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2904" w14:textId="77777777" w:rsidR="0044169B" w:rsidRPr="00390EF9" w:rsidRDefault="0044169B" w:rsidP="0044169B">
      <w:pPr>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sidRPr="00390EF9">
        <w:rPr>
          <w:noProof/>
        </w:rPr>
        <w:drawing>
          <wp:inline distT="0" distB="0" distL="0" distR="0" wp14:anchorId="7F31D28E" wp14:editId="35678B0C">
            <wp:extent cx="3026229" cy="1845199"/>
            <wp:effectExtent l="0" t="0" r="0" b="0"/>
            <wp:docPr id="2" name="Resim 2"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fldChar w:fldCharType="end"/>
      </w:r>
    </w:p>
    <w:p w14:paraId="38AE40EA" w14:textId="77777777" w:rsidR="0044169B" w:rsidRDefault="0044169B" w:rsidP="0044169B">
      <w:pPr>
        <w:pStyle w:val="Balk1"/>
        <w:spacing w:before="59"/>
        <w:ind w:left="0" w:right="63"/>
        <w:jc w:val="center"/>
        <w:rPr>
          <w:rFonts w:ascii="Calibri" w:hAnsi="Calibri" w:cs="Calibri"/>
          <w:color w:val="64AEB0"/>
          <w:spacing w:val="-2"/>
        </w:rPr>
      </w:pPr>
    </w:p>
    <w:p w14:paraId="0FFD2F45" w14:textId="77777777" w:rsidR="0044169B" w:rsidRDefault="0044169B" w:rsidP="0044169B">
      <w:pPr>
        <w:pStyle w:val="Balk1"/>
        <w:spacing w:before="59"/>
        <w:ind w:left="0" w:right="63"/>
        <w:jc w:val="center"/>
        <w:rPr>
          <w:rFonts w:ascii="Calibri" w:hAnsi="Calibri" w:cs="Calibri"/>
          <w:color w:val="64AEB0"/>
          <w:spacing w:val="-2"/>
        </w:rPr>
      </w:pPr>
    </w:p>
    <w:p w14:paraId="7F0B30DF" w14:textId="77777777" w:rsidR="0044169B" w:rsidRDefault="0044169B" w:rsidP="0044169B">
      <w:pPr>
        <w:pStyle w:val="Balk1"/>
        <w:spacing w:before="59"/>
        <w:ind w:left="0" w:right="63"/>
        <w:jc w:val="center"/>
        <w:rPr>
          <w:rFonts w:ascii="Calibri" w:hAnsi="Calibri" w:cs="Calibri"/>
          <w:color w:val="64AEB0"/>
          <w:spacing w:val="-2"/>
        </w:rPr>
      </w:pPr>
    </w:p>
    <w:p w14:paraId="6B5ECDCD" w14:textId="77777777" w:rsidR="0044169B" w:rsidRDefault="0044169B" w:rsidP="0044169B">
      <w:pPr>
        <w:pStyle w:val="Balk1"/>
        <w:spacing w:before="59"/>
        <w:ind w:left="0" w:right="63"/>
        <w:jc w:val="center"/>
        <w:rPr>
          <w:rFonts w:ascii="Calibri" w:hAnsi="Calibri" w:cs="Calibri"/>
          <w:color w:val="64AEB0"/>
          <w:spacing w:val="-2"/>
        </w:rPr>
      </w:pPr>
    </w:p>
    <w:p w14:paraId="2F0A15CE" w14:textId="77777777" w:rsidR="0044169B" w:rsidRDefault="0044169B" w:rsidP="0044169B">
      <w:pPr>
        <w:pStyle w:val="Balk1"/>
        <w:spacing w:before="59"/>
        <w:ind w:left="0" w:right="63"/>
        <w:jc w:val="center"/>
        <w:rPr>
          <w:rFonts w:ascii="Calibri" w:hAnsi="Calibri" w:cs="Calibri"/>
          <w:color w:val="64AEB0"/>
          <w:spacing w:val="-2"/>
        </w:rPr>
      </w:pPr>
    </w:p>
    <w:p w14:paraId="30F33BB4" w14:textId="77777777" w:rsidR="0044169B" w:rsidRDefault="0044169B" w:rsidP="0044169B">
      <w:pPr>
        <w:pStyle w:val="Balk1"/>
        <w:spacing w:before="59"/>
        <w:ind w:left="0" w:right="63"/>
        <w:jc w:val="center"/>
        <w:rPr>
          <w:rFonts w:ascii="Calibri" w:hAnsi="Calibri" w:cs="Calibri"/>
          <w:color w:val="64AEB0"/>
          <w:spacing w:val="-2"/>
        </w:rPr>
      </w:pPr>
    </w:p>
    <w:p w14:paraId="7E46473F" w14:textId="77777777" w:rsidR="0044169B" w:rsidRDefault="0044169B" w:rsidP="0044169B">
      <w:pPr>
        <w:pStyle w:val="Balk1"/>
        <w:spacing w:before="59"/>
        <w:ind w:left="0" w:right="63"/>
        <w:jc w:val="center"/>
        <w:rPr>
          <w:rFonts w:ascii="Calibri" w:hAnsi="Calibri" w:cs="Calibri"/>
          <w:color w:val="64AEB0"/>
          <w:spacing w:val="-2"/>
        </w:rPr>
      </w:pPr>
    </w:p>
    <w:p w14:paraId="69283A70" w14:textId="3A0B4C3C" w:rsidR="0044169B" w:rsidRPr="008233D3" w:rsidRDefault="0044169B" w:rsidP="0044169B">
      <w:pPr>
        <w:pStyle w:val="Balk1"/>
        <w:spacing w:before="59"/>
        <w:ind w:left="0" w:right="63"/>
        <w:jc w:val="center"/>
        <w:rPr>
          <w:rFonts w:ascii="Calibri" w:hAnsi="Calibri" w:cs="Calibri"/>
          <w:spacing w:val="-2"/>
          <w:sz w:val="36"/>
          <w:szCs w:val="36"/>
        </w:rPr>
      </w:pPr>
      <w:r>
        <w:rPr>
          <w:rFonts w:ascii="Calibri" w:hAnsi="Calibri" w:cs="Calibri"/>
          <w:spacing w:val="-2"/>
          <w:sz w:val="36"/>
          <w:szCs w:val="36"/>
        </w:rPr>
        <w:t xml:space="preserve">BİRİM </w:t>
      </w:r>
      <w:r w:rsidRPr="0044169B">
        <w:rPr>
          <w:rFonts w:ascii="Calibri" w:hAnsi="Calibri" w:cs="Calibri"/>
          <w:spacing w:val="-2"/>
          <w:sz w:val="36"/>
          <w:szCs w:val="36"/>
        </w:rPr>
        <w:t>İÇ DEĞERLENDİRME RAPOR YAZIM ŞABLONU</w:t>
      </w:r>
      <w:r w:rsidRPr="008233D3">
        <w:rPr>
          <w:rFonts w:ascii="Calibri" w:hAnsi="Calibri" w:cs="Calibri"/>
          <w:spacing w:val="-2"/>
          <w:sz w:val="36"/>
          <w:szCs w:val="36"/>
        </w:rPr>
        <w:t xml:space="preserve"> </w:t>
      </w:r>
    </w:p>
    <w:p w14:paraId="4756D2F3" w14:textId="77777777" w:rsidR="0044169B" w:rsidRDefault="0044169B" w:rsidP="0044169B">
      <w:pPr>
        <w:pStyle w:val="Balk1"/>
        <w:spacing w:before="59"/>
        <w:ind w:left="0" w:right="63"/>
        <w:jc w:val="center"/>
        <w:rPr>
          <w:rFonts w:ascii="Calibri" w:hAnsi="Calibri" w:cs="Calibri"/>
          <w:spacing w:val="-2"/>
        </w:rPr>
      </w:pPr>
    </w:p>
    <w:p w14:paraId="68E77C35" w14:textId="3249E4E4" w:rsidR="0044169B" w:rsidRPr="008233D3" w:rsidRDefault="0044169B" w:rsidP="0044169B">
      <w:pPr>
        <w:pStyle w:val="Balk1"/>
        <w:spacing w:before="59"/>
        <w:ind w:left="0" w:right="63"/>
        <w:jc w:val="center"/>
        <w:rPr>
          <w:rFonts w:ascii="Calibri" w:hAnsi="Calibri" w:cs="Calibri"/>
          <w:spacing w:val="-2"/>
        </w:rPr>
      </w:pPr>
      <w:r>
        <w:rPr>
          <w:rFonts w:ascii="Calibri" w:hAnsi="Calibri" w:cs="Calibri"/>
          <w:spacing w:val="-2"/>
        </w:rPr>
        <w:t xml:space="preserve">(SÜRÜM </w:t>
      </w:r>
      <w:r w:rsidR="009A6FF9">
        <w:rPr>
          <w:rFonts w:ascii="Calibri" w:hAnsi="Calibri" w:cs="Calibri"/>
          <w:spacing w:val="-2"/>
        </w:rPr>
        <w:t>3.</w:t>
      </w:r>
      <w:r w:rsidR="00405A62">
        <w:rPr>
          <w:rFonts w:ascii="Calibri" w:hAnsi="Calibri" w:cs="Calibri"/>
          <w:spacing w:val="-2"/>
        </w:rPr>
        <w:t>2</w:t>
      </w:r>
      <w:r>
        <w:rPr>
          <w:rFonts w:ascii="Calibri" w:hAnsi="Calibri" w:cs="Calibri"/>
          <w:spacing w:val="-2"/>
        </w:rPr>
        <w:t>)</w:t>
      </w:r>
    </w:p>
    <w:p w14:paraId="1394E57B" w14:textId="77777777" w:rsidR="0044169B" w:rsidRDefault="0044169B" w:rsidP="0044169B">
      <w:pPr>
        <w:pStyle w:val="Balk1"/>
        <w:spacing w:before="59"/>
        <w:ind w:left="0" w:right="63"/>
        <w:jc w:val="both"/>
        <w:rPr>
          <w:rFonts w:ascii="Calibri" w:hAnsi="Calibri" w:cs="Calibri"/>
          <w:color w:val="64AEB0"/>
          <w:spacing w:val="-2"/>
        </w:rPr>
      </w:pPr>
    </w:p>
    <w:p w14:paraId="52346C8F" w14:textId="77777777" w:rsidR="0044169B" w:rsidRDefault="0044169B" w:rsidP="0044169B">
      <w:pPr>
        <w:pStyle w:val="Balk1"/>
        <w:spacing w:before="59"/>
        <w:ind w:left="0" w:right="63"/>
        <w:jc w:val="both"/>
        <w:rPr>
          <w:rFonts w:ascii="Calibri" w:hAnsi="Calibri" w:cs="Calibri"/>
          <w:color w:val="64AEB0"/>
          <w:spacing w:val="-2"/>
        </w:rPr>
      </w:pPr>
    </w:p>
    <w:p w14:paraId="27041824" w14:textId="0F71E05A" w:rsidR="0044169B" w:rsidRDefault="0044169B" w:rsidP="0044169B">
      <w:pPr>
        <w:pStyle w:val="Balk1"/>
        <w:spacing w:before="59"/>
        <w:ind w:left="0" w:right="63"/>
        <w:jc w:val="both"/>
        <w:rPr>
          <w:rFonts w:ascii="Calibri" w:hAnsi="Calibri" w:cs="Calibri"/>
          <w:color w:val="64AEB0"/>
          <w:spacing w:val="-2"/>
        </w:rPr>
      </w:pPr>
    </w:p>
    <w:p w14:paraId="1EB8A707" w14:textId="2CEC7237" w:rsidR="003471B2" w:rsidRDefault="003471B2" w:rsidP="0044169B">
      <w:pPr>
        <w:pStyle w:val="Balk1"/>
        <w:spacing w:before="59"/>
        <w:ind w:left="0" w:right="63"/>
        <w:jc w:val="both"/>
        <w:rPr>
          <w:rFonts w:ascii="Calibri" w:hAnsi="Calibri" w:cs="Calibri"/>
          <w:color w:val="64AEB0"/>
          <w:spacing w:val="-2"/>
        </w:rPr>
      </w:pPr>
    </w:p>
    <w:p w14:paraId="05E66414" w14:textId="7299FA4D" w:rsidR="003471B2" w:rsidRDefault="003471B2" w:rsidP="0044169B">
      <w:pPr>
        <w:pStyle w:val="Balk1"/>
        <w:spacing w:before="59"/>
        <w:ind w:left="0" w:right="63"/>
        <w:jc w:val="both"/>
        <w:rPr>
          <w:rFonts w:ascii="Calibri" w:hAnsi="Calibri" w:cs="Calibri"/>
          <w:color w:val="64AEB0"/>
          <w:spacing w:val="-2"/>
        </w:rPr>
      </w:pPr>
    </w:p>
    <w:p w14:paraId="3B91CBA7" w14:textId="77777777" w:rsidR="003471B2" w:rsidRDefault="003471B2" w:rsidP="0044169B">
      <w:pPr>
        <w:pStyle w:val="Balk1"/>
        <w:spacing w:before="59"/>
        <w:ind w:left="0" w:right="63"/>
        <w:jc w:val="both"/>
        <w:rPr>
          <w:rFonts w:ascii="Calibri" w:hAnsi="Calibri" w:cs="Calibri"/>
          <w:color w:val="64AEB0"/>
          <w:spacing w:val="-2"/>
        </w:rPr>
      </w:pPr>
    </w:p>
    <w:p w14:paraId="631EE442" w14:textId="77777777" w:rsidR="0044169B" w:rsidRDefault="0044169B" w:rsidP="0044169B">
      <w:pPr>
        <w:pStyle w:val="Balk1"/>
        <w:spacing w:before="59"/>
        <w:ind w:left="0" w:right="63"/>
        <w:jc w:val="both"/>
        <w:rPr>
          <w:rFonts w:ascii="Calibri" w:hAnsi="Calibri" w:cs="Calibri"/>
          <w:color w:val="64AEB0"/>
          <w:spacing w:val="-2"/>
        </w:rPr>
      </w:pPr>
    </w:p>
    <w:p w14:paraId="3327A73F" w14:textId="77777777" w:rsidR="0044169B" w:rsidRDefault="0044169B" w:rsidP="0044169B">
      <w:pPr>
        <w:pStyle w:val="Balk1"/>
        <w:spacing w:before="59"/>
        <w:ind w:left="0" w:right="63"/>
        <w:jc w:val="both"/>
        <w:rPr>
          <w:rFonts w:ascii="Calibri" w:hAnsi="Calibri" w:cs="Calibri"/>
          <w:color w:val="64AEB0"/>
          <w:spacing w:val="-2"/>
        </w:rPr>
      </w:pPr>
    </w:p>
    <w:p w14:paraId="4926A3B3" w14:textId="77777777" w:rsidR="0044169B" w:rsidRDefault="0044169B" w:rsidP="0044169B">
      <w:pPr>
        <w:pStyle w:val="Balk1"/>
        <w:spacing w:before="59"/>
        <w:ind w:left="0" w:right="63"/>
        <w:jc w:val="both"/>
        <w:rPr>
          <w:rFonts w:ascii="Calibri" w:hAnsi="Calibri" w:cs="Calibri"/>
          <w:color w:val="64AEB0"/>
          <w:spacing w:val="-2"/>
        </w:rPr>
      </w:pPr>
    </w:p>
    <w:p w14:paraId="6A62F6AC" w14:textId="77777777" w:rsidR="0044169B" w:rsidRDefault="0044169B" w:rsidP="0044169B">
      <w:pPr>
        <w:pStyle w:val="Balk1"/>
        <w:spacing w:before="59"/>
        <w:ind w:left="0" w:right="63"/>
        <w:jc w:val="both"/>
        <w:rPr>
          <w:rFonts w:ascii="Calibri" w:hAnsi="Calibri" w:cs="Calibri"/>
          <w:color w:val="64AEB0"/>
          <w:spacing w:val="-2"/>
        </w:rPr>
      </w:pPr>
    </w:p>
    <w:p w14:paraId="719E0CDB" w14:textId="77777777" w:rsidR="0044169B" w:rsidRDefault="0044169B" w:rsidP="5BA6EA8C">
      <w:pPr>
        <w:pStyle w:val="Balk1"/>
        <w:spacing w:before="59"/>
        <w:ind w:left="0" w:right="63"/>
        <w:jc w:val="center"/>
        <w:rPr>
          <w:rFonts w:ascii="Calibri" w:hAnsi="Calibri" w:cs="Calibri"/>
          <w:color w:val="64AEB0"/>
          <w:spacing w:val="-2"/>
        </w:rPr>
      </w:pPr>
    </w:p>
    <w:p w14:paraId="57602EBC" w14:textId="77777777" w:rsidR="0044169B" w:rsidRDefault="2E522E20" w:rsidP="5BA6EA8C">
      <w:pPr>
        <w:pStyle w:val="Balk1"/>
        <w:spacing w:before="59"/>
        <w:ind w:left="0" w:right="63"/>
        <w:jc w:val="center"/>
        <w:rPr>
          <w:rFonts w:ascii="Calibri" w:hAnsi="Calibri" w:cs="Calibri"/>
          <w:spacing w:val="-2"/>
          <w:sz w:val="28"/>
          <w:szCs w:val="28"/>
        </w:rPr>
      </w:pPr>
      <w:r w:rsidRPr="5BA6EA8C">
        <w:rPr>
          <w:rFonts w:ascii="Calibri" w:hAnsi="Calibri" w:cs="Calibri"/>
          <w:spacing w:val="-2"/>
          <w:sz w:val="28"/>
          <w:szCs w:val="28"/>
        </w:rPr>
        <w:t>Abdullah Gül Üniversitesi</w:t>
      </w:r>
      <w:r w:rsidR="0044169B">
        <w:rPr>
          <w:rFonts w:ascii="Calibri" w:hAnsi="Calibri" w:cs="Calibri"/>
          <w:spacing w:val="-2"/>
          <w:sz w:val="28"/>
          <w:szCs w:val="28"/>
        </w:rPr>
        <w:br/>
      </w:r>
      <w:r w:rsidR="6D5EB4FE" w:rsidRPr="5BA6EA8C">
        <w:rPr>
          <w:rFonts w:ascii="Calibri" w:hAnsi="Calibri" w:cs="Calibri"/>
          <w:spacing w:val="-2"/>
          <w:sz w:val="28"/>
          <w:szCs w:val="28"/>
        </w:rPr>
        <w:t>İnsan ve Toplum Bilimleri Fakültesi</w:t>
      </w:r>
    </w:p>
    <w:p w14:paraId="205641E1" w14:textId="068B0D47" w:rsidR="0044169B" w:rsidRDefault="48FB3EDC" w:rsidP="5BA6EA8C">
      <w:pPr>
        <w:jc w:val="center"/>
        <w:rPr>
          <w:b/>
          <w:bCs/>
        </w:rPr>
      </w:pPr>
      <w:r w:rsidRPr="5BA6EA8C">
        <w:rPr>
          <w:rFonts w:ascii="Calibri" w:hAnsi="Calibri" w:cs="Calibri"/>
          <w:b/>
          <w:bCs/>
          <w:spacing w:val="-2"/>
          <w:sz w:val="28"/>
          <w:szCs w:val="28"/>
        </w:rPr>
        <w:t>Ocak</w:t>
      </w:r>
      <w:r w:rsidR="2E522E20" w:rsidRPr="5BA6EA8C">
        <w:rPr>
          <w:rFonts w:ascii="Calibri" w:hAnsi="Calibri" w:cs="Calibri"/>
          <w:b/>
          <w:bCs/>
          <w:spacing w:val="-2"/>
          <w:sz w:val="28"/>
          <w:szCs w:val="28"/>
        </w:rPr>
        <w:t xml:space="preserve"> 202</w:t>
      </w:r>
      <w:r w:rsidR="366CE0B5" w:rsidRPr="5BA6EA8C">
        <w:rPr>
          <w:rFonts w:ascii="Calibri" w:hAnsi="Calibri" w:cs="Calibri"/>
          <w:b/>
          <w:bCs/>
          <w:spacing w:val="-2"/>
          <w:sz w:val="28"/>
          <w:szCs w:val="28"/>
        </w:rPr>
        <w:t>4</w:t>
      </w:r>
      <w:r w:rsidR="0044169B" w:rsidRPr="5BA6EA8C">
        <w:rPr>
          <w:b/>
          <w:bCs/>
        </w:rPr>
        <w:br w:type="page"/>
      </w:r>
    </w:p>
    <w:p w14:paraId="75B4BBAF" w14:textId="39B9D01D" w:rsidR="00861AF0" w:rsidRDefault="0044169B" w:rsidP="00861AF0">
      <w:pPr>
        <w:jc w:val="center"/>
        <w:rPr>
          <w:b/>
        </w:rPr>
      </w:pPr>
      <w:r>
        <w:rPr>
          <w:b/>
        </w:rPr>
        <w:lastRenderedPageBreak/>
        <w:t xml:space="preserve">BİRİM </w:t>
      </w:r>
      <w:r w:rsidR="00861AF0" w:rsidRPr="00861AF0">
        <w:rPr>
          <w:b/>
        </w:rPr>
        <w:t>İÇ DEĞERLENDİRME RAPOR YAZIM ŞABLONU</w:t>
      </w:r>
    </w:p>
    <w:p w14:paraId="2871BCE8" w14:textId="77777777" w:rsidR="009A6FF9" w:rsidRPr="00861AF0" w:rsidRDefault="009A6FF9" w:rsidP="00861AF0">
      <w:pPr>
        <w:jc w:val="center"/>
        <w:rPr>
          <w:b/>
        </w:rPr>
      </w:pPr>
    </w:p>
    <w:p w14:paraId="31910EB4" w14:textId="68C2706C" w:rsidR="003E055B" w:rsidRDefault="00180146" w:rsidP="00451D6F">
      <w:pPr>
        <w:jc w:val="both"/>
      </w:pPr>
      <w:r w:rsidRPr="00A70154">
        <w:rPr>
          <w:b/>
          <w:bCs/>
        </w:rPr>
        <w:t>Yönerge:</w:t>
      </w:r>
      <w:r>
        <w:t xml:space="preserve"> Anabilim dalınız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00A70154" w:rsidRPr="009B414F">
        <w:t xml:space="preserve">şablon Yükseköğretim Kalite Kurulu </w:t>
      </w:r>
      <w:r w:rsidR="008F09A8" w:rsidRPr="009B414F">
        <w:t xml:space="preserve">Kurum </w:t>
      </w:r>
      <w:r w:rsidR="00A70154" w:rsidRPr="009B414F">
        <w:t>İç Değerlendirme Raporu Hazırlama Kılavuzu</w:t>
      </w:r>
      <w:r w:rsidR="008F09A8" w:rsidRPr="009B414F">
        <w:t xml:space="preserve"> Sürüm 3.</w:t>
      </w:r>
      <w:r w:rsidR="00405A62">
        <w:t>2</w:t>
      </w:r>
      <w:r w:rsidR="00A70154" w:rsidRPr="009B414F">
        <w:t xml:space="preserve"> esas alınarak hazırlanmıştır. Detaylı bilgi için ilgili kılavuza</w:t>
      </w:r>
      <w:r w:rsidR="00A70154">
        <w:t xml:space="preserve"> </w:t>
      </w:r>
      <w:hyperlink r:id="rId11" w:history="1">
        <w:r w:rsidR="00405A62" w:rsidRPr="009631FB">
          <w:rPr>
            <w:rStyle w:val="Kpr"/>
          </w:rPr>
          <w:t>https://yokak.gov.tr/Common/Docs/KidrKlavuz1.4/KIDR_Haz%C4%B1rlama_K%C4%B1lavuzu_3.2.pdf</w:t>
        </w:r>
      </w:hyperlink>
      <w:r w:rsidR="00405A62">
        <w:t xml:space="preserve"> </w:t>
      </w:r>
      <w:r w:rsidR="00A70154">
        <w:t>adresinden ulaşılabilir.</w:t>
      </w:r>
      <w:r w:rsidR="00155399">
        <w:t xml:space="preserve"> </w:t>
      </w:r>
    </w:p>
    <w:p w14:paraId="7350BB3E" w14:textId="7B2C2531" w:rsidR="00350019" w:rsidRDefault="00350019" w:rsidP="00451D6F">
      <w:pPr>
        <w:jc w:val="both"/>
      </w:pPr>
      <w:r>
        <w:t xml:space="preserve">Geçmiş yılların, KİDR raporlarına </w:t>
      </w:r>
      <w:hyperlink r:id="rId12" w:history="1">
        <w:r w:rsidRPr="0045631C">
          <w:rPr>
            <w:rStyle w:val="Kpr"/>
          </w:rPr>
          <w:t>http://kalite.agu.edu.tr/ic_deg</w:t>
        </w:r>
      </w:hyperlink>
      <w:r>
        <w:t xml:space="preserve"> linkinden erişebilirsiniz.</w:t>
      </w:r>
    </w:p>
    <w:p w14:paraId="29AA6925" w14:textId="77777777" w:rsidR="00405A62" w:rsidRDefault="00405A62" w:rsidP="00451D6F">
      <w:pPr>
        <w:jc w:val="both"/>
      </w:pPr>
    </w:p>
    <w:p w14:paraId="24EDD90C" w14:textId="43B3FA89" w:rsidR="00560372" w:rsidRPr="00405A62" w:rsidRDefault="00405A62" w:rsidP="00451D6F">
      <w:pPr>
        <w:jc w:val="both"/>
        <w:rPr>
          <w:b/>
          <w:bCs/>
        </w:rPr>
      </w:pPr>
      <w:r w:rsidRPr="00405A62">
        <w:rPr>
          <w:b/>
          <w:bCs/>
        </w:rPr>
        <w:t>NOT:</w:t>
      </w:r>
    </w:p>
    <w:p w14:paraId="7D07E68E" w14:textId="77777777" w:rsidR="00405A62" w:rsidRDefault="00405A62" w:rsidP="00451D6F">
      <w:pPr>
        <w:jc w:val="both"/>
      </w:pPr>
    </w:p>
    <w:p w14:paraId="787D59FD" w14:textId="3C37BA84" w:rsidR="00405A62" w:rsidRPr="00405A62" w:rsidRDefault="00405A62" w:rsidP="00451D6F">
      <w:pPr>
        <w:jc w:val="both"/>
        <w:rPr>
          <w:color w:val="FF0000"/>
        </w:rPr>
      </w:pPr>
      <w:r w:rsidRPr="00405A62">
        <w:rPr>
          <w:color w:val="FF0000"/>
        </w:rPr>
        <w:t xml:space="preserve">KİDR 3.2’de özellikle istenen </w:t>
      </w:r>
      <w:r w:rsidRPr="00405A62">
        <w:rPr>
          <w:b/>
          <w:bCs/>
          <w:color w:val="FF0000"/>
          <w:sz w:val="28"/>
          <w:szCs w:val="28"/>
          <w:u w:val="single"/>
        </w:rPr>
        <w:t>ÖRNEK KANITLAR</w:t>
      </w:r>
      <w:r w:rsidRPr="00405A62">
        <w:rPr>
          <w:color w:val="FF0000"/>
          <w:sz w:val="28"/>
          <w:szCs w:val="28"/>
        </w:rPr>
        <w:t xml:space="preserve"> </w:t>
      </w:r>
      <w:r w:rsidRPr="00405A62">
        <w:rPr>
          <w:color w:val="FF0000"/>
        </w:rPr>
        <w:t>bölümünde 3.1 Sürüme göre değişiklikler bulunmaktadır.</w:t>
      </w:r>
    </w:p>
    <w:p w14:paraId="0610809F" w14:textId="77777777" w:rsidR="00405A62" w:rsidRDefault="00405A62" w:rsidP="00451D6F">
      <w:pPr>
        <w:jc w:val="both"/>
      </w:pPr>
    </w:p>
    <w:p w14:paraId="53AC6A0A" w14:textId="41CFAA30" w:rsidR="00180146" w:rsidRDefault="00405A62">
      <w:r w:rsidRPr="00405A62">
        <w:rPr>
          <w:noProof/>
        </w:rPr>
        <w:drawing>
          <wp:inline distT="0" distB="0" distL="0" distR="0" wp14:anchorId="56C0D7FD" wp14:editId="2E8BC481">
            <wp:extent cx="5756275" cy="3676650"/>
            <wp:effectExtent l="0" t="0" r="0" b="6350"/>
            <wp:docPr id="878187203" name="Resim 1" descr="metin, ekran görüntüsü, mektup, harf,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87203" name="Resim 1" descr="metin, ekran görüntüsü, mektup, harf, tasarım içeren bir resim&#10;&#10;Açıklama otomatik olarak oluşturuldu"/>
                    <pic:cNvPicPr/>
                  </pic:nvPicPr>
                  <pic:blipFill>
                    <a:blip r:embed="rId13"/>
                    <a:stretch>
                      <a:fillRect/>
                    </a:stretch>
                  </pic:blipFill>
                  <pic:spPr>
                    <a:xfrm>
                      <a:off x="0" y="0"/>
                      <a:ext cx="5756275" cy="3676650"/>
                    </a:xfrm>
                    <a:prstGeom prst="rect">
                      <a:avLst/>
                    </a:prstGeom>
                  </pic:spPr>
                </pic:pic>
              </a:graphicData>
            </a:graphic>
          </wp:inline>
        </w:drawing>
      </w:r>
    </w:p>
    <w:p w14:paraId="186CE2D1" w14:textId="77777777" w:rsidR="00560372" w:rsidRDefault="00560372">
      <w:pPr>
        <w:rPr>
          <w:b/>
        </w:rPr>
      </w:pPr>
    </w:p>
    <w:p w14:paraId="244635F5" w14:textId="77777777" w:rsidR="00560372" w:rsidRDefault="00560372">
      <w:pPr>
        <w:rPr>
          <w:b/>
        </w:rPr>
      </w:pPr>
    </w:p>
    <w:p w14:paraId="3490BD2A" w14:textId="2016EB6F" w:rsidR="00560372" w:rsidRDefault="00560372">
      <w:pPr>
        <w:rPr>
          <w:b/>
        </w:rPr>
      </w:pPr>
    </w:p>
    <w:p w14:paraId="2A52B879" w14:textId="77777777" w:rsidR="0049226B" w:rsidRDefault="0049226B">
      <w:pPr>
        <w:rPr>
          <w:b/>
        </w:rPr>
      </w:pPr>
    </w:p>
    <w:p w14:paraId="2FB5C0D6" w14:textId="77777777" w:rsidR="00560372" w:rsidRDefault="00560372">
      <w:pPr>
        <w:rPr>
          <w:b/>
        </w:rPr>
      </w:pPr>
    </w:p>
    <w:p w14:paraId="6AB39DA4" w14:textId="77777777" w:rsidR="00560372" w:rsidRDefault="00560372">
      <w:pPr>
        <w:rPr>
          <w:b/>
        </w:rPr>
      </w:pPr>
    </w:p>
    <w:p w14:paraId="07B39CDC" w14:textId="77777777" w:rsidR="00560372" w:rsidRDefault="00560372">
      <w:pPr>
        <w:rPr>
          <w:b/>
        </w:rPr>
      </w:pPr>
    </w:p>
    <w:p w14:paraId="71819E24" w14:textId="77777777" w:rsidR="0049226B" w:rsidRDefault="0049226B">
      <w:pPr>
        <w:spacing w:after="200" w:line="276" w:lineRule="auto"/>
        <w:rPr>
          <w:b/>
        </w:rPr>
      </w:pPr>
      <w:r>
        <w:rPr>
          <w:b/>
        </w:rPr>
        <w:br w:type="page"/>
      </w:r>
    </w:p>
    <w:p w14:paraId="5F154A6D" w14:textId="77777777" w:rsidR="003471B2" w:rsidRDefault="003471B2" w:rsidP="003471B2">
      <w:pPr>
        <w:pStyle w:val="Balk1"/>
        <w:spacing w:before="59"/>
        <w:ind w:left="0" w:right="63"/>
        <w:jc w:val="center"/>
        <w:rPr>
          <w:rFonts w:ascii="Calibri" w:hAnsi="Calibri" w:cs="Calibri"/>
          <w:color w:val="64AEB0"/>
          <w:spacing w:val="-2"/>
        </w:rPr>
      </w:pPr>
    </w:p>
    <w:p w14:paraId="4ED51B54" w14:textId="77777777" w:rsidR="003471B2" w:rsidRDefault="003471B2" w:rsidP="003471B2">
      <w:pPr>
        <w:pStyle w:val="Balk1"/>
        <w:spacing w:before="59"/>
        <w:ind w:left="0" w:right="63"/>
        <w:jc w:val="center"/>
        <w:rPr>
          <w:rFonts w:ascii="Calibri" w:hAnsi="Calibri" w:cs="Calibri"/>
          <w:color w:val="64AEB0"/>
          <w:spacing w:val="-2"/>
        </w:rPr>
      </w:pPr>
    </w:p>
    <w:p w14:paraId="60863649" w14:textId="77777777" w:rsidR="003471B2" w:rsidRDefault="003471B2" w:rsidP="003471B2">
      <w:pPr>
        <w:pStyle w:val="Balk1"/>
        <w:spacing w:before="59"/>
        <w:ind w:left="0" w:right="63"/>
        <w:jc w:val="center"/>
        <w:rPr>
          <w:rFonts w:ascii="Calibri" w:hAnsi="Calibri" w:cs="Calibri"/>
          <w:color w:val="64AEB0"/>
          <w:spacing w:val="-2"/>
        </w:rPr>
      </w:pPr>
    </w:p>
    <w:p w14:paraId="17DD8762" w14:textId="77777777" w:rsidR="003471B2" w:rsidRDefault="003471B2" w:rsidP="003471B2">
      <w:pPr>
        <w:pStyle w:val="Balk1"/>
        <w:spacing w:before="59"/>
        <w:ind w:left="0" w:right="63"/>
        <w:jc w:val="center"/>
        <w:rPr>
          <w:rFonts w:ascii="Calibri" w:hAnsi="Calibri" w:cs="Calibri"/>
          <w:color w:val="64AEB0"/>
          <w:spacing w:val="-2"/>
        </w:rPr>
      </w:pPr>
    </w:p>
    <w:p w14:paraId="289F6D8E" w14:textId="4DCAEF7C" w:rsidR="003471B2" w:rsidRDefault="003471B2" w:rsidP="003471B2">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separate"/>
      </w:r>
      <w:r w:rsidRPr="00390EF9">
        <w:rPr>
          <w:rFonts w:cs="Times New Roman"/>
          <w:sz w:val="24"/>
          <w:szCs w:val="24"/>
          <w:lang w:eastAsia="tr-TR"/>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rPr>
          <w:rFonts w:cs="Times New Roman"/>
          <w:sz w:val="24"/>
          <w:szCs w:val="24"/>
          <w:lang w:eastAsia="tr-TR"/>
        </w:rPr>
        <w:fldChar w:fldCharType="end"/>
      </w:r>
    </w:p>
    <w:p w14:paraId="5DEE3102" w14:textId="43F26BC5" w:rsidR="003471B2" w:rsidRDefault="003471B2" w:rsidP="003471B2">
      <w:pPr>
        <w:pStyle w:val="Balk1"/>
        <w:spacing w:before="59"/>
        <w:ind w:left="0" w:right="63"/>
        <w:jc w:val="both"/>
        <w:rPr>
          <w:rFonts w:ascii="Calibri" w:hAnsi="Calibri" w:cs="Calibri"/>
          <w:color w:val="64AEB0"/>
          <w:spacing w:val="-2"/>
        </w:rPr>
      </w:pP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30DC7E69" w14:textId="15EA3F10" w:rsidR="003471B2" w:rsidRDefault="003471B2" w:rsidP="003471B2">
      <w:pPr>
        <w:pStyle w:val="Balk1"/>
        <w:spacing w:before="59"/>
        <w:ind w:left="0" w:right="63"/>
        <w:jc w:val="both"/>
        <w:rPr>
          <w:rFonts w:ascii="Calibri" w:hAnsi="Calibri" w:cs="Calibri"/>
          <w:color w:val="64AEB0"/>
          <w:spacing w:val="-2"/>
        </w:rPr>
      </w:pPr>
    </w:p>
    <w:p w14:paraId="56821623" w14:textId="579827F0"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5BA6EA8C">
      <w:pPr>
        <w:pStyle w:val="Balk1"/>
        <w:spacing w:before="59"/>
        <w:ind w:left="0" w:right="63"/>
        <w:jc w:val="center"/>
        <w:rPr>
          <w:rFonts w:ascii="Calibri" w:hAnsi="Calibri" w:cs="Calibri"/>
          <w:color w:val="64AEB0"/>
          <w:spacing w:val="-2"/>
        </w:rPr>
      </w:pPr>
    </w:p>
    <w:p w14:paraId="0C3D4DA9" w14:textId="41157645" w:rsidR="003471B2" w:rsidRDefault="003471B2" w:rsidP="003471B2">
      <w:pPr>
        <w:spacing w:line="360" w:lineRule="auto"/>
        <w:jc w:val="center"/>
        <w:rPr>
          <w:b/>
        </w:rPr>
      </w:pPr>
      <w:r w:rsidRPr="5F7EA778">
        <w:rPr>
          <w:b/>
          <w:bCs/>
        </w:rPr>
        <w:t>202</w:t>
      </w:r>
      <w:r w:rsidR="00405A62" w:rsidRPr="5F7EA778">
        <w:rPr>
          <w:b/>
          <w:bCs/>
        </w:rPr>
        <w:t>3</w:t>
      </w:r>
      <w:r w:rsidRPr="5F7EA778">
        <w:rPr>
          <w:b/>
          <w:bCs/>
        </w:rPr>
        <w:t xml:space="preserve"> YILI</w:t>
      </w:r>
    </w:p>
    <w:p w14:paraId="37AF1601" w14:textId="2A0821BA" w:rsidR="7005A721" w:rsidRDefault="7005A721" w:rsidP="5F7EA778">
      <w:pPr>
        <w:spacing w:line="360" w:lineRule="auto"/>
        <w:jc w:val="center"/>
      </w:pPr>
      <w:r w:rsidRPr="5F7EA778">
        <w:rPr>
          <w:b/>
          <w:bCs/>
        </w:rPr>
        <w:t>İNSAN VE TOPLUM BİLİMLERİ FAKÜLTESİ</w:t>
      </w:r>
    </w:p>
    <w:p w14:paraId="6F5E0E5A" w14:textId="432DBA58" w:rsidR="003471B2" w:rsidRDefault="4724A6E6" w:rsidP="003471B2">
      <w:pPr>
        <w:pStyle w:val="Balk1"/>
        <w:spacing w:before="59"/>
        <w:ind w:left="0" w:right="63"/>
        <w:jc w:val="center"/>
        <w:rPr>
          <w:rFonts w:cs="Times New Roman"/>
        </w:rPr>
      </w:pPr>
      <w:r w:rsidRPr="5BA6EA8C">
        <w:rPr>
          <w:rFonts w:cs="Times New Roman"/>
        </w:rPr>
        <w:t>BİRİM İÇ DEĞERLENDİRME RAPORU</w:t>
      </w:r>
    </w:p>
    <w:p w14:paraId="4C529870" w14:textId="0261A884" w:rsidR="008F09A8" w:rsidRDefault="7C0F285B" w:rsidP="003471B2">
      <w:pPr>
        <w:pStyle w:val="Balk1"/>
        <w:spacing w:before="59"/>
        <w:ind w:left="0" w:right="63"/>
        <w:jc w:val="center"/>
        <w:rPr>
          <w:rFonts w:ascii="Calibri" w:hAnsi="Calibri" w:cs="Calibri"/>
          <w:color w:val="64AEB0"/>
          <w:spacing w:val="-2"/>
        </w:rPr>
      </w:pPr>
      <w:r w:rsidRPr="5BA6EA8C">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72038812"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7783244C" w14:textId="37FF69BC" w:rsidR="40CED8F1" w:rsidRDefault="40CED8F1" w:rsidP="40CED8F1">
      <w:pPr>
        <w:pStyle w:val="Balk1"/>
        <w:spacing w:before="59"/>
        <w:ind w:left="0" w:right="63"/>
        <w:jc w:val="both"/>
        <w:rPr>
          <w:rFonts w:ascii="Calibri" w:hAnsi="Calibri" w:cs="Calibri"/>
          <w:color w:val="64AEB0"/>
        </w:rPr>
      </w:pPr>
    </w:p>
    <w:p w14:paraId="22DD8AD6" w14:textId="1077ECE8" w:rsidR="40CED8F1" w:rsidRDefault="40CED8F1" w:rsidP="40CED8F1">
      <w:pPr>
        <w:pStyle w:val="Balk1"/>
        <w:spacing w:before="59"/>
        <w:ind w:left="0" w:right="63"/>
        <w:jc w:val="both"/>
        <w:rPr>
          <w:rFonts w:ascii="Calibri" w:hAnsi="Calibri" w:cs="Calibri"/>
          <w:color w:val="64AEB0"/>
        </w:rPr>
      </w:pPr>
    </w:p>
    <w:p w14:paraId="1E056D6E" w14:textId="452D08D1" w:rsidR="40CED8F1" w:rsidRDefault="40CED8F1" w:rsidP="40CED8F1">
      <w:pPr>
        <w:pStyle w:val="Balk1"/>
        <w:spacing w:before="59"/>
        <w:ind w:left="0" w:right="63"/>
        <w:jc w:val="both"/>
        <w:rPr>
          <w:rFonts w:ascii="Calibri" w:hAnsi="Calibri" w:cs="Calibri"/>
          <w:color w:val="64AEB0"/>
        </w:rPr>
      </w:pPr>
    </w:p>
    <w:p w14:paraId="410B6ECC" w14:textId="2BB968BE" w:rsidR="40CED8F1" w:rsidRDefault="40CED8F1" w:rsidP="40CED8F1">
      <w:pPr>
        <w:pStyle w:val="Balk1"/>
        <w:spacing w:before="59"/>
        <w:ind w:left="0" w:right="63"/>
        <w:jc w:val="both"/>
        <w:rPr>
          <w:rFonts w:ascii="Calibri" w:hAnsi="Calibri" w:cs="Calibri"/>
          <w:color w:val="64AEB0"/>
        </w:rPr>
      </w:pPr>
    </w:p>
    <w:p w14:paraId="46E1DF74" w14:textId="6D1D5A06" w:rsidR="40CED8F1" w:rsidRDefault="40CED8F1" w:rsidP="40CED8F1">
      <w:pPr>
        <w:pStyle w:val="Balk1"/>
        <w:spacing w:before="59"/>
        <w:ind w:left="0" w:right="63"/>
        <w:jc w:val="both"/>
        <w:rPr>
          <w:rFonts w:ascii="Calibri" w:hAnsi="Calibri" w:cs="Calibri"/>
          <w:color w:val="64AEB0"/>
        </w:rPr>
      </w:pPr>
    </w:p>
    <w:p w14:paraId="2D22FEE3" w14:textId="33AD250B" w:rsidR="40CED8F1" w:rsidRDefault="40CED8F1" w:rsidP="40CED8F1">
      <w:pPr>
        <w:pStyle w:val="Balk1"/>
        <w:spacing w:before="59"/>
        <w:ind w:left="0" w:right="63"/>
        <w:jc w:val="both"/>
        <w:rPr>
          <w:rFonts w:ascii="Calibri" w:hAnsi="Calibri" w:cs="Calibri"/>
          <w:color w:val="64AEB0"/>
        </w:rPr>
      </w:pPr>
    </w:p>
    <w:p w14:paraId="5D6F980C" w14:textId="503C96F7" w:rsidR="00A70154" w:rsidRDefault="2B89F1C5" w:rsidP="40CED8F1">
      <w:pPr>
        <w:rPr>
          <w:b/>
          <w:bCs/>
        </w:rPr>
      </w:pPr>
      <w:r w:rsidRPr="40CED8F1">
        <w:rPr>
          <w:b/>
          <w:bCs/>
        </w:rPr>
        <w:lastRenderedPageBreak/>
        <w:t xml:space="preserve">Psikoloji </w:t>
      </w:r>
      <w:r w:rsidR="00350019" w:rsidRPr="40CED8F1">
        <w:rPr>
          <w:b/>
          <w:bCs/>
        </w:rPr>
        <w:t>Birimi</w:t>
      </w:r>
      <w:r w:rsidR="00A70154" w:rsidRPr="40CED8F1">
        <w:rPr>
          <w:b/>
          <w:bCs/>
        </w:rPr>
        <w:t xml:space="preserve"> İç Değerlendirme Raporu</w:t>
      </w:r>
    </w:p>
    <w:p w14:paraId="7E8CC479" w14:textId="77777777" w:rsidR="005D00E2" w:rsidRDefault="005D00E2" w:rsidP="00A70154">
      <w:pPr>
        <w:jc w:val="center"/>
        <w:rPr>
          <w:b/>
        </w:rPr>
      </w:pPr>
    </w:p>
    <w:p w14:paraId="1D28DBE1" w14:textId="3FC7A152" w:rsidR="00180146" w:rsidRPr="008D67FE" w:rsidRDefault="008D67FE" w:rsidP="008D67FE">
      <w:pPr>
        <w:pStyle w:val="ListeParagraf"/>
        <w:numPr>
          <w:ilvl w:val="0"/>
          <w:numId w:val="36"/>
        </w:numPr>
        <w:rPr>
          <w:b/>
        </w:rPr>
      </w:pPr>
      <w:r w:rsidRPr="008D67FE">
        <w:rPr>
          <w:b/>
        </w:rPr>
        <w:t>LİDERLİK, YÖNETİ</w:t>
      </w:r>
      <w:r w:rsidR="005D00E2">
        <w:rPr>
          <w:b/>
        </w:rPr>
        <w:t>Şİ</w:t>
      </w:r>
      <w:r w:rsidRPr="008D67FE">
        <w:rPr>
          <w:b/>
        </w:rPr>
        <w:t>M ve KALİTE</w:t>
      </w:r>
    </w:p>
    <w:p w14:paraId="43880035" w14:textId="0650C917" w:rsidR="00F919D3" w:rsidRDefault="0042689C" w:rsidP="008F09A8">
      <w:pPr>
        <w:jc w:val="both"/>
      </w:pPr>
      <w:r>
        <w:t>Birimin</w:t>
      </w:r>
      <w:r w:rsidR="00F919D3">
        <w:t>, stratejik yöneti</w:t>
      </w:r>
      <w:r w:rsidR="005D00E2">
        <w:t>şi</w:t>
      </w:r>
      <w:r w:rsidR="00F919D3">
        <w:t xml:space="preserve">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643F2A14" w14:textId="77777777" w:rsidR="005D00E2" w:rsidRDefault="005D00E2" w:rsidP="008F09A8">
      <w:pPr>
        <w:jc w:val="both"/>
      </w:pPr>
    </w:p>
    <w:p w14:paraId="537CD74E" w14:textId="77777777" w:rsidR="00C80357" w:rsidRDefault="00F919D3" w:rsidP="008F09A8">
      <w:pPr>
        <w:jc w:val="both"/>
      </w:pPr>
      <w:r>
        <w:t xml:space="preserve">Bu amaca yönelik olarak; </w:t>
      </w:r>
    </w:p>
    <w:p w14:paraId="775CB44F" w14:textId="6039BC8B" w:rsidR="00C80357" w:rsidRDefault="00F919D3" w:rsidP="008F09A8">
      <w:pPr>
        <w:jc w:val="both"/>
      </w:pPr>
      <w:r>
        <w:rPr>
          <w:rFonts w:ascii="Symbol" w:eastAsia="Symbol" w:hAnsi="Symbol" w:cs="Symbol"/>
        </w:rPr>
        <w:t></w:t>
      </w:r>
      <w:r>
        <w:t xml:space="preserve"> “</w:t>
      </w:r>
      <w:r w:rsidR="0042689C">
        <w:t>Birim</w:t>
      </w:r>
      <w:r>
        <w:t xml:space="preserve"> misyon, vizyon ve hedeflerine nasıl ulaşmaya çalışıyor?” sorusunun cevabını verebilmek üzere, </w:t>
      </w:r>
      <w:r w:rsidR="0042689C">
        <w:t>Birimin</w:t>
      </w:r>
      <w:r>
        <w:t xml:space="preserve"> kalite güvencesi süreçleri, iç değerlendirme süreçleri ve eylem planları, </w:t>
      </w:r>
    </w:p>
    <w:p w14:paraId="3A7E26E5" w14:textId="68A93722" w:rsidR="00C80357" w:rsidRDefault="00F919D3" w:rsidP="008F09A8">
      <w:pPr>
        <w:jc w:val="both"/>
      </w:pPr>
      <w:r>
        <w:rPr>
          <w:rFonts w:ascii="Symbol" w:eastAsia="Symbol" w:hAnsi="Symbol" w:cs="Symbol"/>
        </w:rPr>
        <w:t></w:t>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14:paraId="14A7041F" w14:textId="0724C136" w:rsidR="00C80357" w:rsidRDefault="00F919D3" w:rsidP="008F09A8">
      <w:pPr>
        <w:jc w:val="both"/>
      </w:pPr>
      <w:r>
        <w:rPr>
          <w:rFonts w:ascii="Symbol" w:eastAsia="Symbol" w:hAnsi="Symbol" w:cs="Symbol"/>
        </w:rPr>
        <w:t></w:t>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14:paraId="6655E670" w14:textId="295903EA" w:rsidR="00F919D3" w:rsidRDefault="00F919D3" w:rsidP="008F09A8">
      <w:pPr>
        <w:jc w:val="both"/>
      </w:pPr>
      <w:r>
        <w:rPr>
          <w:rFonts w:ascii="Symbol" w:eastAsia="Symbol" w:hAnsi="Symbol" w:cs="Symbol"/>
        </w:rPr>
        <w:t></w:t>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14:paraId="56F800F2" w14:textId="77777777" w:rsidR="00380F36" w:rsidRPr="00F919D3" w:rsidRDefault="00380F36" w:rsidP="00C80357">
      <w:pPr>
        <w:rPr>
          <w:b/>
        </w:rPr>
      </w:pPr>
    </w:p>
    <w:p w14:paraId="087633FA" w14:textId="5C6BAAEC" w:rsidR="00180146" w:rsidRPr="008F563B" w:rsidRDefault="00180146" w:rsidP="00A20E98">
      <w:pPr>
        <w:spacing w:after="60"/>
        <w:rPr>
          <w:b/>
          <w:bCs/>
        </w:rPr>
      </w:pPr>
      <w:r w:rsidRPr="008F563B">
        <w:rPr>
          <w:b/>
          <w:bCs/>
        </w:rPr>
        <w:t xml:space="preserve">A.1. </w:t>
      </w:r>
      <w:r w:rsidR="00DF3CD1" w:rsidRPr="00DF3CD1">
        <w:rPr>
          <w:b/>
          <w:bCs/>
        </w:rPr>
        <w:t>Liderlik ve Kalite</w:t>
      </w:r>
    </w:p>
    <w:p w14:paraId="3EAF374A" w14:textId="4BB980B4" w:rsidR="00D221B8" w:rsidRDefault="0042689C" w:rsidP="00A20E98">
      <w:pPr>
        <w:spacing w:after="60"/>
        <w:jc w:val="both"/>
      </w:pPr>
      <w:r>
        <w:t>Birim</w:t>
      </w:r>
      <w:r w:rsidR="00180146">
        <w:t xml:space="preserve">, </w:t>
      </w:r>
      <w:r w:rsidR="00DF3CD1" w:rsidRPr="00DF3CD1">
        <w:t>kurumsal dönüşümünü sağlayacak yönetim modeline sahip olmalı, liderlik yaklaşımları uygulamalı, iç kalite güvence mekanizmalarını oluşturmalı ve kalite güvence kültürünü içselleştirmelidir.</w:t>
      </w:r>
    </w:p>
    <w:p w14:paraId="268B460B" w14:textId="77777777" w:rsidR="00A33814" w:rsidRDefault="00A33814"/>
    <w:tbl>
      <w:tblPr>
        <w:tblStyle w:val="TabloKlavuzu"/>
        <w:tblW w:w="9209" w:type="dxa"/>
        <w:tblLayout w:type="fixed"/>
        <w:tblLook w:val="04A0" w:firstRow="1" w:lastRow="0" w:firstColumn="1" w:lastColumn="0" w:noHBand="0" w:noVBand="1"/>
      </w:tblPr>
      <w:tblGrid>
        <w:gridCol w:w="1980"/>
        <w:gridCol w:w="4782"/>
        <w:gridCol w:w="468"/>
        <w:gridCol w:w="470"/>
        <w:gridCol w:w="469"/>
        <w:gridCol w:w="468"/>
        <w:gridCol w:w="572"/>
      </w:tblGrid>
      <w:tr w:rsidR="00861AF0" w:rsidRPr="008F563B" w14:paraId="33F4FF06" w14:textId="77777777" w:rsidTr="00073954">
        <w:tc>
          <w:tcPr>
            <w:tcW w:w="6762" w:type="dxa"/>
            <w:gridSpan w:val="2"/>
          </w:tcPr>
          <w:p w14:paraId="3E1C2946" w14:textId="6B7CB569" w:rsidR="00861AF0" w:rsidRPr="008F563B" w:rsidRDefault="00A70154">
            <w:pPr>
              <w:rPr>
                <w:b/>
                <w:bCs/>
              </w:rPr>
            </w:pPr>
            <w:r w:rsidRPr="008F563B">
              <w:rPr>
                <w:b/>
                <w:bCs/>
              </w:rPr>
              <w:t>A.1.1.</w:t>
            </w:r>
            <w:r w:rsidR="00DF3CD1" w:rsidRPr="00DF3CD1">
              <w:t xml:space="preserve"> </w:t>
            </w:r>
            <w:r w:rsidR="00DF3CD1" w:rsidRPr="00DF3CD1">
              <w:rPr>
                <w:b/>
                <w:bCs/>
              </w:rPr>
              <w:t>Yöneti</w:t>
            </w:r>
            <w:r w:rsidR="005D00E2">
              <w:rPr>
                <w:b/>
                <w:bCs/>
              </w:rPr>
              <w:t>şi</w:t>
            </w:r>
            <w:r w:rsidR="00DF3CD1" w:rsidRPr="00DF3CD1">
              <w:rPr>
                <w:b/>
                <w:bCs/>
              </w:rPr>
              <w:t xml:space="preserve">m modeli ve idari yapı </w:t>
            </w:r>
          </w:p>
        </w:tc>
        <w:tc>
          <w:tcPr>
            <w:tcW w:w="468" w:type="dxa"/>
          </w:tcPr>
          <w:p w14:paraId="596828F0" w14:textId="77777777" w:rsidR="00861AF0" w:rsidRPr="008F563B" w:rsidRDefault="00861AF0">
            <w:pPr>
              <w:rPr>
                <w:b/>
                <w:bCs/>
              </w:rPr>
            </w:pPr>
            <w:r w:rsidRPr="008F563B">
              <w:rPr>
                <w:b/>
                <w:bCs/>
              </w:rPr>
              <w:t>1</w:t>
            </w:r>
          </w:p>
        </w:tc>
        <w:tc>
          <w:tcPr>
            <w:tcW w:w="470" w:type="dxa"/>
          </w:tcPr>
          <w:p w14:paraId="0BF7561C" w14:textId="77777777" w:rsidR="00861AF0" w:rsidRPr="008F563B" w:rsidRDefault="00861AF0">
            <w:pPr>
              <w:rPr>
                <w:b/>
                <w:bCs/>
              </w:rPr>
            </w:pPr>
            <w:r w:rsidRPr="008F563B">
              <w:rPr>
                <w:b/>
                <w:bCs/>
              </w:rPr>
              <w:t>2</w:t>
            </w:r>
          </w:p>
        </w:tc>
        <w:tc>
          <w:tcPr>
            <w:tcW w:w="469" w:type="dxa"/>
          </w:tcPr>
          <w:p w14:paraId="2AAF1843" w14:textId="77777777" w:rsidR="00861AF0" w:rsidRPr="008F563B" w:rsidRDefault="00861AF0">
            <w:pPr>
              <w:rPr>
                <w:b/>
                <w:bCs/>
              </w:rPr>
            </w:pPr>
            <w:r w:rsidRPr="008F563B">
              <w:rPr>
                <w:b/>
                <w:bCs/>
              </w:rPr>
              <w:t>3</w:t>
            </w:r>
          </w:p>
        </w:tc>
        <w:tc>
          <w:tcPr>
            <w:tcW w:w="468" w:type="dxa"/>
          </w:tcPr>
          <w:p w14:paraId="1A427CA3" w14:textId="77777777" w:rsidR="00861AF0" w:rsidRPr="008F563B" w:rsidRDefault="00861AF0" w:rsidP="5F7EA778">
            <w:pPr>
              <w:rPr>
                <w:b/>
                <w:bCs/>
                <w:highlight w:val="yellow"/>
              </w:rPr>
            </w:pPr>
            <w:r w:rsidRPr="5F7EA778">
              <w:rPr>
                <w:rFonts w:asciiTheme="minorHAnsi" w:eastAsiaTheme="minorEastAsia" w:hAnsiTheme="minorHAnsi" w:cstheme="minorBidi"/>
                <w:b/>
                <w:bCs/>
                <w:highlight w:val="yellow"/>
              </w:rPr>
              <w:t>4</w:t>
            </w:r>
          </w:p>
        </w:tc>
        <w:tc>
          <w:tcPr>
            <w:tcW w:w="572" w:type="dxa"/>
          </w:tcPr>
          <w:p w14:paraId="03B438D5" w14:textId="77777777" w:rsidR="00861AF0" w:rsidRPr="008F563B" w:rsidRDefault="00861AF0">
            <w:pPr>
              <w:rPr>
                <w:b/>
                <w:bCs/>
              </w:rPr>
            </w:pPr>
            <w:r w:rsidRPr="008F563B">
              <w:rPr>
                <w:b/>
                <w:bCs/>
              </w:rPr>
              <w:t>5</w:t>
            </w:r>
          </w:p>
        </w:tc>
      </w:tr>
      <w:tr w:rsidR="008F563B" w14:paraId="0AE90E98" w14:textId="77777777" w:rsidTr="00073954">
        <w:tc>
          <w:tcPr>
            <w:tcW w:w="1980" w:type="dxa"/>
          </w:tcPr>
          <w:p w14:paraId="6946D20C" w14:textId="77777777" w:rsidR="008F563B" w:rsidRDefault="008F563B" w:rsidP="00380F36">
            <w:r>
              <w:t>Değerlendirmeye Yönelik Açıklama:</w:t>
            </w:r>
          </w:p>
          <w:p w14:paraId="5CF50062" w14:textId="77777777" w:rsidR="008F563B" w:rsidRDefault="008F563B" w:rsidP="00380F36"/>
          <w:p w14:paraId="3E1C8A44" w14:textId="77777777" w:rsidR="008F563B" w:rsidRDefault="008F563B" w:rsidP="00380F36"/>
          <w:p w14:paraId="67F1244C" w14:textId="77777777" w:rsidR="008F563B" w:rsidRDefault="008F563B" w:rsidP="00380F36"/>
        </w:tc>
        <w:tc>
          <w:tcPr>
            <w:tcW w:w="7229" w:type="dxa"/>
            <w:gridSpan w:val="6"/>
          </w:tcPr>
          <w:p w14:paraId="18763C03" w14:textId="679FF8CF" w:rsidR="008F563B" w:rsidRDefault="39A8D454" w:rsidP="007152FB">
            <w:pPr>
              <w:spacing w:before="120" w:after="120"/>
              <w:ind w:left="-20" w:right="-20"/>
              <w:jc w:val="both"/>
              <w:rPr>
                <w:lang w:val="tr"/>
              </w:rPr>
            </w:pPr>
            <w:r w:rsidRPr="5BA6EA8C">
              <w:rPr>
                <w:lang w:val="tr"/>
              </w:rPr>
              <w:t xml:space="preserve">Birimin yönetişim ve organizasyonel yapılanmasına ilişkin </w:t>
            </w:r>
            <w:r w:rsidR="473CDFF7" w:rsidRPr="5BA6EA8C">
              <w:rPr>
                <w:lang w:val="tr"/>
              </w:rPr>
              <w:t xml:space="preserve">tanımlı </w:t>
            </w:r>
            <w:r w:rsidR="181738A7" w:rsidRPr="5BA6EA8C">
              <w:rPr>
                <w:lang w:val="tr"/>
              </w:rPr>
              <w:t>uygulama</w:t>
            </w:r>
            <w:r w:rsidR="52FF3174" w:rsidRPr="5BA6EA8C">
              <w:rPr>
                <w:lang w:val="tr"/>
              </w:rPr>
              <w:t xml:space="preserve"> mekanizmaları bulunmakta olduğu, </w:t>
            </w:r>
            <w:r w:rsidR="58662450" w:rsidRPr="5BA6EA8C">
              <w:rPr>
                <w:lang w:val="tr"/>
              </w:rPr>
              <w:t xml:space="preserve">bu </w:t>
            </w:r>
            <w:r w:rsidRPr="5BA6EA8C">
              <w:rPr>
                <w:lang w:val="tr"/>
              </w:rPr>
              <w:t>uygulamaları</w:t>
            </w:r>
            <w:r w:rsidR="13D5103D" w:rsidRPr="5BA6EA8C">
              <w:rPr>
                <w:lang w:val="tr"/>
              </w:rPr>
              <w:t>n</w:t>
            </w:r>
            <w:r w:rsidRPr="5BA6EA8C">
              <w:rPr>
                <w:lang w:val="tr"/>
              </w:rPr>
              <w:t xml:space="preserve"> izlenmekte ve iyileştirilme</w:t>
            </w:r>
            <w:r w:rsidR="3117DD67" w:rsidRPr="5BA6EA8C">
              <w:rPr>
                <w:lang w:val="tr"/>
              </w:rPr>
              <w:t xml:space="preserve">si için adımlar atıldığı görülmüştür. </w:t>
            </w:r>
            <w:r w:rsidR="37AC66B7" w:rsidRPr="5BA6EA8C">
              <w:rPr>
                <w:lang w:val="tr"/>
              </w:rPr>
              <w:t>Birimin yönetişim modeli ve idari yapıya ilişkin iç değerlendirme o</w:t>
            </w:r>
            <w:r w:rsidRPr="5BA6EA8C">
              <w:rPr>
                <w:lang w:val="tr"/>
              </w:rPr>
              <w:t xml:space="preserve">lgunluk düzeyi </w:t>
            </w:r>
            <w:r w:rsidR="3C41EA48" w:rsidRPr="5BA6EA8C">
              <w:rPr>
                <w:lang w:val="tr"/>
              </w:rPr>
              <w:t>4 puan</w:t>
            </w:r>
            <w:r w:rsidRPr="5BA6EA8C">
              <w:rPr>
                <w:lang w:val="tr"/>
              </w:rPr>
              <w:t xml:space="preserve"> olarak belirlenmiştir.</w:t>
            </w:r>
            <w:r w:rsidR="1C6F0F88" w:rsidRPr="5BA6EA8C">
              <w:rPr>
                <w:lang w:val="tr"/>
              </w:rPr>
              <w:t xml:space="preserve"> </w:t>
            </w:r>
            <w:r w:rsidR="3C356744" w:rsidRPr="5BA6EA8C">
              <w:rPr>
                <w:lang w:val="tr"/>
              </w:rPr>
              <w:t xml:space="preserve">Tanımlı yönetim modeli ve idari yapı, üyelerin birim bünyesinde temsil edilmesi, kurulların çeşitliliği, kontrol ve denge mekanizmaların benimsenmesini sağlamaktadır. Buna ek olarak AGÜ İTBF danışma kurulu fakülte düzeyinde bir iyileştirme uygulaması olduğunu göstermektedir. </w:t>
            </w:r>
          </w:p>
        </w:tc>
      </w:tr>
      <w:tr w:rsidR="008F563B" w14:paraId="7E1AC040" w14:textId="77777777" w:rsidTr="00073954">
        <w:tc>
          <w:tcPr>
            <w:tcW w:w="1980" w:type="dxa"/>
          </w:tcPr>
          <w:p w14:paraId="29E185FB" w14:textId="77777777" w:rsidR="008F563B" w:rsidRDefault="008F563B" w:rsidP="00380F36">
            <w:r>
              <w:t>Kanıtlar:</w:t>
            </w:r>
          </w:p>
          <w:p w14:paraId="151804B6" w14:textId="77777777" w:rsidR="008F563B" w:rsidRDefault="008F563B" w:rsidP="00380F36"/>
          <w:p w14:paraId="1FB4E1B0" w14:textId="77777777" w:rsidR="008F09A8" w:rsidRDefault="008F09A8" w:rsidP="00380F36"/>
          <w:p w14:paraId="4BDDC0D4" w14:textId="10B23556" w:rsidR="008F09A8" w:rsidRDefault="008F09A8" w:rsidP="00380F36"/>
        </w:tc>
        <w:tc>
          <w:tcPr>
            <w:tcW w:w="7229" w:type="dxa"/>
            <w:gridSpan w:val="6"/>
          </w:tcPr>
          <w:p w14:paraId="7723AA86" w14:textId="50730C85" w:rsidR="008F563B" w:rsidRDefault="171BAA25" w:rsidP="40CED8F1">
            <w:pPr>
              <w:rPr>
                <w:b/>
                <w:bCs/>
              </w:rPr>
            </w:pPr>
            <w:r w:rsidRPr="40CED8F1">
              <w:rPr>
                <w:b/>
                <w:bCs/>
              </w:rPr>
              <w:t>AGÜ Psikoloji Bölümü İdari Yapılanma</w:t>
            </w:r>
          </w:p>
          <w:p w14:paraId="1FFC276A" w14:textId="1216CCA8" w:rsidR="008F563B" w:rsidRDefault="00694BE5" w:rsidP="40CED8F1">
            <w:hyperlink r:id="rId14">
              <w:r w:rsidRPr="40CED8F1">
                <w:rPr>
                  <w:rStyle w:val="Kpr"/>
                </w:rPr>
                <w:t>https://depo.agu.edu.tr/s/ewDJKaNwkHa2cJR</w:t>
              </w:r>
            </w:hyperlink>
          </w:p>
          <w:p w14:paraId="67289F87" w14:textId="2BC10F80" w:rsidR="008F563B" w:rsidRDefault="171BAA25" w:rsidP="40CED8F1">
            <w:pPr>
              <w:rPr>
                <w:b/>
                <w:bCs/>
              </w:rPr>
            </w:pPr>
            <w:r w:rsidRPr="40CED8F1">
              <w:rPr>
                <w:b/>
                <w:bCs/>
              </w:rPr>
              <w:t>AGÜ Psikoloji Kişiler</w:t>
            </w:r>
          </w:p>
          <w:p w14:paraId="7091B871" w14:textId="09AE314E" w:rsidR="008F563B" w:rsidRDefault="171BAA25" w:rsidP="40CED8F1">
            <w:hyperlink r:id="rId15">
              <w:r w:rsidRPr="40CED8F1">
                <w:rPr>
                  <w:rStyle w:val="Kpr"/>
                </w:rPr>
                <w:t>https://psyw4.agu.edu.tr/faculty-1</w:t>
              </w:r>
            </w:hyperlink>
          </w:p>
          <w:p w14:paraId="6FE20073" w14:textId="3ECC436B" w:rsidR="008F563B" w:rsidRDefault="171BAA25" w:rsidP="40CED8F1">
            <w:pPr>
              <w:rPr>
                <w:b/>
                <w:bCs/>
              </w:rPr>
            </w:pPr>
            <w:r w:rsidRPr="40CED8F1">
              <w:rPr>
                <w:b/>
                <w:bCs/>
              </w:rPr>
              <w:t>İş Akış Süreçleri</w:t>
            </w:r>
          </w:p>
          <w:p w14:paraId="62505BF0" w14:textId="1D47DBFE" w:rsidR="008F563B" w:rsidRDefault="08F32EF1" w:rsidP="40CED8F1">
            <w:pPr>
              <w:rPr>
                <w:rStyle w:val="Kpr"/>
              </w:rPr>
            </w:pPr>
            <w:hyperlink r:id="rId16">
              <w:r w:rsidRPr="40CED8F1">
                <w:rPr>
                  <w:rStyle w:val="Kpr"/>
                </w:rPr>
                <w:t>https://depo.agu.edu.tr/s/do68x8qySPqPjfk</w:t>
              </w:r>
            </w:hyperlink>
          </w:p>
          <w:p w14:paraId="68CF5F43" w14:textId="77777777" w:rsidR="00073954" w:rsidRDefault="00073954" w:rsidP="40CED8F1"/>
          <w:p w14:paraId="3A0357E1" w14:textId="408D7601" w:rsidR="008F563B" w:rsidRDefault="171BAA25" w:rsidP="40CED8F1">
            <w:pPr>
              <w:rPr>
                <w:b/>
                <w:bCs/>
              </w:rPr>
            </w:pPr>
            <w:r w:rsidRPr="40CED8F1">
              <w:rPr>
                <w:b/>
                <w:bCs/>
              </w:rPr>
              <w:lastRenderedPageBreak/>
              <w:t>AGÜ Psikoloji Bölümü 2023-2028 Stratejik Hedefler</w:t>
            </w:r>
          </w:p>
          <w:p w14:paraId="6F9A4E14" w14:textId="42729356" w:rsidR="008F563B" w:rsidRDefault="1679CCC2" w:rsidP="40CED8F1">
            <w:hyperlink r:id="rId17">
              <w:r w:rsidRPr="40CED8F1">
                <w:rPr>
                  <w:rStyle w:val="Kpr"/>
                </w:rPr>
                <w:t>https://depo.agu.edu.tr/s/T42SFtsXdbEH9xA</w:t>
              </w:r>
            </w:hyperlink>
          </w:p>
          <w:p w14:paraId="6DCE15F6" w14:textId="46C9AF2C" w:rsidR="008F563B" w:rsidRDefault="24B1B81F" w:rsidP="40CED8F1">
            <w:pPr>
              <w:rPr>
                <w:b/>
                <w:bCs/>
              </w:rPr>
            </w:pPr>
            <w:r w:rsidRPr="40CED8F1">
              <w:rPr>
                <w:b/>
                <w:bCs/>
              </w:rPr>
              <w:t>Görevlendirme Yazısı</w:t>
            </w:r>
          </w:p>
          <w:p w14:paraId="1B678CC6" w14:textId="6EE304B5" w:rsidR="008F563B" w:rsidRDefault="6271F41A" w:rsidP="40CED8F1">
            <w:hyperlink r:id="rId18">
              <w:r w:rsidRPr="40CED8F1">
                <w:rPr>
                  <w:rStyle w:val="Kpr"/>
                </w:rPr>
                <w:t>https://depo.agu.edu.tr/s/yCADA7CpNXDb2Fn</w:t>
              </w:r>
            </w:hyperlink>
          </w:p>
          <w:p w14:paraId="482E9E87" w14:textId="4BAF3D47" w:rsidR="008F563B" w:rsidRDefault="24B1B81F" w:rsidP="40CED8F1">
            <w:pPr>
              <w:rPr>
                <w:b/>
                <w:bCs/>
              </w:rPr>
            </w:pPr>
            <w:r w:rsidRPr="40CED8F1">
              <w:rPr>
                <w:b/>
                <w:bCs/>
              </w:rPr>
              <w:t>Tanıtım Faaliyetleri Görevlendirme Postu</w:t>
            </w:r>
          </w:p>
          <w:p w14:paraId="758EB384" w14:textId="7184FDD7" w:rsidR="008F563B" w:rsidRDefault="26F93D8E" w:rsidP="40CED8F1">
            <w:pPr>
              <w:rPr>
                <w:b/>
                <w:bCs/>
              </w:rPr>
            </w:pPr>
            <w:hyperlink r:id="rId19">
              <w:r w:rsidRPr="40CED8F1">
                <w:rPr>
                  <w:rStyle w:val="Kpr"/>
                  <w:b/>
                  <w:bCs/>
                </w:rPr>
                <w:t>https://depo.agu.edu.tr/s/zF2eRsepsLWXrXb</w:t>
              </w:r>
            </w:hyperlink>
          </w:p>
          <w:p w14:paraId="49ED4192" w14:textId="3D4DE419" w:rsidR="008F563B" w:rsidRDefault="24B1B81F" w:rsidP="40CED8F1">
            <w:pPr>
              <w:rPr>
                <w:b/>
                <w:bCs/>
              </w:rPr>
            </w:pPr>
            <w:r w:rsidRPr="40CED8F1">
              <w:rPr>
                <w:b/>
                <w:bCs/>
              </w:rPr>
              <w:t>Yönetim Modelini Yansıtan Teams Kanalları</w:t>
            </w:r>
          </w:p>
          <w:p w14:paraId="1A959522" w14:textId="20613395" w:rsidR="008F563B" w:rsidRDefault="123982D8" w:rsidP="40CED8F1">
            <w:hyperlink r:id="rId20">
              <w:r w:rsidRPr="40CED8F1">
                <w:rPr>
                  <w:rStyle w:val="Kpr"/>
                </w:rPr>
                <w:t>https://depo.agu.edu.tr/s/3EtHz4TF3ozo7gn</w:t>
              </w:r>
            </w:hyperlink>
          </w:p>
          <w:p w14:paraId="60F34305" w14:textId="476CDA1B" w:rsidR="008F563B" w:rsidRDefault="24B1B81F" w:rsidP="40CED8F1">
            <w:pPr>
              <w:rPr>
                <w:b/>
                <w:bCs/>
              </w:rPr>
            </w:pPr>
            <w:r w:rsidRPr="40CED8F1">
              <w:rPr>
                <w:b/>
                <w:bCs/>
              </w:rPr>
              <w:t>Yönetim Modelini Yansıtan Farklı Görev Kartı Grupları</w:t>
            </w:r>
          </w:p>
          <w:p w14:paraId="4D87952C" w14:textId="4A19D7E0" w:rsidR="008F563B" w:rsidRDefault="24B1B81F" w:rsidP="40CED8F1">
            <w:hyperlink r:id="rId21">
              <w:r w:rsidRPr="40CED8F1">
                <w:rPr>
                  <w:rStyle w:val="Kpr"/>
                </w:rPr>
                <w:t>http://cd.agu.edu.tr/index.php/s/D0lZdTWH3MpthQZ</w:t>
              </w:r>
            </w:hyperlink>
          </w:p>
          <w:p w14:paraId="7417FDE8" w14:textId="1252894B" w:rsidR="008F563B" w:rsidRDefault="24B1B81F" w:rsidP="40CED8F1">
            <w:pPr>
              <w:rPr>
                <w:b/>
                <w:bCs/>
              </w:rPr>
            </w:pPr>
            <w:r w:rsidRPr="40CED8F1">
              <w:rPr>
                <w:b/>
                <w:bCs/>
              </w:rPr>
              <w:t>Organizasyonel Yapılanmanın İzlendiğine İlişkin Kanıt</w:t>
            </w:r>
          </w:p>
          <w:p w14:paraId="109617E0" w14:textId="3BBECFD4" w:rsidR="008F563B" w:rsidRDefault="09776113" w:rsidP="40CED8F1">
            <w:hyperlink r:id="rId22">
              <w:r w:rsidRPr="5F7EA778">
                <w:rPr>
                  <w:rStyle w:val="Kpr"/>
                </w:rPr>
                <w:t>https://depo.agu.edu.tr/s/QfZGsP7LBNdA7Lz</w:t>
              </w:r>
            </w:hyperlink>
          </w:p>
          <w:p w14:paraId="17307755" w14:textId="0AF31060" w:rsidR="008F563B" w:rsidRDefault="4B801305" w:rsidP="40CED8F1">
            <w:pPr>
              <w:ind w:left="-20" w:right="-20"/>
            </w:pPr>
            <w:hyperlink r:id="rId23">
              <w:r w:rsidRPr="40CED8F1">
                <w:rPr>
                  <w:rStyle w:val="Kpr"/>
                  <w:color w:val="1155CC"/>
                </w:rPr>
                <w:t>SBUİ Kişiler</w:t>
              </w:r>
            </w:hyperlink>
          </w:p>
          <w:p w14:paraId="64C621E2" w14:textId="7D1D15B5" w:rsidR="008F563B" w:rsidRDefault="4B801305" w:rsidP="40CED8F1">
            <w:pPr>
              <w:ind w:left="-20" w:right="-20"/>
            </w:pPr>
            <w:hyperlink r:id="rId24">
              <w:r w:rsidRPr="40CED8F1">
                <w:rPr>
                  <w:rStyle w:val="Kpr"/>
                  <w:color w:val="1155CC"/>
                </w:rPr>
                <w:t>Komisyon Üyelikleri</w:t>
              </w:r>
            </w:hyperlink>
          </w:p>
          <w:p w14:paraId="17D27992" w14:textId="50CBF8CB" w:rsidR="008F563B" w:rsidRDefault="4B801305" w:rsidP="40CED8F1">
            <w:pPr>
              <w:ind w:left="-20" w:right="-20"/>
            </w:pPr>
            <w:hyperlink r:id="rId25">
              <w:r w:rsidRPr="40CED8F1">
                <w:rPr>
                  <w:rStyle w:val="Kpr"/>
                  <w:color w:val="1155CC"/>
                </w:rPr>
                <w:t>İTBF Organizasyon Şeması</w:t>
              </w:r>
            </w:hyperlink>
          </w:p>
          <w:p w14:paraId="3701DD94" w14:textId="201BF796" w:rsidR="008F563B" w:rsidRDefault="6537A91E" w:rsidP="5BA6EA8C">
            <w:pPr>
              <w:ind w:left="-20" w:right="-20"/>
            </w:pPr>
            <w:hyperlink r:id="rId26">
              <w:r w:rsidRPr="5BA6EA8C">
                <w:rPr>
                  <w:rStyle w:val="Kpr"/>
                  <w:color w:val="1155CC"/>
                </w:rPr>
                <w:t>İş Akış Şemaları</w:t>
              </w:r>
            </w:hyperlink>
          </w:p>
          <w:p w14:paraId="346321F0" w14:textId="5DB095DE" w:rsidR="008F563B" w:rsidRDefault="6537A91E" w:rsidP="5BA6EA8C">
            <w:pPr>
              <w:ind w:left="-20" w:right="-20"/>
            </w:pPr>
            <w:hyperlink r:id="rId27">
              <w:r w:rsidRPr="5BA6EA8C">
                <w:rPr>
                  <w:rStyle w:val="Kpr"/>
                  <w:color w:val="1155CC"/>
                </w:rPr>
                <w:t>İTBF Fakülte Danışma Kurulu</w:t>
              </w:r>
            </w:hyperlink>
          </w:p>
          <w:p w14:paraId="1F01EC9E" w14:textId="48F71A4E" w:rsidR="008F563B" w:rsidRDefault="30DA12C5" w:rsidP="5F7EA778">
            <w:pPr>
              <w:ind w:left="-20" w:right="-20"/>
            </w:pPr>
            <w:hyperlink r:id="rId28">
              <w:r w:rsidRPr="5F7EA778">
                <w:rPr>
                  <w:rStyle w:val="Kpr"/>
                  <w:color w:val="1155CC"/>
                </w:rPr>
                <w:t>Sosyoloji Kişiler</w:t>
              </w:r>
            </w:hyperlink>
          </w:p>
          <w:p w14:paraId="23B55215" w14:textId="7121647F" w:rsidR="008F563B" w:rsidRDefault="008F563B" w:rsidP="5F7EA778">
            <w:pPr>
              <w:ind w:left="-20" w:right="-20"/>
              <w:rPr>
                <w:color w:val="1155CC"/>
                <w:u w:val="single"/>
              </w:rPr>
            </w:pPr>
          </w:p>
        </w:tc>
      </w:tr>
      <w:tr w:rsidR="00861AF0" w:rsidRPr="008F563B" w14:paraId="0C4B2A8F" w14:textId="77777777" w:rsidTr="00073954">
        <w:tc>
          <w:tcPr>
            <w:tcW w:w="6762" w:type="dxa"/>
            <w:gridSpan w:val="2"/>
          </w:tcPr>
          <w:p w14:paraId="72EDE477" w14:textId="0E8DBC25" w:rsidR="00861AF0" w:rsidRPr="008F563B" w:rsidRDefault="00A70154" w:rsidP="00C80357">
            <w:pPr>
              <w:rPr>
                <w:b/>
                <w:bCs/>
              </w:rPr>
            </w:pPr>
            <w:r w:rsidRPr="008F563B">
              <w:rPr>
                <w:b/>
                <w:bCs/>
              </w:rPr>
              <w:lastRenderedPageBreak/>
              <w:t xml:space="preserve">A.1.2. </w:t>
            </w:r>
            <w:r w:rsidR="00DF3CD1" w:rsidRPr="00DF3CD1">
              <w:rPr>
                <w:b/>
                <w:bCs/>
              </w:rPr>
              <w:t xml:space="preserve">Liderlik </w:t>
            </w:r>
          </w:p>
        </w:tc>
        <w:tc>
          <w:tcPr>
            <w:tcW w:w="468" w:type="dxa"/>
          </w:tcPr>
          <w:p w14:paraId="2B62A2FE" w14:textId="77777777" w:rsidR="00861AF0" w:rsidRPr="008F563B" w:rsidRDefault="00861AF0" w:rsidP="00C80357">
            <w:pPr>
              <w:rPr>
                <w:b/>
                <w:bCs/>
              </w:rPr>
            </w:pPr>
            <w:r w:rsidRPr="008F563B">
              <w:rPr>
                <w:b/>
                <w:bCs/>
              </w:rPr>
              <w:t>1</w:t>
            </w:r>
          </w:p>
        </w:tc>
        <w:tc>
          <w:tcPr>
            <w:tcW w:w="470" w:type="dxa"/>
          </w:tcPr>
          <w:p w14:paraId="0213A432" w14:textId="77777777" w:rsidR="00861AF0" w:rsidRPr="008F563B" w:rsidRDefault="00861AF0" w:rsidP="00C80357">
            <w:pPr>
              <w:rPr>
                <w:b/>
                <w:bCs/>
              </w:rPr>
            </w:pPr>
            <w:r w:rsidRPr="008F563B">
              <w:rPr>
                <w:b/>
                <w:bCs/>
              </w:rPr>
              <w:t>2</w:t>
            </w:r>
          </w:p>
        </w:tc>
        <w:tc>
          <w:tcPr>
            <w:tcW w:w="469" w:type="dxa"/>
          </w:tcPr>
          <w:p w14:paraId="468ED54D" w14:textId="77777777" w:rsidR="00861AF0" w:rsidRPr="008F563B" w:rsidRDefault="00861AF0" w:rsidP="5F7EA778">
            <w:pPr>
              <w:rPr>
                <w:b/>
                <w:bCs/>
                <w:highlight w:val="yellow"/>
              </w:rPr>
            </w:pPr>
            <w:r w:rsidRPr="5F7EA778">
              <w:rPr>
                <w:b/>
                <w:bCs/>
                <w:highlight w:val="yellow"/>
              </w:rPr>
              <w:t>3</w:t>
            </w:r>
          </w:p>
        </w:tc>
        <w:tc>
          <w:tcPr>
            <w:tcW w:w="468" w:type="dxa"/>
          </w:tcPr>
          <w:p w14:paraId="7099BB38" w14:textId="77777777" w:rsidR="00861AF0" w:rsidRPr="008F563B" w:rsidRDefault="00861AF0" w:rsidP="00C80357">
            <w:pPr>
              <w:rPr>
                <w:b/>
                <w:bCs/>
              </w:rPr>
            </w:pPr>
            <w:r w:rsidRPr="008F563B">
              <w:rPr>
                <w:b/>
                <w:bCs/>
              </w:rPr>
              <w:t>4</w:t>
            </w:r>
          </w:p>
        </w:tc>
        <w:tc>
          <w:tcPr>
            <w:tcW w:w="572" w:type="dxa"/>
          </w:tcPr>
          <w:p w14:paraId="54B058CA" w14:textId="77777777" w:rsidR="00861AF0" w:rsidRPr="008F563B" w:rsidRDefault="00861AF0" w:rsidP="00C80357">
            <w:pPr>
              <w:rPr>
                <w:b/>
                <w:bCs/>
              </w:rPr>
            </w:pPr>
            <w:r w:rsidRPr="008F563B">
              <w:rPr>
                <w:b/>
                <w:bCs/>
              </w:rPr>
              <w:t>5</w:t>
            </w:r>
          </w:p>
        </w:tc>
      </w:tr>
      <w:tr w:rsidR="008F563B" w14:paraId="7126CC00" w14:textId="77777777" w:rsidTr="00073954">
        <w:tc>
          <w:tcPr>
            <w:tcW w:w="1980" w:type="dxa"/>
          </w:tcPr>
          <w:p w14:paraId="7A7FA776" w14:textId="578CB26C" w:rsidR="5BA6EA8C" w:rsidRDefault="2DCC84DF" w:rsidP="5BA6EA8C">
            <w:r>
              <w:t>Değerlendirmeye Yönelik Açıklama:</w:t>
            </w:r>
          </w:p>
          <w:p w14:paraId="7354FB91" w14:textId="77777777" w:rsidR="008F563B" w:rsidRDefault="008F563B" w:rsidP="00380F36"/>
          <w:p w14:paraId="1E43E29D" w14:textId="77777777" w:rsidR="008F563B" w:rsidRDefault="008F563B" w:rsidP="00380F36"/>
        </w:tc>
        <w:tc>
          <w:tcPr>
            <w:tcW w:w="7229" w:type="dxa"/>
            <w:gridSpan w:val="6"/>
          </w:tcPr>
          <w:p w14:paraId="694E051B" w14:textId="5D27E3CD" w:rsidR="008F563B" w:rsidRDefault="7464C800" w:rsidP="007152FB">
            <w:pPr>
              <w:jc w:val="both"/>
              <w:rPr>
                <w:lang w:val="tr"/>
              </w:rPr>
            </w:pPr>
            <w:r w:rsidRPr="5BA6EA8C">
              <w:rPr>
                <w:lang w:val="tr"/>
              </w:rPr>
              <w:t>Birimin geneline yayılmış, kalite güvencesi sistemi ve kültürünün gelişimini destekleyen etkin liderlik uygulamaları bulunmaktadır.</w:t>
            </w:r>
            <w:r w:rsidR="3B7309CF" w:rsidRPr="5BA6EA8C">
              <w:rPr>
                <w:lang w:val="tr"/>
              </w:rPr>
              <w:t xml:space="preserve"> Birimin liderliğe ilişkin iç değerlendirme olgunluk düzeyi 3 puan olarak belirlenmiştir. Aşağıdaki kanıtlar belirlenen bu puana işaret etmektedir.</w:t>
            </w:r>
          </w:p>
        </w:tc>
      </w:tr>
      <w:tr w:rsidR="008F563B" w14:paraId="62942B1D" w14:textId="77777777" w:rsidTr="00073954">
        <w:tc>
          <w:tcPr>
            <w:tcW w:w="1980" w:type="dxa"/>
          </w:tcPr>
          <w:p w14:paraId="786D0B1E" w14:textId="77777777" w:rsidR="008F563B" w:rsidRDefault="008F563B" w:rsidP="00380F36">
            <w:r>
              <w:t>Kanıtlar:</w:t>
            </w:r>
          </w:p>
          <w:p w14:paraId="2FC162A2" w14:textId="77777777" w:rsidR="008F563B" w:rsidRDefault="008F563B" w:rsidP="00380F36"/>
          <w:p w14:paraId="58A0177F" w14:textId="77777777" w:rsidR="008F09A8" w:rsidRDefault="008F09A8" w:rsidP="00380F36"/>
          <w:p w14:paraId="0A506621" w14:textId="28F1A051" w:rsidR="008F09A8" w:rsidRDefault="008F09A8" w:rsidP="00380F36"/>
        </w:tc>
        <w:tc>
          <w:tcPr>
            <w:tcW w:w="7229" w:type="dxa"/>
            <w:gridSpan w:val="6"/>
          </w:tcPr>
          <w:p w14:paraId="78F3F942" w14:textId="0ED2F73E" w:rsidR="00D221B8" w:rsidRDefault="620B1722" w:rsidP="40CED8F1">
            <w:pPr>
              <w:rPr>
                <w:b/>
                <w:bCs/>
              </w:rPr>
            </w:pPr>
            <w:r w:rsidRPr="40CED8F1">
              <w:rPr>
                <w:b/>
                <w:bCs/>
              </w:rPr>
              <w:t>İş Akış Süreçleri</w:t>
            </w:r>
          </w:p>
          <w:p w14:paraId="2FF9350A" w14:textId="0185A743" w:rsidR="00D221B8" w:rsidRDefault="37275A29" w:rsidP="40CED8F1">
            <w:hyperlink r:id="rId29">
              <w:r w:rsidRPr="40CED8F1">
                <w:rPr>
                  <w:rStyle w:val="Kpr"/>
                </w:rPr>
                <w:t>https://depo.agu.edu.tr/s/do68x8qySPqPjfk</w:t>
              </w:r>
            </w:hyperlink>
          </w:p>
          <w:p w14:paraId="1F307824" w14:textId="2614982B" w:rsidR="00D221B8" w:rsidRDefault="620B1722" w:rsidP="40CED8F1">
            <w:pPr>
              <w:rPr>
                <w:b/>
                <w:bCs/>
              </w:rPr>
            </w:pPr>
            <w:r w:rsidRPr="40CED8F1">
              <w:rPr>
                <w:b/>
                <w:bCs/>
              </w:rPr>
              <w:t>KIDR Düzeltici Faaliyetler Temalı Yazı</w:t>
            </w:r>
          </w:p>
          <w:p w14:paraId="2063C57A" w14:textId="2FB3D774" w:rsidR="00D221B8" w:rsidRDefault="11280AF9" w:rsidP="40CED8F1">
            <w:hyperlink r:id="rId30">
              <w:r w:rsidRPr="40CED8F1">
                <w:rPr>
                  <w:rStyle w:val="Kpr"/>
                </w:rPr>
                <w:t>https://depo.agu.edu.tr/s/w68E9ALNotFz9nN</w:t>
              </w:r>
            </w:hyperlink>
          </w:p>
          <w:p w14:paraId="791DC923" w14:textId="0D11A300" w:rsidR="00D221B8" w:rsidRDefault="620B1722" w:rsidP="40CED8F1">
            <w:pPr>
              <w:rPr>
                <w:b/>
                <w:bCs/>
              </w:rPr>
            </w:pPr>
            <w:r w:rsidRPr="40CED8F1">
              <w:rPr>
                <w:b/>
                <w:bCs/>
              </w:rPr>
              <w:t>Liderlik Anlayışının Sonucu Birim Üyelerinin Geçiş Süreçlerini Gösterir Kanıt</w:t>
            </w:r>
          </w:p>
          <w:p w14:paraId="71660814" w14:textId="2386A595" w:rsidR="00D221B8" w:rsidRDefault="4383F584" w:rsidP="40CED8F1">
            <w:hyperlink r:id="rId31">
              <w:r w:rsidRPr="40CED8F1">
                <w:rPr>
                  <w:rStyle w:val="Kpr"/>
                </w:rPr>
                <w:t>https://depo.agu.edu.tr/s/ZRJK2PB6pPtfKjc</w:t>
              </w:r>
            </w:hyperlink>
          </w:p>
          <w:p w14:paraId="58BC7EE3" w14:textId="76513F73" w:rsidR="00D221B8" w:rsidRDefault="620B1722" w:rsidP="40CED8F1">
            <w:pPr>
              <w:rPr>
                <w:b/>
                <w:bCs/>
              </w:rPr>
            </w:pPr>
            <w:r w:rsidRPr="40CED8F1">
              <w:rPr>
                <w:b/>
                <w:bCs/>
              </w:rPr>
              <w:t>Liderlik Anlayışının Uygulanması Adına İnşa Edilen Teams Kanal Listesi</w:t>
            </w:r>
          </w:p>
          <w:p w14:paraId="7385690E" w14:textId="72EB9434" w:rsidR="00D221B8" w:rsidRDefault="212BB7E3" w:rsidP="40CED8F1">
            <w:hyperlink r:id="rId32">
              <w:r w:rsidRPr="40CED8F1">
                <w:rPr>
                  <w:rStyle w:val="Kpr"/>
                </w:rPr>
                <w:t>https://depo.agu.edu.tr/s/RaZ2CDWNbREwqmr</w:t>
              </w:r>
            </w:hyperlink>
          </w:p>
          <w:p w14:paraId="5681A733" w14:textId="78464975" w:rsidR="00D221B8" w:rsidRDefault="0582FD6A" w:rsidP="40CED8F1">
            <w:hyperlink r:id="rId33">
              <w:r w:rsidRPr="40CED8F1">
                <w:rPr>
                  <w:rStyle w:val="Kpr"/>
                </w:rPr>
                <w:t>https://depo.agu.edu.tr/s/3EtHz4TF3ozo7gn</w:t>
              </w:r>
            </w:hyperlink>
          </w:p>
          <w:p w14:paraId="07019EA8" w14:textId="6016BBC8" w:rsidR="00D221B8" w:rsidRDefault="620B1722" w:rsidP="40CED8F1">
            <w:pPr>
              <w:rPr>
                <w:b/>
                <w:bCs/>
              </w:rPr>
            </w:pPr>
            <w:r w:rsidRPr="40CED8F1">
              <w:rPr>
                <w:b/>
                <w:bCs/>
              </w:rPr>
              <w:t>Bölüm İçi Karar Alma Mekanizmaları</w:t>
            </w:r>
          </w:p>
          <w:p w14:paraId="732E84F4" w14:textId="55C97B8D" w:rsidR="515CA7AF" w:rsidRDefault="515CA7AF" w:rsidP="5F7EA778">
            <w:hyperlink r:id="rId34">
              <w:r w:rsidRPr="5F7EA778">
                <w:rPr>
                  <w:rStyle w:val="Kpr"/>
                </w:rPr>
                <w:t>https://depo.agu.edu.tr/s/GXZFrPYXg5jSYrg</w:t>
              </w:r>
            </w:hyperlink>
          </w:p>
          <w:p w14:paraId="7FAF8CFC" w14:textId="15198540" w:rsidR="00D221B8" w:rsidRDefault="1616257E" w:rsidP="5F7EA778">
            <w:hyperlink r:id="rId35">
              <w:r w:rsidRPr="5F7EA778">
                <w:rPr>
                  <w:rStyle w:val="Kpr"/>
                  <w:color w:val="1155CC"/>
                </w:rPr>
                <w:t>İdari İş Süreçleri Bilgilendirme Kılavuzu</w:t>
              </w:r>
            </w:hyperlink>
          </w:p>
          <w:p w14:paraId="35A94F10" w14:textId="13A99FA4" w:rsidR="00D221B8" w:rsidRDefault="1616257E" w:rsidP="5F7EA778">
            <w:pPr>
              <w:ind w:left="-20" w:right="-20"/>
            </w:pPr>
            <w:hyperlink r:id="rId36">
              <w:r w:rsidRPr="5F7EA778">
                <w:rPr>
                  <w:rStyle w:val="Kpr"/>
                  <w:color w:val="1155CC"/>
                </w:rPr>
                <w:t>İş Akış Şemaları</w:t>
              </w:r>
            </w:hyperlink>
          </w:p>
          <w:p w14:paraId="625B43BA" w14:textId="58BE11B0" w:rsidR="00D221B8" w:rsidRDefault="1616257E" w:rsidP="5F7EA778">
            <w:pPr>
              <w:ind w:left="-20" w:right="-20"/>
            </w:pPr>
            <w:hyperlink r:id="rId37">
              <w:r w:rsidRPr="5F7EA778">
                <w:rPr>
                  <w:rStyle w:val="Kpr"/>
                  <w:color w:val="1155CC"/>
                </w:rPr>
                <w:t>İTBF 2023-2027 Stratejik Plan</w:t>
              </w:r>
            </w:hyperlink>
          </w:p>
          <w:p w14:paraId="1B854426" w14:textId="62E8E272" w:rsidR="00D221B8" w:rsidRDefault="00D221B8" w:rsidP="5F7EA778">
            <w:pPr>
              <w:ind w:left="-20" w:right="-20"/>
              <w:rPr>
                <w:color w:val="1155CC"/>
              </w:rPr>
            </w:pPr>
          </w:p>
        </w:tc>
      </w:tr>
      <w:tr w:rsidR="00A70154" w:rsidRPr="008F563B" w14:paraId="036EEDDE" w14:textId="77777777" w:rsidTr="00073954">
        <w:tc>
          <w:tcPr>
            <w:tcW w:w="6762" w:type="dxa"/>
            <w:gridSpan w:val="2"/>
          </w:tcPr>
          <w:p w14:paraId="6B4510DF" w14:textId="7BEB0B4D" w:rsidR="00A70154" w:rsidRPr="008F563B" w:rsidRDefault="00A70154" w:rsidP="00C80357">
            <w:pPr>
              <w:rPr>
                <w:b/>
                <w:bCs/>
              </w:rPr>
            </w:pPr>
            <w:r w:rsidRPr="008F563B">
              <w:rPr>
                <w:b/>
                <w:bCs/>
              </w:rPr>
              <w:t xml:space="preserve">A.1.3. </w:t>
            </w:r>
            <w:r w:rsidR="00DF3CD1" w:rsidRPr="00DF3CD1">
              <w:rPr>
                <w:b/>
                <w:bCs/>
              </w:rPr>
              <w:t>Kurumsal dönüşüm kapasitesi</w:t>
            </w:r>
          </w:p>
        </w:tc>
        <w:tc>
          <w:tcPr>
            <w:tcW w:w="468" w:type="dxa"/>
          </w:tcPr>
          <w:p w14:paraId="53A53B83" w14:textId="77777777" w:rsidR="00A70154" w:rsidRPr="008F563B" w:rsidRDefault="00A70154" w:rsidP="00C80357">
            <w:pPr>
              <w:rPr>
                <w:b/>
                <w:bCs/>
              </w:rPr>
            </w:pPr>
            <w:r w:rsidRPr="008F563B">
              <w:rPr>
                <w:b/>
                <w:bCs/>
              </w:rPr>
              <w:t>1</w:t>
            </w:r>
          </w:p>
        </w:tc>
        <w:tc>
          <w:tcPr>
            <w:tcW w:w="470" w:type="dxa"/>
          </w:tcPr>
          <w:p w14:paraId="04E8FE37" w14:textId="77777777" w:rsidR="00A70154" w:rsidRPr="008F563B" w:rsidRDefault="00A70154" w:rsidP="00C80357">
            <w:pPr>
              <w:rPr>
                <w:b/>
                <w:bCs/>
              </w:rPr>
            </w:pPr>
            <w:r w:rsidRPr="5F7EA778">
              <w:rPr>
                <w:b/>
                <w:bCs/>
              </w:rPr>
              <w:t>2</w:t>
            </w:r>
          </w:p>
        </w:tc>
        <w:tc>
          <w:tcPr>
            <w:tcW w:w="469" w:type="dxa"/>
          </w:tcPr>
          <w:p w14:paraId="796D2D7D" w14:textId="77777777" w:rsidR="00A70154" w:rsidRPr="008F563B" w:rsidRDefault="00A70154" w:rsidP="5F7EA778">
            <w:pPr>
              <w:rPr>
                <w:b/>
                <w:bCs/>
                <w:highlight w:val="yellow"/>
              </w:rPr>
            </w:pPr>
            <w:r w:rsidRPr="5F7EA778">
              <w:rPr>
                <w:b/>
                <w:bCs/>
                <w:highlight w:val="yellow"/>
              </w:rPr>
              <w:t>3</w:t>
            </w:r>
          </w:p>
        </w:tc>
        <w:tc>
          <w:tcPr>
            <w:tcW w:w="468" w:type="dxa"/>
          </w:tcPr>
          <w:p w14:paraId="6C770660" w14:textId="77777777" w:rsidR="00A70154" w:rsidRPr="008F563B" w:rsidRDefault="00A70154" w:rsidP="00C80357">
            <w:pPr>
              <w:rPr>
                <w:b/>
                <w:bCs/>
              </w:rPr>
            </w:pPr>
            <w:r w:rsidRPr="008F563B">
              <w:rPr>
                <w:b/>
                <w:bCs/>
              </w:rPr>
              <w:t>4</w:t>
            </w:r>
          </w:p>
        </w:tc>
        <w:tc>
          <w:tcPr>
            <w:tcW w:w="572" w:type="dxa"/>
          </w:tcPr>
          <w:p w14:paraId="2D3C755B" w14:textId="77777777" w:rsidR="00A70154" w:rsidRPr="008F563B" w:rsidRDefault="00A70154" w:rsidP="00C80357">
            <w:pPr>
              <w:rPr>
                <w:b/>
                <w:bCs/>
              </w:rPr>
            </w:pPr>
            <w:r w:rsidRPr="008F563B">
              <w:rPr>
                <w:b/>
                <w:bCs/>
              </w:rPr>
              <w:t>5</w:t>
            </w:r>
          </w:p>
        </w:tc>
      </w:tr>
      <w:tr w:rsidR="008F563B" w14:paraId="026EA2EA" w14:textId="77777777" w:rsidTr="00073954">
        <w:tc>
          <w:tcPr>
            <w:tcW w:w="1980" w:type="dxa"/>
          </w:tcPr>
          <w:p w14:paraId="650BE01D" w14:textId="77777777" w:rsidR="008F563B" w:rsidRDefault="008F563B" w:rsidP="00380F36">
            <w:r>
              <w:t>Değerlendirmeye Yönelik Açıklama:</w:t>
            </w:r>
          </w:p>
          <w:p w14:paraId="13A199CC" w14:textId="77777777" w:rsidR="008F563B" w:rsidRDefault="008F563B" w:rsidP="00380F36"/>
          <w:p w14:paraId="3995D1BF" w14:textId="77777777" w:rsidR="008F563B" w:rsidRDefault="008F563B" w:rsidP="00380F36"/>
          <w:p w14:paraId="439C4D6D" w14:textId="77777777" w:rsidR="008F563B" w:rsidRDefault="008F563B" w:rsidP="00380F36"/>
        </w:tc>
        <w:tc>
          <w:tcPr>
            <w:tcW w:w="7229" w:type="dxa"/>
            <w:gridSpan w:val="6"/>
          </w:tcPr>
          <w:p w14:paraId="0E3AD79F" w14:textId="7021E18F" w:rsidR="007152FB" w:rsidRDefault="0E5A6C27" w:rsidP="007152FB">
            <w:pPr>
              <w:spacing w:before="120" w:after="120"/>
              <w:ind w:left="-20" w:right="-20"/>
              <w:jc w:val="both"/>
              <w:rPr>
                <w:lang w:val="tr"/>
              </w:rPr>
            </w:pPr>
            <w:r w:rsidRPr="5BA6EA8C">
              <w:rPr>
                <w:lang w:val="tr"/>
              </w:rPr>
              <w:t xml:space="preserve">Birim idari ve akademik personellerin görev tanımları, iş akış süreçleri ve birimimizdeki hassas görevler ve bunlarla ilgili risklerin belirlenmesi, değişim ve gelişim amaçlarına hizmet etmektedir. Planlamalar doğrultusunda ortaya çıkan uygulamaların izlendiğine ilişkin bir anlayış sunmaktadır. </w:t>
            </w:r>
            <w:r w:rsidR="3D83A828" w:rsidRPr="5BA6EA8C">
              <w:rPr>
                <w:lang w:val="tr"/>
              </w:rPr>
              <w:t xml:space="preserve">Yapılan birim içi değerlendirme sonucunda birimin </w:t>
            </w:r>
            <w:r w:rsidR="3D83A828" w:rsidRPr="5BA6EA8C">
              <w:rPr>
                <w:lang w:val="tr"/>
              </w:rPr>
              <w:lastRenderedPageBreak/>
              <w:t>kurumsal dönüşüm kapas</w:t>
            </w:r>
            <w:r w:rsidR="518866DD" w:rsidRPr="5BA6EA8C">
              <w:rPr>
                <w:lang w:val="tr"/>
              </w:rPr>
              <w:t xml:space="preserve">itesine </w:t>
            </w:r>
            <w:r w:rsidR="3D83A828" w:rsidRPr="5BA6EA8C">
              <w:rPr>
                <w:lang w:val="tr"/>
              </w:rPr>
              <w:t xml:space="preserve">ilişkin </w:t>
            </w:r>
            <w:r w:rsidR="7C8B9452" w:rsidRPr="5BA6EA8C">
              <w:rPr>
                <w:lang w:val="tr"/>
              </w:rPr>
              <w:t>iyileştirme ihtiyacı da belirlenmiştir.</w:t>
            </w:r>
            <w:r w:rsidR="3D83A828" w:rsidRPr="5BA6EA8C">
              <w:rPr>
                <w:lang w:val="tr"/>
              </w:rPr>
              <w:t xml:space="preserve"> Yapılan değerlendirme sonucunda birimi</w:t>
            </w:r>
            <w:r w:rsidR="2828F3DE" w:rsidRPr="5BA6EA8C">
              <w:rPr>
                <w:lang w:val="tr"/>
              </w:rPr>
              <w:t>n kurumsal dönüşüm kapasitesine ilişkin olgunluk</w:t>
            </w:r>
            <w:r w:rsidR="3D83A828" w:rsidRPr="5BA6EA8C">
              <w:rPr>
                <w:lang w:val="tr"/>
              </w:rPr>
              <w:t xml:space="preserve"> düzeyi </w:t>
            </w:r>
            <w:r w:rsidR="53417DAF" w:rsidRPr="5BA6EA8C">
              <w:rPr>
                <w:lang w:val="tr"/>
              </w:rPr>
              <w:t>3</w:t>
            </w:r>
            <w:r w:rsidR="3D83A828" w:rsidRPr="5BA6EA8C">
              <w:rPr>
                <w:lang w:val="tr"/>
              </w:rPr>
              <w:t xml:space="preserve"> olarak belirlenmiştir. </w:t>
            </w:r>
          </w:p>
        </w:tc>
      </w:tr>
      <w:tr w:rsidR="008F563B" w14:paraId="696C4A12" w14:textId="77777777" w:rsidTr="00073954">
        <w:tc>
          <w:tcPr>
            <w:tcW w:w="1980" w:type="dxa"/>
          </w:tcPr>
          <w:p w14:paraId="696CAEAA" w14:textId="77777777" w:rsidR="008F563B" w:rsidRDefault="008F563B" w:rsidP="00380F36">
            <w:r>
              <w:lastRenderedPageBreak/>
              <w:t>Kanıtlar:</w:t>
            </w:r>
          </w:p>
          <w:p w14:paraId="0975B0CA" w14:textId="77777777" w:rsidR="008F563B" w:rsidRDefault="008F563B" w:rsidP="00380F36"/>
        </w:tc>
        <w:tc>
          <w:tcPr>
            <w:tcW w:w="7229" w:type="dxa"/>
            <w:gridSpan w:val="6"/>
          </w:tcPr>
          <w:p w14:paraId="48BE4F5A" w14:textId="6250FE44" w:rsidR="008F563B" w:rsidRDefault="007152FB" w:rsidP="40CED8F1">
            <w:hyperlink r:id="rId38" w:history="1">
              <w:r w:rsidRPr="00666601">
                <w:rPr>
                  <w:rStyle w:val="Kpr"/>
                </w:rPr>
                <w:t>https://psy.agu.edu.tr/psikolojib%C3%B6l%C3%BCm%C3%BC</w:t>
              </w:r>
              <w:r w:rsidRPr="00666601">
                <w:rPr>
                  <w:rStyle w:val="Kpr"/>
                </w:rPr>
                <w:br/>
                <w:t>tarih%C3%A7e</w:t>
              </w:r>
            </w:hyperlink>
          </w:p>
          <w:p w14:paraId="227AE117" w14:textId="2121610E" w:rsidR="008F563B" w:rsidRDefault="25014D20" w:rsidP="5F7EA778">
            <w:hyperlink r:id="rId39">
              <w:r w:rsidRPr="5F7EA778">
                <w:rPr>
                  <w:rStyle w:val="Kpr"/>
                  <w:color w:val="1155CC"/>
                </w:rPr>
                <w:t>Görev Tanımları</w:t>
              </w:r>
            </w:hyperlink>
          </w:p>
          <w:p w14:paraId="32F6234C" w14:textId="453A08AA" w:rsidR="008F563B" w:rsidRDefault="25014D20" w:rsidP="40CED8F1">
            <w:pPr>
              <w:ind w:left="-20" w:right="-20"/>
            </w:pPr>
            <w:hyperlink r:id="rId40">
              <w:r w:rsidRPr="40CED8F1">
                <w:rPr>
                  <w:rStyle w:val="Kpr"/>
                  <w:color w:val="1155CC"/>
                </w:rPr>
                <w:t>İş Akış Şemaları</w:t>
              </w:r>
            </w:hyperlink>
          </w:p>
          <w:p w14:paraId="78D8942A" w14:textId="44ED6B27" w:rsidR="008F563B" w:rsidRDefault="25014D20" w:rsidP="5F7EA778">
            <w:pPr>
              <w:ind w:left="-20" w:right="-20"/>
            </w:pPr>
            <w:hyperlink r:id="rId41">
              <w:r w:rsidRPr="5F7EA778">
                <w:rPr>
                  <w:rStyle w:val="Kpr"/>
                  <w:color w:val="1155CC"/>
                </w:rPr>
                <w:t>Hassas Görevler</w:t>
              </w:r>
            </w:hyperlink>
          </w:p>
          <w:p w14:paraId="284BB9D3" w14:textId="439C1ABF" w:rsidR="008F563B" w:rsidRDefault="25014D20" w:rsidP="5F7EA778">
            <w:pPr>
              <w:ind w:left="-20" w:right="-20"/>
            </w:pPr>
            <w:hyperlink r:id="rId42">
              <w:r w:rsidRPr="5F7EA778">
                <w:rPr>
                  <w:rStyle w:val="Kpr"/>
                  <w:color w:val="1155CC"/>
                </w:rPr>
                <w:t>Yenilikçi Üniversite Tasarımı</w:t>
              </w:r>
            </w:hyperlink>
          </w:p>
          <w:p w14:paraId="07F37EA3" w14:textId="5888F2E9" w:rsidR="008F563B" w:rsidRDefault="25014D20" w:rsidP="5F7EA778">
            <w:pPr>
              <w:ind w:left="-20" w:right="-20"/>
            </w:pPr>
            <w:hyperlink r:id="rId43">
              <w:r w:rsidRPr="5F7EA778">
                <w:rPr>
                  <w:rStyle w:val="Kpr"/>
                  <w:color w:val="1155CC"/>
                </w:rPr>
                <w:t>Komisyon Üyelikleri</w:t>
              </w:r>
            </w:hyperlink>
          </w:p>
          <w:p w14:paraId="1D84B89E" w14:textId="2C1A40B4" w:rsidR="008F563B" w:rsidRDefault="44F9285A" w:rsidP="5F7EA778">
            <w:pPr>
              <w:ind w:left="-20" w:right="-20"/>
            </w:pPr>
            <w:hyperlink r:id="rId44">
              <w:r w:rsidRPr="5F7EA778">
                <w:rPr>
                  <w:rStyle w:val="Kpr"/>
                  <w:color w:val="1155CC"/>
                </w:rPr>
                <w:t>İTBF 2023-2027 Stratejik Plan</w:t>
              </w:r>
            </w:hyperlink>
          </w:p>
          <w:p w14:paraId="7D27581D" w14:textId="6C154957" w:rsidR="008F563B" w:rsidRDefault="008F563B" w:rsidP="5F7EA778">
            <w:pPr>
              <w:ind w:left="-20" w:right="-20"/>
              <w:rPr>
                <w:color w:val="1155CC"/>
                <w:u w:val="single"/>
              </w:rPr>
            </w:pPr>
          </w:p>
        </w:tc>
      </w:tr>
      <w:tr w:rsidR="00DF3CD1" w:rsidRPr="008F563B" w14:paraId="107BA171" w14:textId="77777777" w:rsidTr="00073954">
        <w:tc>
          <w:tcPr>
            <w:tcW w:w="6762" w:type="dxa"/>
            <w:gridSpan w:val="2"/>
          </w:tcPr>
          <w:p w14:paraId="1470277C" w14:textId="05A2A1C4" w:rsidR="00DF3CD1" w:rsidRPr="008F563B" w:rsidRDefault="00DF3CD1" w:rsidP="00380F36">
            <w:pPr>
              <w:rPr>
                <w:b/>
                <w:bCs/>
              </w:rPr>
            </w:pPr>
            <w:r w:rsidRPr="008F563B">
              <w:rPr>
                <w:b/>
                <w:bCs/>
              </w:rPr>
              <w:t>A.1.</w:t>
            </w:r>
            <w:r w:rsidRPr="00DF3CD1">
              <w:rPr>
                <w:b/>
                <w:bCs/>
              </w:rPr>
              <w:t xml:space="preserve">4. İç kalite güvencesi mekanizmaları </w:t>
            </w:r>
          </w:p>
        </w:tc>
        <w:tc>
          <w:tcPr>
            <w:tcW w:w="468" w:type="dxa"/>
          </w:tcPr>
          <w:p w14:paraId="2DA7759F" w14:textId="77777777" w:rsidR="00DF3CD1" w:rsidRPr="008F563B" w:rsidRDefault="00DF3CD1" w:rsidP="00380F36">
            <w:pPr>
              <w:rPr>
                <w:b/>
                <w:bCs/>
              </w:rPr>
            </w:pPr>
            <w:r w:rsidRPr="008F563B">
              <w:rPr>
                <w:b/>
                <w:bCs/>
              </w:rPr>
              <w:t>1</w:t>
            </w:r>
          </w:p>
        </w:tc>
        <w:tc>
          <w:tcPr>
            <w:tcW w:w="470" w:type="dxa"/>
          </w:tcPr>
          <w:p w14:paraId="0C5829BC" w14:textId="77777777" w:rsidR="00DF3CD1" w:rsidRPr="008F563B" w:rsidRDefault="00DF3CD1" w:rsidP="5F7EA778">
            <w:pPr>
              <w:rPr>
                <w:b/>
                <w:bCs/>
                <w:highlight w:val="yellow"/>
              </w:rPr>
            </w:pPr>
            <w:r w:rsidRPr="5F7EA778">
              <w:rPr>
                <w:b/>
                <w:bCs/>
                <w:highlight w:val="yellow"/>
              </w:rPr>
              <w:t>2</w:t>
            </w:r>
          </w:p>
        </w:tc>
        <w:tc>
          <w:tcPr>
            <w:tcW w:w="469" w:type="dxa"/>
          </w:tcPr>
          <w:p w14:paraId="2D45C406" w14:textId="77777777" w:rsidR="00DF3CD1" w:rsidRPr="008F563B" w:rsidRDefault="00DF3CD1" w:rsidP="00380F36">
            <w:pPr>
              <w:rPr>
                <w:b/>
                <w:bCs/>
              </w:rPr>
            </w:pPr>
            <w:r w:rsidRPr="008F563B">
              <w:rPr>
                <w:b/>
                <w:bCs/>
              </w:rPr>
              <w:t>3</w:t>
            </w:r>
          </w:p>
        </w:tc>
        <w:tc>
          <w:tcPr>
            <w:tcW w:w="468" w:type="dxa"/>
          </w:tcPr>
          <w:p w14:paraId="687DF2E5" w14:textId="77777777" w:rsidR="00DF3CD1" w:rsidRPr="008F563B" w:rsidRDefault="00DF3CD1" w:rsidP="00380F36">
            <w:pPr>
              <w:rPr>
                <w:b/>
                <w:bCs/>
              </w:rPr>
            </w:pPr>
            <w:r w:rsidRPr="008F563B">
              <w:rPr>
                <w:b/>
                <w:bCs/>
              </w:rPr>
              <w:t>4</w:t>
            </w:r>
          </w:p>
        </w:tc>
        <w:tc>
          <w:tcPr>
            <w:tcW w:w="572" w:type="dxa"/>
          </w:tcPr>
          <w:p w14:paraId="42DC176E" w14:textId="77777777" w:rsidR="00DF3CD1" w:rsidRPr="008F563B" w:rsidRDefault="00DF3CD1" w:rsidP="00380F36">
            <w:pPr>
              <w:rPr>
                <w:b/>
                <w:bCs/>
              </w:rPr>
            </w:pPr>
            <w:r w:rsidRPr="008F563B">
              <w:rPr>
                <w:b/>
                <w:bCs/>
              </w:rPr>
              <w:t>5</w:t>
            </w:r>
          </w:p>
        </w:tc>
      </w:tr>
      <w:tr w:rsidR="00DF3CD1" w14:paraId="777B8946" w14:textId="77777777" w:rsidTr="00073954">
        <w:tc>
          <w:tcPr>
            <w:tcW w:w="1980" w:type="dxa"/>
          </w:tcPr>
          <w:p w14:paraId="71ED34A7" w14:textId="77777777" w:rsidR="00DF3CD1" w:rsidRDefault="00DF3CD1" w:rsidP="00380F36">
            <w:r>
              <w:t>Değerlendirmeye Yönelik Açıklama:</w:t>
            </w:r>
          </w:p>
          <w:p w14:paraId="3409EB3F" w14:textId="77777777" w:rsidR="00DF3CD1" w:rsidRDefault="00DF3CD1" w:rsidP="00380F36"/>
          <w:p w14:paraId="7B929E09" w14:textId="77777777" w:rsidR="00DF3CD1" w:rsidRDefault="00DF3CD1" w:rsidP="00380F36"/>
          <w:p w14:paraId="42C5AA6B" w14:textId="77777777" w:rsidR="00DF3CD1" w:rsidRDefault="00DF3CD1" w:rsidP="00380F36"/>
        </w:tc>
        <w:tc>
          <w:tcPr>
            <w:tcW w:w="7229" w:type="dxa"/>
            <w:gridSpan w:val="6"/>
          </w:tcPr>
          <w:p w14:paraId="5C244BC4" w14:textId="76B25E47" w:rsidR="00DF3CD1" w:rsidRDefault="120F285E" w:rsidP="007152FB">
            <w:pPr>
              <w:jc w:val="both"/>
              <w:rPr>
                <w:lang w:val="tr"/>
              </w:rPr>
            </w:pPr>
            <w:r w:rsidRPr="5BA6EA8C">
              <w:rPr>
                <w:lang w:val="tr"/>
              </w:rPr>
              <w:t>Birimin tanımlanmış iç kalite güvencesi</w:t>
            </w:r>
            <w:r w:rsidR="1FCB2EC7" w:rsidRPr="5BA6EA8C">
              <w:rPr>
                <w:lang w:val="tr"/>
              </w:rPr>
              <w:t xml:space="preserve">ni sağlayacak </w:t>
            </w:r>
            <w:r w:rsidR="33A3B970" w:rsidRPr="5BA6EA8C">
              <w:rPr>
                <w:lang w:val="tr"/>
              </w:rPr>
              <w:t xml:space="preserve">tanımlı mekanizmalar ve </w:t>
            </w:r>
            <w:r w:rsidR="42E6D677" w:rsidRPr="5BA6EA8C">
              <w:rPr>
                <w:lang w:val="tr"/>
              </w:rPr>
              <w:t>uygulamalar olduğu görül</w:t>
            </w:r>
            <w:r w:rsidR="0E9365E1" w:rsidRPr="5BA6EA8C">
              <w:rPr>
                <w:lang w:val="tr"/>
              </w:rPr>
              <w:t xml:space="preserve">müştür. </w:t>
            </w:r>
            <w:r w:rsidRPr="5BA6EA8C">
              <w:rPr>
                <w:lang w:val="tr"/>
              </w:rPr>
              <w:t xml:space="preserve">Olgunluk düzeyi </w:t>
            </w:r>
            <w:r w:rsidR="314D01E6" w:rsidRPr="5BA6EA8C">
              <w:rPr>
                <w:lang w:val="tr"/>
              </w:rPr>
              <w:t>2</w:t>
            </w:r>
            <w:r w:rsidRPr="5BA6EA8C">
              <w:rPr>
                <w:lang w:val="tr"/>
              </w:rPr>
              <w:t xml:space="preserve"> olarak belirlenmiştir.</w:t>
            </w:r>
            <w:r w:rsidR="1C4ED998" w:rsidRPr="5BA6EA8C">
              <w:rPr>
                <w:lang w:val="tr"/>
              </w:rPr>
              <w:t xml:space="preserve"> Bu doğrultuda birimin uygulamalar tanımlama ve bu uygulam</w:t>
            </w:r>
            <w:r w:rsidR="00A43696">
              <w:rPr>
                <w:lang w:val="tr"/>
              </w:rPr>
              <w:t>al</w:t>
            </w:r>
            <w:r w:rsidR="1C4ED998" w:rsidRPr="5BA6EA8C">
              <w:rPr>
                <w:lang w:val="tr"/>
              </w:rPr>
              <w:t>ara ilişkin izleme ve iyileştirme süreçlerini tanımlaması gerekmektedir.</w:t>
            </w:r>
          </w:p>
        </w:tc>
      </w:tr>
      <w:tr w:rsidR="00DF3CD1" w14:paraId="152C47AC" w14:textId="77777777" w:rsidTr="00073954">
        <w:tc>
          <w:tcPr>
            <w:tcW w:w="1980" w:type="dxa"/>
          </w:tcPr>
          <w:p w14:paraId="594E31EC" w14:textId="77777777" w:rsidR="00DF3CD1" w:rsidRDefault="00DF3CD1" w:rsidP="00380F36">
            <w:r>
              <w:t>Kanıtlar:</w:t>
            </w:r>
          </w:p>
          <w:p w14:paraId="27DE0F5D" w14:textId="77777777" w:rsidR="00DF3CD1" w:rsidRDefault="00DF3CD1" w:rsidP="00380F36"/>
        </w:tc>
        <w:tc>
          <w:tcPr>
            <w:tcW w:w="7229" w:type="dxa"/>
            <w:gridSpan w:val="6"/>
          </w:tcPr>
          <w:p w14:paraId="08EE9A21" w14:textId="55862C9E" w:rsidR="00DF3CD1" w:rsidRDefault="44954762" w:rsidP="40CED8F1">
            <w:pPr>
              <w:ind w:left="-20" w:right="-20"/>
            </w:pPr>
            <w:hyperlink r:id="rId45">
              <w:r w:rsidRPr="40CED8F1">
                <w:rPr>
                  <w:rStyle w:val="Kpr"/>
                  <w:color w:val="1155CC"/>
                </w:rPr>
                <w:t>Komisyon Üyelikleri</w:t>
              </w:r>
            </w:hyperlink>
          </w:p>
          <w:p w14:paraId="0D003A74" w14:textId="591C8CB3" w:rsidR="00DF3CD1" w:rsidRDefault="44954762" w:rsidP="5F7EA778">
            <w:pPr>
              <w:ind w:left="-20" w:right="-20"/>
            </w:pPr>
            <w:hyperlink r:id="rId46">
              <w:r w:rsidRPr="5F7EA778">
                <w:rPr>
                  <w:rStyle w:val="Kpr"/>
                  <w:color w:val="1155CC"/>
                </w:rPr>
                <w:t>Görev Tanımları</w:t>
              </w:r>
            </w:hyperlink>
          </w:p>
          <w:p w14:paraId="5CCF3B8C" w14:textId="77777777" w:rsidR="00DF3CD1" w:rsidRDefault="00DF3CD1" w:rsidP="00380F36"/>
        </w:tc>
      </w:tr>
      <w:tr w:rsidR="00DF3CD1" w:rsidRPr="008F563B" w14:paraId="40FF6761" w14:textId="77777777" w:rsidTr="00073954">
        <w:tc>
          <w:tcPr>
            <w:tcW w:w="6762" w:type="dxa"/>
            <w:gridSpan w:val="2"/>
          </w:tcPr>
          <w:p w14:paraId="4919DC71" w14:textId="3CFA99D5" w:rsidR="00DF3CD1" w:rsidRPr="008F563B" w:rsidRDefault="00DF3CD1" w:rsidP="00380F36">
            <w:pPr>
              <w:rPr>
                <w:b/>
                <w:bCs/>
              </w:rPr>
            </w:pPr>
            <w:r w:rsidRPr="008F563B">
              <w:rPr>
                <w:b/>
                <w:bCs/>
              </w:rPr>
              <w:t>A.1.</w:t>
            </w:r>
            <w:r>
              <w:rPr>
                <w:b/>
                <w:bCs/>
              </w:rPr>
              <w:t>5</w:t>
            </w:r>
            <w:r w:rsidRPr="00DF3CD1">
              <w:rPr>
                <w:b/>
                <w:bCs/>
              </w:rPr>
              <w:t xml:space="preserve">. Kamuoyunu bilgilendirme ve hesap verebilirlik </w:t>
            </w:r>
          </w:p>
        </w:tc>
        <w:tc>
          <w:tcPr>
            <w:tcW w:w="468" w:type="dxa"/>
          </w:tcPr>
          <w:p w14:paraId="002AB019" w14:textId="77777777" w:rsidR="00DF3CD1" w:rsidRPr="008F563B" w:rsidRDefault="00DF3CD1" w:rsidP="00380F36">
            <w:pPr>
              <w:rPr>
                <w:b/>
                <w:bCs/>
              </w:rPr>
            </w:pPr>
            <w:r w:rsidRPr="008F563B">
              <w:rPr>
                <w:b/>
                <w:bCs/>
              </w:rPr>
              <w:t>1</w:t>
            </w:r>
          </w:p>
        </w:tc>
        <w:tc>
          <w:tcPr>
            <w:tcW w:w="470" w:type="dxa"/>
          </w:tcPr>
          <w:p w14:paraId="00B268C8" w14:textId="77777777" w:rsidR="00DF3CD1" w:rsidRPr="008F563B" w:rsidRDefault="00DF3CD1" w:rsidP="00380F36">
            <w:pPr>
              <w:rPr>
                <w:b/>
                <w:bCs/>
              </w:rPr>
            </w:pPr>
            <w:r w:rsidRPr="008F563B">
              <w:rPr>
                <w:b/>
                <w:bCs/>
              </w:rPr>
              <w:t>2</w:t>
            </w:r>
          </w:p>
        </w:tc>
        <w:tc>
          <w:tcPr>
            <w:tcW w:w="469" w:type="dxa"/>
          </w:tcPr>
          <w:p w14:paraId="576A6EE3" w14:textId="77777777" w:rsidR="00DF3CD1" w:rsidRPr="008F563B" w:rsidRDefault="00DF3CD1" w:rsidP="00380F36">
            <w:pPr>
              <w:rPr>
                <w:b/>
                <w:bCs/>
              </w:rPr>
            </w:pPr>
            <w:r w:rsidRPr="008F563B">
              <w:rPr>
                <w:b/>
                <w:bCs/>
              </w:rPr>
              <w:t>3</w:t>
            </w:r>
          </w:p>
        </w:tc>
        <w:tc>
          <w:tcPr>
            <w:tcW w:w="468" w:type="dxa"/>
          </w:tcPr>
          <w:p w14:paraId="292CE574" w14:textId="77777777" w:rsidR="00DF3CD1" w:rsidRPr="008F563B" w:rsidRDefault="240C4D1E" w:rsidP="5BA6EA8C">
            <w:pPr>
              <w:rPr>
                <w:b/>
                <w:bCs/>
                <w:highlight w:val="yellow"/>
              </w:rPr>
            </w:pPr>
            <w:r w:rsidRPr="5BA6EA8C">
              <w:rPr>
                <w:b/>
                <w:bCs/>
                <w:highlight w:val="yellow"/>
              </w:rPr>
              <w:t>4</w:t>
            </w:r>
          </w:p>
        </w:tc>
        <w:tc>
          <w:tcPr>
            <w:tcW w:w="572" w:type="dxa"/>
          </w:tcPr>
          <w:p w14:paraId="3A6B49EA" w14:textId="77777777" w:rsidR="00DF3CD1" w:rsidRPr="008F563B" w:rsidRDefault="00DF3CD1" w:rsidP="00380F36">
            <w:pPr>
              <w:rPr>
                <w:b/>
                <w:bCs/>
              </w:rPr>
            </w:pPr>
            <w:r w:rsidRPr="008F563B">
              <w:rPr>
                <w:b/>
                <w:bCs/>
              </w:rPr>
              <w:t>5</w:t>
            </w:r>
          </w:p>
        </w:tc>
      </w:tr>
      <w:tr w:rsidR="00DF3CD1" w14:paraId="441F9C1D" w14:textId="77777777" w:rsidTr="00073954">
        <w:tc>
          <w:tcPr>
            <w:tcW w:w="1980" w:type="dxa"/>
          </w:tcPr>
          <w:p w14:paraId="11B78BEE" w14:textId="2B67A206" w:rsidR="00DF3CD1" w:rsidRDefault="240C4D1E" w:rsidP="00380F36">
            <w:r>
              <w:t>Değerlendirmeye Yönelik Açıklama:</w:t>
            </w:r>
          </w:p>
          <w:p w14:paraId="0F22B59C" w14:textId="057518FB" w:rsidR="5BA6EA8C" w:rsidRDefault="5BA6EA8C" w:rsidP="5BA6EA8C"/>
          <w:p w14:paraId="497FDD3C" w14:textId="77777777" w:rsidR="00DF3CD1" w:rsidRDefault="00DF3CD1" w:rsidP="00380F36"/>
        </w:tc>
        <w:tc>
          <w:tcPr>
            <w:tcW w:w="7229" w:type="dxa"/>
            <w:gridSpan w:val="6"/>
          </w:tcPr>
          <w:p w14:paraId="11494D1A" w14:textId="7F95BC9A" w:rsidR="00DF3CD1" w:rsidRDefault="4096ED79" w:rsidP="007152FB">
            <w:pPr>
              <w:jc w:val="both"/>
              <w:rPr>
                <w:lang w:val="tr"/>
              </w:rPr>
            </w:pPr>
            <w:r w:rsidRPr="5BA6EA8C">
              <w:rPr>
                <w:lang w:val="tr"/>
              </w:rPr>
              <w:t xml:space="preserve">Birimin kamuoyunu bilgilendirme ve hesap verebilirlik </w:t>
            </w:r>
            <w:r w:rsidR="6F8DAE20" w:rsidRPr="5BA6EA8C">
              <w:rPr>
                <w:lang w:val="tr"/>
              </w:rPr>
              <w:t xml:space="preserve">için tanımlı mekanizmaları olduğu görülmüştür. Bu </w:t>
            </w:r>
            <w:r w:rsidRPr="5BA6EA8C">
              <w:rPr>
                <w:lang w:val="tr"/>
              </w:rPr>
              <w:t>mekanizmalar</w:t>
            </w:r>
            <w:r w:rsidR="3EEBF5AA" w:rsidRPr="5BA6EA8C">
              <w:rPr>
                <w:lang w:val="tr"/>
              </w:rPr>
              <w:t>a ilişkin uygulamalar</w:t>
            </w:r>
            <w:r w:rsidRPr="5BA6EA8C">
              <w:rPr>
                <w:lang w:val="tr"/>
              </w:rPr>
              <w:t xml:space="preserve"> izlenmekte ve paydaş görüşleri doğrultusunda iyileştirilmektedir. </w:t>
            </w:r>
            <w:r w:rsidR="4FDDF533" w:rsidRPr="5BA6EA8C">
              <w:rPr>
                <w:lang w:val="tr"/>
              </w:rPr>
              <w:t>Birim o</w:t>
            </w:r>
            <w:r w:rsidRPr="5BA6EA8C">
              <w:rPr>
                <w:lang w:val="tr"/>
              </w:rPr>
              <w:t>lgunluk düzeyi 4 olarak belirlenmiştir.</w:t>
            </w:r>
          </w:p>
        </w:tc>
      </w:tr>
      <w:tr w:rsidR="00DF3CD1" w14:paraId="2E7AE7D7" w14:textId="77777777" w:rsidTr="00073954">
        <w:tc>
          <w:tcPr>
            <w:tcW w:w="1980" w:type="dxa"/>
          </w:tcPr>
          <w:p w14:paraId="0BB4CAD2" w14:textId="77777777" w:rsidR="00DF3CD1" w:rsidRDefault="00DF3CD1" w:rsidP="00380F36">
            <w:r>
              <w:t>Kanıtlar:</w:t>
            </w:r>
          </w:p>
          <w:p w14:paraId="31D59C4D" w14:textId="77777777" w:rsidR="00DF3CD1" w:rsidRDefault="00DF3CD1" w:rsidP="00380F36"/>
        </w:tc>
        <w:tc>
          <w:tcPr>
            <w:tcW w:w="7229" w:type="dxa"/>
            <w:gridSpan w:val="6"/>
          </w:tcPr>
          <w:p w14:paraId="7D0A0464" w14:textId="25A5BDF6" w:rsidR="00DF3CD1" w:rsidRDefault="0183BEE3" w:rsidP="40CED8F1">
            <w:pPr>
              <w:rPr>
                <w:b/>
                <w:bCs/>
              </w:rPr>
            </w:pPr>
            <w:r w:rsidRPr="40CED8F1">
              <w:rPr>
                <w:b/>
                <w:bCs/>
              </w:rPr>
              <w:t>AGÜ Psikoloji Instagram Hesabı</w:t>
            </w:r>
          </w:p>
          <w:p w14:paraId="2DF509C3" w14:textId="12587DA4" w:rsidR="00DF3CD1" w:rsidRDefault="0183BEE3" w:rsidP="40CED8F1">
            <w:hyperlink r:id="rId47">
              <w:r w:rsidRPr="40CED8F1">
                <w:rPr>
                  <w:rStyle w:val="Kpr"/>
                </w:rPr>
                <w:t>https://www.instagram.com/agu_psychology/</w:t>
              </w:r>
            </w:hyperlink>
          </w:p>
          <w:p w14:paraId="6EEDEAF1" w14:textId="280FC170" w:rsidR="00DF3CD1" w:rsidRDefault="0183BEE3" w:rsidP="40CED8F1">
            <w:pPr>
              <w:rPr>
                <w:b/>
                <w:bCs/>
              </w:rPr>
            </w:pPr>
            <w:r w:rsidRPr="40CED8F1">
              <w:rPr>
                <w:b/>
                <w:bCs/>
              </w:rPr>
              <w:t>Birim Web Sitesi</w:t>
            </w:r>
          </w:p>
          <w:p w14:paraId="003419A8" w14:textId="34B4FF9E" w:rsidR="00DF3CD1" w:rsidRDefault="0183BEE3" w:rsidP="40CED8F1">
            <w:hyperlink r:id="rId48">
              <w:r w:rsidRPr="40CED8F1">
                <w:rPr>
                  <w:rStyle w:val="Kpr"/>
                </w:rPr>
                <w:t>https://psy.agu.edu.tr/haberler</w:t>
              </w:r>
            </w:hyperlink>
          </w:p>
          <w:p w14:paraId="6ADA10C9" w14:textId="7655AE9F" w:rsidR="00DF3CD1" w:rsidRDefault="0183BEE3" w:rsidP="40CED8F1">
            <w:pPr>
              <w:rPr>
                <w:b/>
                <w:bCs/>
              </w:rPr>
            </w:pPr>
            <w:r w:rsidRPr="40CED8F1">
              <w:rPr>
                <w:b/>
                <w:bCs/>
              </w:rPr>
              <w:t>Birim Öğrenci Memnuniyet Anketi</w:t>
            </w:r>
          </w:p>
          <w:p w14:paraId="1C48E383" w14:textId="419ECA22" w:rsidR="7AFD15F2" w:rsidRDefault="7AFD15F2" w:rsidP="40CED8F1">
            <w:pPr>
              <w:rPr>
                <w:b/>
                <w:bCs/>
              </w:rPr>
            </w:pPr>
            <w:hyperlink r:id="rId49">
              <w:r w:rsidRPr="40CED8F1">
                <w:rPr>
                  <w:rStyle w:val="Kpr"/>
                  <w:b/>
                  <w:bCs/>
                </w:rPr>
                <w:t>https://depo.agu.edu.tr/s/x9nJ2gjaod2GT9K</w:t>
              </w:r>
            </w:hyperlink>
          </w:p>
          <w:p w14:paraId="02A82680" w14:textId="7D03F0A8" w:rsidR="7AFD15F2" w:rsidRDefault="7AFD15F2" w:rsidP="40CED8F1">
            <w:pPr>
              <w:rPr>
                <w:b/>
                <w:bCs/>
              </w:rPr>
            </w:pPr>
            <w:hyperlink r:id="rId50">
              <w:r w:rsidRPr="40CED8F1">
                <w:rPr>
                  <w:rStyle w:val="Kpr"/>
                  <w:b/>
                  <w:bCs/>
                </w:rPr>
                <w:t>https://depo.agu.edu.tr/s/GQBS9zDwJe2irKa</w:t>
              </w:r>
            </w:hyperlink>
          </w:p>
          <w:p w14:paraId="2ED14F46" w14:textId="529C85B3" w:rsidR="7308C0C1" w:rsidRDefault="7308C0C1" w:rsidP="40CED8F1">
            <w:pPr>
              <w:rPr>
                <w:b/>
                <w:bCs/>
              </w:rPr>
            </w:pPr>
            <w:r w:rsidRPr="40CED8F1">
              <w:rPr>
                <w:b/>
                <w:bCs/>
              </w:rPr>
              <w:t>Hesap Verilebilirlik Uygulaması</w:t>
            </w:r>
          </w:p>
          <w:p w14:paraId="659607AD" w14:textId="43582DC2" w:rsidR="40CED8F1" w:rsidRDefault="7308C0C1" w:rsidP="40CED8F1">
            <w:hyperlink r:id="rId51">
              <w:r w:rsidRPr="5F7EA778">
                <w:rPr>
                  <w:rStyle w:val="Kpr"/>
                </w:rPr>
                <w:t>http://cd.agu.edu.tr/index.php/s/pe694nfMmE87Fvv</w:t>
              </w:r>
            </w:hyperlink>
          </w:p>
          <w:p w14:paraId="3821369D" w14:textId="7E3EE404" w:rsidR="3839D151" w:rsidRDefault="5DC2CD8D" w:rsidP="5F7EA778">
            <w:pPr>
              <w:rPr>
                <w:b/>
                <w:bCs/>
              </w:rPr>
            </w:pPr>
            <w:r w:rsidRPr="5F7EA778">
              <w:rPr>
                <w:b/>
                <w:bCs/>
              </w:rPr>
              <w:t>AGU POLS Hesap Verilebilirlik Uygulamaları</w:t>
            </w:r>
          </w:p>
          <w:p w14:paraId="15C42775" w14:textId="146F0488" w:rsidR="0453BFB9" w:rsidRDefault="0453BFB9" w:rsidP="40CED8F1">
            <w:pPr>
              <w:ind w:left="-20" w:right="-20"/>
            </w:pPr>
            <w:hyperlink r:id="rId52">
              <w:r w:rsidRPr="40CED8F1">
                <w:rPr>
                  <w:rStyle w:val="Kpr"/>
                  <w:color w:val="1155CC"/>
                </w:rPr>
                <w:t>KVKK Politikası ve Aydınlatma Metni</w:t>
              </w:r>
            </w:hyperlink>
          </w:p>
          <w:p w14:paraId="49BFD90D" w14:textId="231E0B5E" w:rsidR="0453BFB9" w:rsidRDefault="0453BFB9" w:rsidP="40CED8F1">
            <w:pPr>
              <w:ind w:left="-20" w:right="-20"/>
            </w:pPr>
            <w:hyperlink r:id="rId53">
              <w:r w:rsidRPr="40CED8F1">
                <w:rPr>
                  <w:rStyle w:val="Kpr"/>
                  <w:color w:val="0000FF"/>
                </w:rPr>
                <w:t>https://pols.agu.edu.tr/</w:t>
              </w:r>
            </w:hyperlink>
          </w:p>
          <w:p w14:paraId="751132CC" w14:textId="5DBC0DBB" w:rsidR="0453BFB9" w:rsidRDefault="0453BFB9" w:rsidP="40CED8F1">
            <w:pPr>
              <w:ind w:left="-20" w:right="-20"/>
            </w:pPr>
            <w:hyperlink r:id="rId54">
              <w:r w:rsidRPr="40CED8F1">
                <w:rPr>
                  <w:rStyle w:val="Kpr"/>
                  <w:color w:val="0000FF"/>
                </w:rPr>
                <w:t>https://twitter.com/agu_pols</w:t>
              </w:r>
            </w:hyperlink>
          </w:p>
          <w:p w14:paraId="539EAADE" w14:textId="5A4A8E90" w:rsidR="0453BFB9" w:rsidRDefault="0453BFB9" w:rsidP="40CED8F1">
            <w:pPr>
              <w:ind w:left="-20" w:right="-20"/>
            </w:pPr>
            <w:hyperlink r:id="rId55">
              <w:r w:rsidRPr="5F7EA778">
                <w:rPr>
                  <w:rStyle w:val="Kpr"/>
                  <w:color w:val="0000FF"/>
                </w:rPr>
                <w:t>https://www.instagram.com/agu_pols/</w:t>
              </w:r>
            </w:hyperlink>
          </w:p>
          <w:p w14:paraId="2AE02C18" w14:textId="5C5B24F7" w:rsidR="51FE0509" w:rsidRDefault="51FE0509" w:rsidP="5F7EA778">
            <w:pPr>
              <w:rPr>
                <w:b/>
                <w:bCs/>
              </w:rPr>
            </w:pPr>
            <w:r w:rsidRPr="5F7EA778">
              <w:rPr>
                <w:b/>
                <w:bCs/>
              </w:rPr>
              <w:t>AGU Sosyoloji Instagram Hesabı</w:t>
            </w:r>
          </w:p>
          <w:p w14:paraId="6546F1AC" w14:textId="3285BA09" w:rsidR="5D11A108" w:rsidRDefault="007152FB" w:rsidP="40CED8F1">
            <w:hyperlink r:id="rId56" w:history="1">
              <w:r w:rsidRPr="00666601">
                <w:rPr>
                  <w:rStyle w:val="Kpr"/>
                </w:rPr>
                <w:t>https://www.instagram.com/agu_sociology/?igsh=MWExMm9waWNqN2R2</w:t>
              </w:r>
            </w:hyperlink>
          </w:p>
          <w:p w14:paraId="2F24D61C" w14:textId="01B3282F" w:rsidR="40CED8F1" w:rsidRDefault="4C9199CF" w:rsidP="5F7EA778">
            <w:pPr>
              <w:rPr>
                <w:b/>
                <w:bCs/>
              </w:rPr>
            </w:pPr>
            <w:r w:rsidRPr="5F7EA778">
              <w:rPr>
                <w:b/>
                <w:bCs/>
              </w:rPr>
              <w:t>AGU İTBF X Hesabı</w:t>
            </w:r>
          </w:p>
          <w:p w14:paraId="2B2ED37B" w14:textId="52DC2F50" w:rsidR="00DF3CD1" w:rsidRDefault="0035666A" w:rsidP="00A43696">
            <w:pPr>
              <w:ind w:left="-20" w:right="-20"/>
              <w:rPr>
                <w:color w:val="0000FF"/>
                <w:u w:val="single"/>
              </w:rPr>
            </w:pPr>
            <w:hyperlink r:id="rId57" w:history="1">
              <w:r w:rsidRPr="00666601">
                <w:rPr>
                  <w:rStyle w:val="Kpr"/>
                </w:rPr>
                <w:t>https://twitter.com/aguinsantoplum</w:t>
              </w:r>
            </w:hyperlink>
          </w:p>
          <w:p w14:paraId="4AC2CE8E" w14:textId="4D82BA38" w:rsidR="0035666A" w:rsidRDefault="0035666A" w:rsidP="00A43696">
            <w:pPr>
              <w:ind w:left="-20" w:right="-20"/>
            </w:pPr>
          </w:p>
        </w:tc>
      </w:tr>
    </w:tbl>
    <w:p w14:paraId="34DD7E67" w14:textId="25D46233" w:rsidR="00DF3CD1" w:rsidRPr="00DF3CD1" w:rsidRDefault="00DF3CD1" w:rsidP="008F09A8">
      <w:pPr>
        <w:spacing w:after="60"/>
        <w:rPr>
          <w:b/>
          <w:bCs/>
        </w:rPr>
      </w:pPr>
      <w:r w:rsidRPr="00DF3CD1">
        <w:rPr>
          <w:b/>
          <w:bCs/>
        </w:rPr>
        <w:lastRenderedPageBreak/>
        <w:t xml:space="preserve">A.2. Misyon ve Stratejik Amaçlar </w:t>
      </w:r>
    </w:p>
    <w:p w14:paraId="05488BA1" w14:textId="608ADD4F" w:rsidR="00DF3CD1" w:rsidRDefault="00DF3CD1" w:rsidP="008F09A8">
      <w:pPr>
        <w:spacing w:after="60"/>
        <w:jc w:val="both"/>
      </w:pPr>
      <w:r>
        <w:t>Birim</w:t>
      </w:r>
      <w:r w:rsidRPr="00DF3CD1">
        <w:t>; vizyon, misyon ve amacını gerçekleştirmek üzere politikaları doğrultusunda oluşturduğu stratejik amaçlarını ve hedeflerini planlayarak uygulamalı, performans yönetimi kapsamında sonuçlarını izleyerek değerlendirmeli ve kamuoyuyla paylaşmalıdır</w:t>
      </w:r>
      <w:r>
        <w:t>.</w:t>
      </w:r>
    </w:p>
    <w:p w14:paraId="4A5917BC" w14:textId="77777777" w:rsidR="008F09A8" w:rsidRDefault="008F09A8" w:rsidP="008F09A8">
      <w:pPr>
        <w:jc w:val="both"/>
      </w:pPr>
    </w:p>
    <w:tbl>
      <w:tblPr>
        <w:tblStyle w:val="TabloKlavuzu"/>
        <w:tblW w:w="9209" w:type="dxa"/>
        <w:tblLayout w:type="fixed"/>
        <w:tblLook w:val="04A0" w:firstRow="1" w:lastRow="0" w:firstColumn="1" w:lastColumn="0" w:noHBand="0" w:noVBand="1"/>
      </w:tblPr>
      <w:tblGrid>
        <w:gridCol w:w="1980"/>
        <w:gridCol w:w="4163"/>
        <w:gridCol w:w="589"/>
        <w:gridCol w:w="590"/>
        <w:gridCol w:w="591"/>
        <w:gridCol w:w="590"/>
        <w:gridCol w:w="706"/>
      </w:tblGrid>
      <w:tr w:rsidR="00A43696" w:rsidRPr="008F563B" w14:paraId="2487BE49" w14:textId="77777777" w:rsidTr="00A43696">
        <w:tc>
          <w:tcPr>
            <w:tcW w:w="6143" w:type="dxa"/>
            <w:gridSpan w:val="2"/>
          </w:tcPr>
          <w:p w14:paraId="21884BF7" w14:textId="77777777" w:rsidR="00A43696" w:rsidRPr="00B17CD0" w:rsidRDefault="00A43696" w:rsidP="00BA4BB7">
            <w:pPr>
              <w:rPr>
                <w:rFonts w:eastAsia="Calibri"/>
                <w:b/>
                <w:bCs/>
                <w:lang w:eastAsia="en-US"/>
              </w:rPr>
            </w:pPr>
            <w:r w:rsidRPr="008F563B">
              <w:rPr>
                <w:b/>
                <w:bCs/>
              </w:rPr>
              <w:t>A.</w:t>
            </w:r>
            <w:r>
              <w:rPr>
                <w:b/>
                <w:bCs/>
              </w:rPr>
              <w:t>2</w:t>
            </w:r>
            <w:r w:rsidRPr="008F563B">
              <w:rPr>
                <w:b/>
                <w:bCs/>
              </w:rPr>
              <w:t>.1</w:t>
            </w:r>
            <w:r w:rsidRPr="000832A1">
              <w:rPr>
                <w:b/>
                <w:bCs/>
              </w:rPr>
              <w:t>.</w:t>
            </w:r>
            <w:r w:rsidRPr="000832A1">
              <w:t xml:space="preserve"> </w:t>
            </w:r>
            <w:r w:rsidRPr="00B17CD0">
              <w:rPr>
                <w:rFonts w:eastAsia="Calibri"/>
                <w:b/>
                <w:bCs/>
                <w:lang w:eastAsia="en-US"/>
              </w:rPr>
              <w:t>Misyon, vizyon ve politikalar</w:t>
            </w:r>
          </w:p>
        </w:tc>
        <w:tc>
          <w:tcPr>
            <w:tcW w:w="589" w:type="dxa"/>
          </w:tcPr>
          <w:p w14:paraId="04D6FFA7" w14:textId="77777777" w:rsidR="00A43696" w:rsidRPr="008F563B" w:rsidRDefault="00A43696" w:rsidP="00BA4BB7">
            <w:pPr>
              <w:rPr>
                <w:b/>
                <w:bCs/>
              </w:rPr>
            </w:pPr>
            <w:r w:rsidRPr="008F563B">
              <w:rPr>
                <w:b/>
                <w:bCs/>
              </w:rPr>
              <w:t>1</w:t>
            </w:r>
          </w:p>
        </w:tc>
        <w:tc>
          <w:tcPr>
            <w:tcW w:w="590" w:type="dxa"/>
          </w:tcPr>
          <w:p w14:paraId="471A50A1" w14:textId="77777777" w:rsidR="00A43696" w:rsidRPr="008F563B" w:rsidRDefault="00A43696" w:rsidP="00BA4BB7">
            <w:pPr>
              <w:rPr>
                <w:b/>
                <w:bCs/>
              </w:rPr>
            </w:pPr>
            <w:r w:rsidRPr="008F563B">
              <w:rPr>
                <w:b/>
                <w:bCs/>
              </w:rPr>
              <w:t>2</w:t>
            </w:r>
          </w:p>
        </w:tc>
        <w:tc>
          <w:tcPr>
            <w:tcW w:w="591" w:type="dxa"/>
          </w:tcPr>
          <w:p w14:paraId="57941BB6" w14:textId="77777777" w:rsidR="00A43696" w:rsidRPr="008F563B" w:rsidRDefault="00A43696" w:rsidP="00BA4BB7">
            <w:pPr>
              <w:rPr>
                <w:b/>
                <w:bCs/>
              </w:rPr>
            </w:pPr>
            <w:r w:rsidRPr="00B17CD0">
              <w:rPr>
                <w:b/>
                <w:bCs/>
                <w:highlight w:val="yellow"/>
              </w:rPr>
              <w:t>3</w:t>
            </w:r>
          </w:p>
        </w:tc>
        <w:tc>
          <w:tcPr>
            <w:tcW w:w="590" w:type="dxa"/>
          </w:tcPr>
          <w:p w14:paraId="67F7EC2F" w14:textId="77777777" w:rsidR="00A43696" w:rsidRPr="008F563B" w:rsidRDefault="00A43696" w:rsidP="00BA4BB7">
            <w:pPr>
              <w:rPr>
                <w:b/>
                <w:bCs/>
                <w:highlight w:val="yellow"/>
              </w:rPr>
            </w:pPr>
            <w:r w:rsidRPr="00B17CD0">
              <w:rPr>
                <w:b/>
                <w:bCs/>
              </w:rPr>
              <w:t>4</w:t>
            </w:r>
          </w:p>
        </w:tc>
        <w:tc>
          <w:tcPr>
            <w:tcW w:w="706" w:type="dxa"/>
          </w:tcPr>
          <w:p w14:paraId="2D2CA376" w14:textId="77777777" w:rsidR="00A43696" w:rsidRPr="008F563B" w:rsidRDefault="00A43696" w:rsidP="00BA4BB7">
            <w:pPr>
              <w:rPr>
                <w:b/>
                <w:bCs/>
              </w:rPr>
            </w:pPr>
            <w:r w:rsidRPr="008F563B">
              <w:rPr>
                <w:b/>
                <w:bCs/>
              </w:rPr>
              <w:t>5</w:t>
            </w:r>
          </w:p>
        </w:tc>
      </w:tr>
      <w:tr w:rsidR="00A43696" w14:paraId="5C79A874" w14:textId="77777777" w:rsidTr="00A43696">
        <w:tc>
          <w:tcPr>
            <w:tcW w:w="1980" w:type="dxa"/>
          </w:tcPr>
          <w:p w14:paraId="069BB6E3" w14:textId="77777777" w:rsidR="00A43696" w:rsidRDefault="00A43696" w:rsidP="00BA4BB7">
            <w:r>
              <w:t>Değerlendirmeye Yönelik Açıklama:</w:t>
            </w:r>
          </w:p>
        </w:tc>
        <w:tc>
          <w:tcPr>
            <w:tcW w:w="7229" w:type="dxa"/>
            <w:gridSpan w:val="6"/>
          </w:tcPr>
          <w:p w14:paraId="1EC3D711" w14:textId="77777777" w:rsidR="00A43696" w:rsidRDefault="00A43696" w:rsidP="007152FB">
            <w:pPr>
              <w:jc w:val="both"/>
              <w:rPr>
                <w:lang w:val="tr"/>
              </w:rPr>
            </w:pPr>
            <w:r w:rsidRPr="00B17CD0">
              <w:rPr>
                <w:lang w:val="tr"/>
              </w:rPr>
              <w:t>Birimin misyon, vizyon ve politikalarla uyumlu uygulamalar bulunmaktadır. Bu uygulamaların izlendiği görülmüştür. Olgunluk düzeyi 3 olarak belirlenmiştir.</w:t>
            </w:r>
          </w:p>
          <w:p w14:paraId="5A1E6E48" w14:textId="77777777" w:rsidR="00A43696" w:rsidRDefault="00A43696" w:rsidP="00BA4BB7"/>
        </w:tc>
      </w:tr>
      <w:tr w:rsidR="00A43696" w14:paraId="05506402" w14:textId="77777777" w:rsidTr="00A43696">
        <w:tc>
          <w:tcPr>
            <w:tcW w:w="1980" w:type="dxa"/>
          </w:tcPr>
          <w:p w14:paraId="42406459" w14:textId="77777777" w:rsidR="00A43696" w:rsidRDefault="00A43696" w:rsidP="00BA4BB7">
            <w:r>
              <w:t>Kanıtlar:</w:t>
            </w:r>
          </w:p>
          <w:p w14:paraId="3B568DFD" w14:textId="77777777" w:rsidR="00A43696" w:rsidRDefault="00A43696" w:rsidP="00BA4BB7"/>
        </w:tc>
        <w:tc>
          <w:tcPr>
            <w:tcW w:w="7229" w:type="dxa"/>
            <w:gridSpan w:val="6"/>
          </w:tcPr>
          <w:p w14:paraId="0291ECB8" w14:textId="77777777" w:rsidR="00A43696" w:rsidRDefault="00A43696" w:rsidP="00BA4BB7">
            <w:pPr>
              <w:rPr>
                <w:b/>
                <w:bCs/>
              </w:rPr>
            </w:pPr>
            <w:r w:rsidRPr="40CED8F1">
              <w:rPr>
                <w:b/>
                <w:bCs/>
              </w:rPr>
              <w:t>AGÜ Psikoloji Stratejik Plan ve Uygulama Örneği</w:t>
            </w:r>
          </w:p>
          <w:p w14:paraId="3332FF19" w14:textId="77777777" w:rsidR="00A43696" w:rsidRDefault="00A43696" w:rsidP="00BA4BB7">
            <w:pPr>
              <w:rPr>
                <w:color w:val="0000FF"/>
                <w:u w:val="single"/>
              </w:rPr>
            </w:pPr>
            <w:hyperlink r:id="rId58">
              <w:r w:rsidRPr="00B17CD0">
                <w:rPr>
                  <w:rFonts w:ascii="Calibri" w:hAnsi="Calibri"/>
                  <w:color w:val="0000FF"/>
                  <w:u w:val="single"/>
                </w:rPr>
                <w:t>https://depo.agu.edu.tr/s/T42SFtsXdbEH9xA</w:t>
              </w:r>
            </w:hyperlink>
          </w:p>
          <w:p w14:paraId="46713B06" w14:textId="77777777" w:rsidR="00A43696" w:rsidRPr="00B17CD0" w:rsidRDefault="00A43696" w:rsidP="00BA4BB7">
            <w:pPr>
              <w:rPr>
                <w:rFonts w:ascii="Calibri" w:hAnsi="Calibri"/>
                <w:color w:val="0000FF"/>
                <w:u w:val="single"/>
              </w:rPr>
            </w:pPr>
            <w:r w:rsidRPr="00B17CD0">
              <w:rPr>
                <w:rFonts w:ascii="Calibri" w:hAnsi="Calibri"/>
                <w:color w:val="0000FF"/>
                <w:u w:val="single"/>
              </w:rPr>
              <w:t>https://depo.agu.edu.tr/s/sHMzJMwBDoAdtTC</w:t>
            </w:r>
          </w:p>
          <w:p w14:paraId="00F236F7" w14:textId="77777777" w:rsidR="00A43696" w:rsidRDefault="00A43696" w:rsidP="00BA4BB7">
            <w:pPr>
              <w:rPr>
                <w:b/>
                <w:bCs/>
              </w:rPr>
            </w:pPr>
            <w:r w:rsidRPr="40CED8F1">
              <w:rPr>
                <w:b/>
                <w:bCs/>
              </w:rPr>
              <w:t xml:space="preserve">AGÜ Psikoloji Misyon ve Vizyon </w:t>
            </w:r>
          </w:p>
          <w:p w14:paraId="673356C7" w14:textId="77777777" w:rsidR="00A43696" w:rsidRDefault="00A43696" w:rsidP="00BA4BB7">
            <w:hyperlink r:id="rId59">
              <w:r w:rsidRPr="40CED8F1">
                <w:rPr>
                  <w:rStyle w:val="Kpr"/>
                </w:rPr>
                <w:t>https://psy.agu.edu.tr/eğitimpolitikamız</w:t>
              </w:r>
            </w:hyperlink>
          </w:p>
          <w:p w14:paraId="37950136" w14:textId="77777777" w:rsidR="00A43696" w:rsidRDefault="00A43696" w:rsidP="00BA4BB7">
            <w:pPr>
              <w:rPr>
                <w:b/>
                <w:bCs/>
              </w:rPr>
            </w:pPr>
            <w:r w:rsidRPr="40CED8F1">
              <w:rPr>
                <w:b/>
                <w:bCs/>
              </w:rPr>
              <w:t>Yayın ve Seminer Duyuruları</w:t>
            </w:r>
          </w:p>
          <w:p w14:paraId="6A5C4FA7" w14:textId="77777777" w:rsidR="00A43696" w:rsidRDefault="00A43696" w:rsidP="00BA4BB7">
            <w:hyperlink r:id="rId60">
              <w:r w:rsidRPr="40CED8F1">
                <w:rPr>
                  <w:rStyle w:val="Kpr"/>
                </w:rPr>
                <w:t>https://psy.agu.edu.tr/haber/lagapyay%C4%B1n2023</w:t>
              </w:r>
            </w:hyperlink>
          </w:p>
          <w:p w14:paraId="7268AE1B" w14:textId="77777777" w:rsidR="00A43696" w:rsidRDefault="00A43696" w:rsidP="00BA4BB7">
            <w:hyperlink r:id="rId61">
              <w:r w:rsidRPr="40CED8F1">
                <w:rPr>
                  <w:rStyle w:val="Kpr"/>
                </w:rPr>
                <w:t>https://psy.agu.edu.tr/haber/bengisuakkurt2023yay%C4%B1n</w:t>
              </w:r>
            </w:hyperlink>
          </w:p>
          <w:p w14:paraId="34EC25FD" w14:textId="77777777" w:rsidR="00A43696" w:rsidRDefault="00A43696" w:rsidP="00BA4BB7">
            <w:hyperlink r:id="rId62">
              <w:r w:rsidRPr="40CED8F1">
                <w:rPr>
                  <w:rStyle w:val="Kpr"/>
                </w:rPr>
                <w:t>https://psy.agu.edu.tr/haber/drg%C3%BCzelyeniyay%C4%B1n2023mart</w:t>
              </w:r>
            </w:hyperlink>
          </w:p>
          <w:p w14:paraId="627A2F34" w14:textId="77777777" w:rsidR="00A43696" w:rsidRDefault="00A43696" w:rsidP="00BA4BB7">
            <w:pPr>
              <w:rPr>
                <w:b/>
                <w:bCs/>
              </w:rPr>
            </w:pPr>
            <w:r w:rsidRPr="40CED8F1">
              <w:rPr>
                <w:b/>
                <w:bCs/>
              </w:rPr>
              <w:t>Görev Dağılımı Tablosu</w:t>
            </w:r>
          </w:p>
          <w:p w14:paraId="0471C4FF" w14:textId="77777777" w:rsidR="00A43696" w:rsidRDefault="00A43696" w:rsidP="00BA4BB7">
            <w:pPr>
              <w:rPr>
                <w:b/>
                <w:bCs/>
              </w:rPr>
            </w:pPr>
            <w:hyperlink r:id="rId63">
              <w:r w:rsidRPr="40CED8F1">
                <w:rPr>
                  <w:rStyle w:val="Kpr"/>
                </w:rPr>
                <w:t>https://depo.agu.edu.tr/s/YKcbHMagGdPsqt4</w:t>
              </w:r>
            </w:hyperlink>
            <w:r>
              <w:t xml:space="preserve"> </w:t>
            </w:r>
          </w:p>
          <w:p w14:paraId="1B9F1BB8" w14:textId="77777777" w:rsidR="00A43696" w:rsidRDefault="00A43696" w:rsidP="00BA4BB7">
            <w:pPr>
              <w:rPr>
                <w:b/>
                <w:bCs/>
              </w:rPr>
            </w:pPr>
            <w:r w:rsidRPr="40CED8F1">
              <w:rPr>
                <w:b/>
                <w:bCs/>
              </w:rPr>
              <w:t>AVESIS Toplumsal Katkı İzleme Uygulaması</w:t>
            </w:r>
          </w:p>
          <w:p w14:paraId="41F71458" w14:textId="77777777" w:rsidR="00A43696" w:rsidRDefault="00A43696" w:rsidP="00BA4BB7">
            <w:hyperlink r:id="rId64">
              <w:r w:rsidRPr="40CED8F1">
                <w:rPr>
                  <w:rStyle w:val="Kpr"/>
                </w:rPr>
                <w:t>https://depo.agu.edu.tr/s/PdbJBfxeW9b64c5</w:t>
              </w:r>
            </w:hyperlink>
          </w:p>
          <w:p w14:paraId="3ED45E24" w14:textId="77777777" w:rsidR="00A43696" w:rsidRDefault="00A43696" w:rsidP="00BA4BB7">
            <w:hyperlink r:id="rId65">
              <w:r w:rsidRPr="5F7EA778">
                <w:rPr>
                  <w:rStyle w:val="Kpr"/>
                  <w:color w:val="1155CC"/>
                </w:rPr>
                <w:t>Misyon ve Vizyon</w:t>
              </w:r>
            </w:hyperlink>
          </w:p>
          <w:p w14:paraId="742C73AD" w14:textId="77777777" w:rsidR="00A43696" w:rsidRDefault="00A43696" w:rsidP="00BA4BB7">
            <w:pPr>
              <w:rPr>
                <w:b/>
                <w:bCs/>
              </w:rPr>
            </w:pPr>
            <w:r w:rsidRPr="5F7EA778">
              <w:rPr>
                <w:b/>
                <w:bCs/>
              </w:rPr>
              <w:t>AGU ITBF Stratejik Plan 2.8</w:t>
            </w:r>
          </w:p>
          <w:p w14:paraId="685EA390" w14:textId="77777777" w:rsidR="00A43696" w:rsidRDefault="00A43696" w:rsidP="00BA4BB7">
            <w:pPr>
              <w:ind w:left="-20" w:right="-20"/>
            </w:pPr>
            <w:hyperlink r:id="rId66">
              <w:r w:rsidRPr="5F7EA778">
                <w:rPr>
                  <w:rStyle w:val="Kpr"/>
                  <w:color w:val="1155CC"/>
                </w:rPr>
                <w:t>İTBF 2023-2027 Stratejik Plan</w:t>
              </w:r>
            </w:hyperlink>
          </w:p>
          <w:p w14:paraId="11B5C4ED" w14:textId="77777777" w:rsidR="00A43696" w:rsidRDefault="00A43696" w:rsidP="00BA4BB7"/>
        </w:tc>
      </w:tr>
      <w:tr w:rsidR="00A43696" w:rsidRPr="008F563B" w14:paraId="6A6121C9" w14:textId="77777777" w:rsidTr="00A43696">
        <w:tc>
          <w:tcPr>
            <w:tcW w:w="6143" w:type="dxa"/>
            <w:gridSpan w:val="2"/>
          </w:tcPr>
          <w:p w14:paraId="78196522" w14:textId="77777777" w:rsidR="00A43696" w:rsidRPr="00B17CD0" w:rsidRDefault="00A43696" w:rsidP="00BA4BB7">
            <w:pPr>
              <w:rPr>
                <w:rFonts w:eastAsia="Calibri"/>
                <w:b/>
                <w:bCs/>
                <w:lang w:eastAsia="en-US"/>
              </w:rPr>
            </w:pPr>
            <w:r w:rsidRPr="000832A1">
              <w:rPr>
                <w:b/>
                <w:bCs/>
              </w:rPr>
              <w:t>A.2.2.</w:t>
            </w:r>
            <w:r w:rsidRPr="000832A1">
              <w:t xml:space="preserve"> </w:t>
            </w:r>
            <w:r w:rsidRPr="00B17CD0">
              <w:rPr>
                <w:rFonts w:eastAsia="Calibri"/>
                <w:b/>
                <w:bCs/>
                <w:lang w:eastAsia="en-US"/>
              </w:rPr>
              <w:t>Stratejik amaç ve hedefler</w:t>
            </w:r>
          </w:p>
        </w:tc>
        <w:tc>
          <w:tcPr>
            <w:tcW w:w="589" w:type="dxa"/>
          </w:tcPr>
          <w:p w14:paraId="0149C357" w14:textId="77777777" w:rsidR="00A43696" w:rsidRPr="008F563B" w:rsidRDefault="00A43696" w:rsidP="00BA4BB7">
            <w:pPr>
              <w:rPr>
                <w:b/>
                <w:bCs/>
              </w:rPr>
            </w:pPr>
            <w:r w:rsidRPr="008F563B">
              <w:rPr>
                <w:b/>
                <w:bCs/>
              </w:rPr>
              <w:t>1</w:t>
            </w:r>
          </w:p>
        </w:tc>
        <w:tc>
          <w:tcPr>
            <w:tcW w:w="590" w:type="dxa"/>
          </w:tcPr>
          <w:p w14:paraId="05D788FF" w14:textId="77777777" w:rsidR="00A43696" w:rsidRPr="008F563B" w:rsidRDefault="00A43696" w:rsidP="00BA4BB7">
            <w:pPr>
              <w:rPr>
                <w:b/>
                <w:bCs/>
              </w:rPr>
            </w:pPr>
            <w:r w:rsidRPr="008F563B">
              <w:rPr>
                <w:b/>
                <w:bCs/>
              </w:rPr>
              <w:t>2</w:t>
            </w:r>
          </w:p>
        </w:tc>
        <w:tc>
          <w:tcPr>
            <w:tcW w:w="591" w:type="dxa"/>
          </w:tcPr>
          <w:p w14:paraId="38AF4E71" w14:textId="77777777" w:rsidR="00A43696" w:rsidRPr="008F563B" w:rsidRDefault="00A43696" w:rsidP="00BA4BB7">
            <w:pPr>
              <w:rPr>
                <w:b/>
                <w:bCs/>
              </w:rPr>
            </w:pPr>
            <w:r w:rsidRPr="008F563B">
              <w:rPr>
                <w:b/>
                <w:bCs/>
              </w:rPr>
              <w:t>3</w:t>
            </w:r>
          </w:p>
        </w:tc>
        <w:tc>
          <w:tcPr>
            <w:tcW w:w="590" w:type="dxa"/>
          </w:tcPr>
          <w:p w14:paraId="3861260B" w14:textId="77777777" w:rsidR="00A43696" w:rsidRPr="008F563B" w:rsidRDefault="00A43696" w:rsidP="00BA4BB7">
            <w:pPr>
              <w:rPr>
                <w:b/>
                <w:bCs/>
                <w:highlight w:val="yellow"/>
              </w:rPr>
            </w:pPr>
            <w:r w:rsidRPr="5F7EA778">
              <w:rPr>
                <w:b/>
                <w:bCs/>
                <w:highlight w:val="yellow"/>
              </w:rPr>
              <w:t>4</w:t>
            </w:r>
          </w:p>
        </w:tc>
        <w:tc>
          <w:tcPr>
            <w:tcW w:w="706" w:type="dxa"/>
          </w:tcPr>
          <w:p w14:paraId="01FD382F" w14:textId="77777777" w:rsidR="00A43696" w:rsidRPr="008F563B" w:rsidRDefault="00A43696" w:rsidP="00BA4BB7">
            <w:pPr>
              <w:rPr>
                <w:b/>
                <w:bCs/>
              </w:rPr>
            </w:pPr>
            <w:r w:rsidRPr="008F563B">
              <w:rPr>
                <w:b/>
                <w:bCs/>
              </w:rPr>
              <w:t>5</w:t>
            </w:r>
          </w:p>
        </w:tc>
      </w:tr>
      <w:tr w:rsidR="00A43696" w14:paraId="2712C3C2" w14:textId="77777777" w:rsidTr="00A43696">
        <w:tc>
          <w:tcPr>
            <w:tcW w:w="1980" w:type="dxa"/>
          </w:tcPr>
          <w:p w14:paraId="2B5A1D80" w14:textId="77777777" w:rsidR="00A43696" w:rsidRDefault="00A43696" w:rsidP="00BA4BB7">
            <w:r>
              <w:t>Değerlendirmeye Yönelik Açıklama:</w:t>
            </w:r>
          </w:p>
          <w:p w14:paraId="3B2A7D2F" w14:textId="77777777" w:rsidR="00A43696" w:rsidRDefault="00A43696" w:rsidP="00BA4BB7"/>
        </w:tc>
        <w:tc>
          <w:tcPr>
            <w:tcW w:w="7229" w:type="dxa"/>
            <w:gridSpan w:val="6"/>
          </w:tcPr>
          <w:p w14:paraId="68114B10" w14:textId="77777777" w:rsidR="00A43696" w:rsidRDefault="00A43696" w:rsidP="007152FB">
            <w:pPr>
              <w:jc w:val="both"/>
              <w:rPr>
                <w:lang w:val="tr"/>
              </w:rPr>
            </w:pPr>
            <w:r w:rsidRPr="5BA6EA8C">
              <w:rPr>
                <w:lang w:val="tr"/>
              </w:rPr>
              <w:t>Birimin paydaşlarınca bilinen stratejik planı ve bu planıyla uyumlu uygulamaları vardır. Bu uygulamalar izlenmekte ve birim bünyesinde stratejik amaçların iyileştirilmesi için gerekli adımlar atılmıştır. Birim olgunluk düzeyi 4 olarak belirlenmiştir.</w:t>
            </w:r>
          </w:p>
          <w:p w14:paraId="7A79A097" w14:textId="77777777" w:rsidR="00A43696" w:rsidRDefault="00A43696" w:rsidP="00BA4BB7"/>
        </w:tc>
      </w:tr>
      <w:tr w:rsidR="00A43696" w14:paraId="57AB3FDB" w14:textId="77777777" w:rsidTr="00A43696">
        <w:tc>
          <w:tcPr>
            <w:tcW w:w="1980" w:type="dxa"/>
          </w:tcPr>
          <w:p w14:paraId="15ECA98B" w14:textId="77777777" w:rsidR="00A43696" w:rsidRDefault="00A43696" w:rsidP="00BA4BB7">
            <w:r>
              <w:t>Kanıtlar:</w:t>
            </w:r>
          </w:p>
          <w:p w14:paraId="3330F896" w14:textId="77777777" w:rsidR="00A43696" w:rsidRDefault="00A43696" w:rsidP="00BA4BB7"/>
        </w:tc>
        <w:tc>
          <w:tcPr>
            <w:tcW w:w="7229" w:type="dxa"/>
            <w:gridSpan w:val="6"/>
          </w:tcPr>
          <w:p w14:paraId="78BD6A15" w14:textId="77777777" w:rsidR="00A43696" w:rsidRDefault="00A43696" w:rsidP="00BA4BB7">
            <w:pPr>
              <w:rPr>
                <w:b/>
                <w:bCs/>
              </w:rPr>
            </w:pPr>
            <w:r w:rsidRPr="40CED8F1">
              <w:rPr>
                <w:b/>
                <w:bCs/>
              </w:rPr>
              <w:t>AGÜ Psikoloji Stratejik Plan</w:t>
            </w:r>
            <w:r>
              <w:tab/>
            </w:r>
          </w:p>
          <w:p w14:paraId="159B8E6F" w14:textId="77777777" w:rsidR="00A43696" w:rsidRDefault="00A43696" w:rsidP="00BA4BB7">
            <w:hyperlink r:id="rId67">
              <w:r w:rsidRPr="40CED8F1">
                <w:rPr>
                  <w:rStyle w:val="Kpr"/>
                </w:rPr>
                <w:t>https://depo.agu.edu.tr/s/T42SFtsXdbEH9xA</w:t>
              </w:r>
            </w:hyperlink>
          </w:p>
          <w:p w14:paraId="0BB3F3E5" w14:textId="77777777" w:rsidR="00A43696" w:rsidRDefault="00A43696" w:rsidP="00BA4BB7">
            <w:pPr>
              <w:rPr>
                <w:b/>
                <w:bCs/>
              </w:rPr>
            </w:pPr>
            <w:r w:rsidRPr="40CED8F1">
              <w:rPr>
                <w:b/>
                <w:bCs/>
              </w:rPr>
              <w:t xml:space="preserve">Performans İzleme </w:t>
            </w:r>
          </w:p>
          <w:p w14:paraId="11A05B2E" w14:textId="77777777" w:rsidR="00A43696" w:rsidRDefault="00A43696" w:rsidP="00BA4BB7">
            <w:hyperlink r:id="rId68">
              <w:r w:rsidRPr="40CED8F1">
                <w:rPr>
                  <w:rStyle w:val="Kpr"/>
                </w:rPr>
                <w:t>https://depo.agu.edu.tr/s/qNkEajeMaMo66Ss</w:t>
              </w:r>
            </w:hyperlink>
          </w:p>
          <w:p w14:paraId="4FD6B606" w14:textId="77777777" w:rsidR="00A43696" w:rsidRDefault="00A43696" w:rsidP="00BA4BB7">
            <w:hyperlink r:id="rId69">
              <w:r w:rsidRPr="40CED8F1">
                <w:rPr>
                  <w:rStyle w:val="Kpr"/>
                </w:rPr>
                <w:t>https://depo.agu.edu.tr/s/3X6exJgfmGrDNXn</w:t>
              </w:r>
            </w:hyperlink>
          </w:p>
          <w:p w14:paraId="7B11D480" w14:textId="77777777" w:rsidR="00A43696" w:rsidRDefault="00A43696" w:rsidP="00BA4BB7">
            <w:hyperlink r:id="rId70">
              <w:r w:rsidRPr="40CED8F1">
                <w:rPr>
                  <w:rStyle w:val="Kpr"/>
                </w:rPr>
                <w:t>https://depo.agu.edu.tr/s/KrQWL45PtNZa79s</w:t>
              </w:r>
            </w:hyperlink>
          </w:p>
          <w:p w14:paraId="761227E9" w14:textId="77777777" w:rsidR="00A43696" w:rsidRDefault="00A43696" w:rsidP="00BA4BB7">
            <w:pPr>
              <w:rPr>
                <w:b/>
                <w:bCs/>
              </w:rPr>
            </w:pPr>
            <w:r w:rsidRPr="40CED8F1">
              <w:rPr>
                <w:b/>
                <w:bCs/>
              </w:rPr>
              <w:t>Performans İzleme Kartlarına ilişkin bölüm tarafından verilen cevap</w:t>
            </w:r>
          </w:p>
          <w:p w14:paraId="319207C3" w14:textId="77777777" w:rsidR="00A43696" w:rsidRDefault="00A43696" w:rsidP="00BA4BB7">
            <w:hyperlink r:id="rId71">
              <w:r w:rsidRPr="5F7EA778">
                <w:rPr>
                  <w:rStyle w:val="Kpr"/>
                </w:rPr>
                <w:t>https://depo.agu.edu.tr/s/kDrEj29f2G9HZpX</w:t>
              </w:r>
            </w:hyperlink>
          </w:p>
          <w:p w14:paraId="4A408FE4" w14:textId="77777777" w:rsidR="00A43696" w:rsidRDefault="00A43696" w:rsidP="00BA4BB7">
            <w:pPr>
              <w:ind w:left="-20" w:right="-20"/>
            </w:pPr>
            <w:hyperlink r:id="rId72">
              <w:r w:rsidRPr="5F7EA778">
                <w:rPr>
                  <w:rStyle w:val="Kpr"/>
                  <w:color w:val="1155CC"/>
                </w:rPr>
                <w:t>İTBF 2023-2027 Stratejik Plan</w:t>
              </w:r>
            </w:hyperlink>
          </w:p>
          <w:p w14:paraId="29DD05AE" w14:textId="77777777" w:rsidR="00A43696" w:rsidRDefault="00A43696" w:rsidP="00BA4BB7">
            <w:pPr>
              <w:ind w:left="-20" w:right="-20"/>
              <w:rPr>
                <w:b/>
                <w:bCs/>
              </w:rPr>
            </w:pPr>
            <w:r w:rsidRPr="5F7EA778">
              <w:rPr>
                <w:b/>
                <w:bCs/>
              </w:rPr>
              <w:t>AGU ITBF Komisyon Üyelikleri-İyileştirme-</w:t>
            </w:r>
          </w:p>
          <w:p w14:paraId="1F2FB49C" w14:textId="77777777" w:rsidR="00A43696" w:rsidRPr="00B17CD0" w:rsidRDefault="00A43696" w:rsidP="00BA4BB7">
            <w:pPr>
              <w:rPr>
                <w:rFonts w:ascii="Calibri" w:hAnsi="Calibri"/>
              </w:rPr>
            </w:pPr>
            <w:hyperlink r:id="rId73">
              <w:r w:rsidRPr="00B17CD0">
                <w:rPr>
                  <w:rStyle w:val="Kpr"/>
                  <w:rFonts w:ascii="Calibri" w:hAnsi="Calibri"/>
                </w:rPr>
                <w:t>https://hss.agu.edu.tr/komisyon-ueyelikleri</w:t>
              </w:r>
            </w:hyperlink>
          </w:p>
          <w:p w14:paraId="04309AB2" w14:textId="77777777" w:rsidR="00A43696" w:rsidRDefault="00A43696" w:rsidP="00BA4BB7">
            <w:pPr>
              <w:rPr>
                <w:color w:val="1155CC"/>
              </w:rPr>
            </w:pPr>
          </w:p>
        </w:tc>
      </w:tr>
      <w:tr w:rsidR="00A43696" w:rsidRPr="008F563B" w14:paraId="3466351F" w14:textId="77777777" w:rsidTr="00A43696">
        <w:tc>
          <w:tcPr>
            <w:tcW w:w="6143" w:type="dxa"/>
            <w:gridSpan w:val="2"/>
          </w:tcPr>
          <w:p w14:paraId="5FBDA04E" w14:textId="77777777" w:rsidR="00A43696" w:rsidRPr="00B17CD0" w:rsidRDefault="00A43696" w:rsidP="00BA4BB7">
            <w:pPr>
              <w:rPr>
                <w:rFonts w:ascii="Calibri" w:eastAsia="Calibri" w:hAnsi="Calibri"/>
                <w:b/>
                <w:bCs/>
                <w:sz w:val="22"/>
                <w:szCs w:val="22"/>
                <w:lang w:eastAsia="en-US"/>
              </w:rPr>
            </w:pPr>
            <w:r w:rsidRPr="008F563B">
              <w:rPr>
                <w:b/>
                <w:bCs/>
              </w:rPr>
              <w:t>A.</w:t>
            </w:r>
            <w:r w:rsidRPr="000832A1">
              <w:rPr>
                <w:b/>
                <w:bCs/>
              </w:rPr>
              <w:t>2.3.</w:t>
            </w:r>
            <w:r w:rsidRPr="000832A1">
              <w:t xml:space="preserve"> </w:t>
            </w:r>
            <w:r w:rsidRPr="00B17CD0">
              <w:rPr>
                <w:rFonts w:eastAsia="Calibri"/>
                <w:b/>
                <w:bCs/>
                <w:lang w:eastAsia="en-US"/>
              </w:rPr>
              <w:t>Performans yönetimi</w:t>
            </w:r>
          </w:p>
        </w:tc>
        <w:tc>
          <w:tcPr>
            <w:tcW w:w="589" w:type="dxa"/>
          </w:tcPr>
          <w:p w14:paraId="08BBB1D2" w14:textId="77777777" w:rsidR="00A43696" w:rsidRPr="008F563B" w:rsidRDefault="00A43696" w:rsidP="00BA4BB7">
            <w:pPr>
              <w:rPr>
                <w:b/>
                <w:bCs/>
                <w:highlight w:val="yellow"/>
              </w:rPr>
            </w:pPr>
            <w:r w:rsidRPr="008F563B">
              <w:rPr>
                <w:b/>
                <w:bCs/>
              </w:rPr>
              <w:t>1</w:t>
            </w:r>
          </w:p>
        </w:tc>
        <w:tc>
          <w:tcPr>
            <w:tcW w:w="590" w:type="dxa"/>
          </w:tcPr>
          <w:p w14:paraId="23A184D5" w14:textId="77777777" w:rsidR="00A43696" w:rsidRPr="008F563B" w:rsidRDefault="00A43696" w:rsidP="00BA4BB7">
            <w:pPr>
              <w:rPr>
                <w:b/>
                <w:bCs/>
              </w:rPr>
            </w:pPr>
            <w:r w:rsidRPr="008F563B">
              <w:rPr>
                <w:b/>
                <w:bCs/>
              </w:rPr>
              <w:t>2</w:t>
            </w:r>
          </w:p>
        </w:tc>
        <w:tc>
          <w:tcPr>
            <w:tcW w:w="591" w:type="dxa"/>
          </w:tcPr>
          <w:p w14:paraId="0671940F" w14:textId="77777777" w:rsidR="00A43696" w:rsidRPr="008F563B" w:rsidRDefault="00A43696" w:rsidP="00BA4BB7">
            <w:pPr>
              <w:rPr>
                <w:b/>
                <w:bCs/>
              </w:rPr>
            </w:pPr>
            <w:r w:rsidRPr="008F563B">
              <w:rPr>
                <w:b/>
                <w:bCs/>
              </w:rPr>
              <w:t>3</w:t>
            </w:r>
          </w:p>
        </w:tc>
        <w:tc>
          <w:tcPr>
            <w:tcW w:w="590" w:type="dxa"/>
          </w:tcPr>
          <w:p w14:paraId="4E49AB29" w14:textId="77777777" w:rsidR="00A43696" w:rsidRPr="008F563B" w:rsidRDefault="00A43696" w:rsidP="00BA4BB7">
            <w:pPr>
              <w:rPr>
                <w:b/>
                <w:bCs/>
              </w:rPr>
            </w:pPr>
            <w:r w:rsidRPr="5F7EA778">
              <w:rPr>
                <w:b/>
                <w:bCs/>
                <w:highlight w:val="yellow"/>
              </w:rPr>
              <w:t>4</w:t>
            </w:r>
          </w:p>
        </w:tc>
        <w:tc>
          <w:tcPr>
            <w:tcW w:w="706" w:type="dxa"/>
          </w:tcPr>
          <w:p w14:paraId="7B382812" w14:textId="77777777" w:rsidR="00A43696" w:rsidRPr="008F563B" w:rsidRDefault="00A43696" w:rsidP="00BA4BB7">
            <w:pPr>
              <w:rPr>
                <w:b/>
                <w:bCs/>
              </w:rPr>
            </w:pPr>
            <w:r w:rsidRPr="008F563B">
              <w:rPr>
                <w:b/>
                <w:bCs/>
              </w:rPr>
              <w:t>5</w:t>
            </w:r>
          </w:p>
        </w:tc>
      </w:tr>
      <w:tr w:rsidR="00A43696" w14:paraId="685244EB" w14:textId="77777777" w:rsidTr="00A43696">
        <w:tc>
          <w:tcPr>
            <w:tcW w:w="1980" w:type="dxa"/>
          </w:tcPr>
          <w:p w14:paraId="2E97EC41" w14:textId="118CFEFB" w:rsidR="00A43696" w:rsidRDefault="00A43696" w:rsidP="00BA4BB7">
            <w:r>
              <w:lastRenderedPageBreak/>
              <w:t>Değerlendirmeye Yönelik Açıklama:</w:t>
            </w:r>
          </w:p>
          <w:p w14:paraId="154F521B" w14:textId="77777777" w:rsidR="00A43696" w:rsidRDefault="00A43696" w:rsidP="00BA4BB7"/>
        </w:tc>
        <w:tc>
          <w:tcPr>
            <w:tcW w:w="7229" w:type="dxa"/>
            <w:gridSpan w:val="6"/>
          </w:tcPr>
          <w:p w14:paraId="1F0D9D25" w14:textId="77777777" w:rsidR="00A43696" w:rsidRPr="00B17CD0" w:rsidRDefault="00A43696" w:rsidP="007152FB">
            <w:pPr>
              <w:jc w:val="both"/>
              <w:rPr>
                <w:lang w:val="tr"/>
              </w:rPr>
            </w:pPr>
            <w:r w:rsidRPr="00B17CD0">
              <w:rPr>
                <w:lang w:val="tr"/>
              </w:rPr>
              <w:t>Birimde performans göstergelerinin işlerliği ve performans yönetimi mekanizmaları izlenmekte ve izleme sonuçlarına göre iyileştirmeler gerçekleştirilmektedir. Olgunluk düzeyi 4 olarak belirlenmiştir.</w:t>
            </w:r>
          </w:p>
        </w:tc>
      </w:tr>
      <w:tr w:rsidR="00A43696" w14:paraId="122B8D8E" w14:textId="77777777" w:rsidTr="00A43696">
        <w:trPr>
          <w:trHeight w:val="2509"/>
        </w:trPr>
        <w:tc>
          <w:tcPr>
            <w:tcW w:w="1980" w:type="dxa"/>
          </w:tcPr>
          <w:p w14:paraId="372AD938" w14:textId="77777777" w:rsidR="00A43696" w:rsidRDefault="00A43696" w:rsidP="00BA4BB7">
            <w:r>
              <w:t>Kanıtlar:</w:t>
            </w:r>
          </w:p>
        </w:tc>
        <w:tc>
          <w:tcPr>
            <w:tcW w:w="7229" w:type="dxa"/>
            <w:gridSpan w:val="6"/>
          </w:tcPr>
          <w:p w14:paraId="01DBF7C3" w14:textId="77777777" w:rsidR="00A43696" w:rsidRPr="00B17CD0" w:rsidRDefault="00A43696" w:rsidP="00BA4BB7">
            <w:pPr>
              <w:rPr>
                <w:b/>
                <w:bCs/>
                <w:sz w:val="22"/>
                <w:szCs w:val="22"/>
              </w:rPr>
            </w:pPr>
            <w:r w:rsidRPr="00B17CD0">
              <w:rPr>
                <w:b/>
                <w:bCs/>
                <w:sz w:val="22"/>
                <w:szCs w:val="22"/>
              </w:rPr>
              <w:t>YÖK Akademi AGÜ Psikoloji</w:t>
            </w:r>
          </w:p>
          <w:p w14:paraId="6EBCB314" w14:textId="006F5BBE" w:rsidR="00A43696" w:rsidRPr="00B17CD0" w:rsidRDefault="00A43696" w:rsidP="00BA4BB7">
            <w:pPr>
              <w:rPr>
                <w:sz w:val="22"/>
                <w:szCs w:val="22"/>
              </w:rPr>
            </w:pPr>
            <w:hyperlink r:id="rId74" w:history="1">
              <w:r w:rsidRPr="00666601">
                <w:rPr>
                  <w:rStyle w:val="Kpr"/>
                </w:rPr>
                <w:t>https://akademik.yok.gov.tr/AkademikArama/view/searchResultviewListAuthor.jsp</w:t>
              </w:r>
            </w:hyperlink>
          </w:p>
          <w:p w14:paraId="582EEBCB" w14:textId="77777777" w:rsidR="00A43696" w:rsidRPr="00B17CD0" w:rsidRDefault="00A43696" w:rsidP="00BA4BB7">
            <w:pPr>
              <w:rPr>
                <w:b/>
                <w:bCs/>
                <w:sz w:val="22"/>
                <w:szCs w:val="22"/>
              </w:rPr>
            </w:pPr>
            <w:r w:rsidRPr="00B17CD0">
              <w:rPr>
                <w:b/>
                <w:bCs/>
                <w:sz w:val="22"/>
                <w:szCs w:val="22"/>
              </w:rPr>
              <w:t xml:space="preserve">Performans İzleme </w:t>
            </w:r>
          </w:p>
          <w:p w14:paraId="1B18C050" w14:textId="2D0510BE" w:rsidR="00A43696" w:rsidRPr="00B17CD0" w:rsidRDefault="007152FB" w:rsidP="00BA4BB7">
            <w:pPr>
              <w:rPr>
                <w:sz w:val="22"/>
                <w:szCs w:val="22"/>
              </w:rPr>
            </w:pPr>
            <w:hyperlink r:id="rId75" w:history="1">
              <w:r w:rsidRPr="00666601">
                <w:rPr>
                  <w:rStyle w:val="Kpr"/>
                </w:rPr>
                <w:t>https://forms.office.com/Pages/ResponsePage.aspx?id=eeq7TrgMF0idRLZkktBiYOxA1LVlwsZLttH9GE3z1vxURUhFVlBKQ1dPRlRDM0o2WFFPOFdZMTFaTS4u</w:t>
              </w:r>
            </w:hyperlink>
          </w:p>
          <w:p w14:paraId="1F967051" w14:textId="77777777" w:rsidR="00A43696" w:rsidRPr="00B17CD0" w:rsidRDefault="00A43696" w:rsidP="00BA4BB7">
            <w:pPr>
              <w:ind w:left="-20" w:right="-20"/>
              <w:rPr>
                <w:sz w:val="22"/>
                <w:szCs w:val="22"/>
              </w:rPr>
            </w:pPr>
            <w:hyperlink r:id="rId76">
              <w:r w:rsidRPr="00B17CD0">
                <w:rPr>
                  <w:rStyle w:val="Kpr"/>
                  <w:color w:val="1155CC"/>
                  <w:sz w:val="22"/>
                  <w:szCs w:val="22"/>
                </w:rPr>
                <w:t>AVESIS Sayfaları</w:t>
              </w:r>
            </w:hyperlink>
          </w:p>
          <w:p w14:paraId="695F9031" w14:textId="77777777" w:rsidR="00A43696" w:rsidRDefault="00A43696" w:rsidP="00BA4BB7">
            <w:pPr>
              <w:ind w:left="-20" w:right="-20"/>
              <w:rPr>
                <w:color w:val="1155CC"/>
              </w:rPr>
            </w:pPr>
            <w:hyperlink r:id="rId77">
              <w:r w:rsidRPr="00B17CD0">
                <w:rPr>
                  <w:rStyle w:val="Kpr"/>
                  <w:color w:val="1155CC"/>
                  <w:sz w:val="22"/>
                  <w:szCs w:val="22"/>
                </w:rPr>
                <w:t>AGÜ Akademik Yükseltilme ve Atanma Yönergesi</w:t>
              </w:r>
            </w:hyperlink>
          </w:p>
        </w:tc>
      </w:tr>
    </w:tbl>
    <w:p w14:paraId="24ECD3C3" w14:textId="77777777" w:rsidR="00DF3CD1" w:rsidRDefault="00DF3CD1"/>
    <w:p w14:paraId="333B49BD" w14:textId="79607E06" w:rsidR="00DF3CD1" w:rsidRPr="00DF3CD1" w:rsidRDefault="00DF3CD1" w:rsidP="008F09A8">
      <w:pPr>
        <w:spacing w:after="60"/>
        <w:rPr>
          <w:b/>
          <w:bCs/>
        </w:rPr>
      </w:pPr>
      <w:r w:rsidRPr="00DF3CD1">
        <w:rPr>
          <w:b/>
          <w:bCs/>
        </w:rPr>
        <w:t>A.</w:t>
      </w:r>
      <w:r>
        <w:rPr>
          <w:b/>
          <w:bCs/>
        </w:rPr>
        <w:t>3</w:t>
      </w:r>
      <w:r w:rsidRPr="00DF3CD1">
        <w:rPr>
          <w:b/>
          <w:bCs/>
        </w:rPr>
        <w:t>. Yönetim Sistemleri</w:t>
      </w:r>
    </w:p>
    <w:p w14:paraId="04889B19" w14:textId="54BE0A68" w:rsidR="00DF3CD1" w:rsidRDefault="00DF3CD1" w:rsidP="008F09A8">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p w14:paraId="19A21E70" w14:textId="77777777" w:rsidR="00380F36" w:rsidRDefault="00380F36" w:rsidP="00DF3CD1"/>
    <w:tbl>
      <w:tblPr>
        <w:tblStyle w:val="TabloKlavuzu"/>
        <w:tblW w:w="9034" w:type="dxa"/>
        <w:tblLook w:val="04A0" w:firstRow="1" w:lastRow="0" w:firstColumn="1" w:lastColumn="0" w:noHBand="0" w:noVBand="1"/>
      </w:tblPr>
      <w:tblGrid>
        <w:gridCol w:w="1905"/>
        <w:gridCol w:w="5210"/>
        <w:gridCol w:w="392"/>
        <w:gridCol w:w="394"/>
        <w:gridCol w:w="395"/>
        <w:gridCol w:w="393"/>
        <w:gridCol w:w="345"/>
      </w:tblGrid>
      <w:tr w:rsidR="00380F36" w:rsidRPr="008F563B" w14:paraId="1CB16414" w14:textId="77777777" w:rsidTr="5BA6EA8C">
        <w:tc>
          <w:tcPr>
            <w:tcW w:w="7115" w:type="dxa"/>
            <w:gridSpan w:val="2"/>
          </w:tcPr>
          <w:p w14:paraId="1812FDF5" w14:textId="307EBDBB" w:rsidR="00380F36" w:rsidRPr="000832A1" w:rsidRDefault="00380F36" w:rsidP="00380F36">
            <w:pPr>
              <w:rPr>
                <w:rFonts w:eastAsiaTheme="minorHAnsi"/>
                <w:b/>
                <w:bCs/>
                <w:lang w:eastAsia="en-US"/>
              </w:rPr>
            </w:pPr>
            <w:r w:rsidRPr="000832A1">
              <w:rPr>
                <w:b/>
                <w:bCs/>
              </w:rPr>
              <w:t>A.3.1.</w:t>
            </w:r>
            <w:r w:rsidRPr="000832A1">
              <w:t xml:space="preserve"> </w:t>
            </w:r>
            <w:r w:rsidRPr="000832A1">
              <w:rPr>
                <w:rFonts w:eastAsiaTheme="minorHAnsi"/>
                <w:b/>
                <w:bCs/>
                <w:lang w:eastAsia="en-US"/>
              </w:rPr>
              <w:t>Bilgi yönetim sistemi</w:t>
            </w:r>
          </w:p>
        </w:tc>
        <w:tc>
          <w:tcPr>
            <w:tcW w:w="392" w:type="dxa"/>
          </w:tcPr>
          <w:p w14:paraId="2BA55115" w14:textId="77777777" w:rsidR="00380F36" w:rsidRPr="008F563B" w:rsidRDefault="00380F36" w:rsidP="00380F36">
            <w:pPr>
              <w:rPr>
                <w:b/>
                <w:bCs/>
              </w:rPr>
            </w:pPr>
            <w:r w:rsidRPr="008F563B">
              <w:rPr>
                <w:b/>
                <w:bCs/>
              </w:rPr>
              <w:t>1</w:t>
            </w:r>
          </w:p>
        </w:tc>
        <w:tc>
          <w:tcPr>
            <w:tcW w:w="394" w:type="dxa"/>
          </w:tcPr>
          <w:p w14:paraId="00246B80" w14:textId="77777777" w:rsidR="00380F36" w:rsidRPr="008F563B" w:rsidRDefault="00380F36" w:rsidP="00380F36">
            <w:pPr>
              <w:rPr>
                <w:b/>
                <w:bCs/>
              </w:rPr>
            </w:pPr>
            <w:r w:rsidRPr="008F563B">
              <w:rPr>
                <w:b/>
                <w:bCs/>
              </w:rPr>
              <w:t>2</w:t>
            </w:r>
          </w:p>
        </w:tc>
        <w:tc>
          <w:tcPr>
            <w:tcW w:w="395" w:type="dxa"/>
          </w:tcPr>
          <w:p w14:paraId="103CAAF3" w14:textId="77777777" w:rsidR="00380F36" w:rsidRPr="008F563B" w:rsidRDefault="00380F36" w:rsidP="00380F36">
            <w:pPr>
              <w:rPr>
                <w:b/>
                <w:bCs/>
              </w:rPr>
            </w:pPr>
            <w:r w:rsidRPr="008F563B">
              <w:rPr>
                <w:b/>
                <w:bCs/>
              </w:rPr>
              <w:t>3</w:t>
            </w:r>
          </w:p>
        </w:tc>
        <w:tc>
          <w:tcPr>
            <w:tcW w:w="393" w:type="dxa"/>
          </w:tcPr>
          <w:p w14:paraId="0276EE85" w14:textId="77777777" w:rsidR="00380F36" w:rsidRPr="008F563B" w:rsidRDefault="1F355425" w:rsidP="5F7EA778">
            <w:pPr>
              <w:rPr>
                <w:b/>
                <w:bCs/>
                <w:highlight w:val="yellow"/>
              </w:rPr>
            </w:pPr>
            <w:r w:rsidRPr="5F7EA778">
              <w:rPr>
                <w:b/>
                <w:bCs/>
                <w:highlight w:val="yellow"/>
              </w:rPr>
              <w:t>4</w:t>
            </w:r>
          </w:p>
        </w:tc>
        <w:tc>
          <w:tcPr>
            <w:tcW w:w="345" w:type="dxa"/>
          </w:tcPr>
          <w:p w14:paraId="27A915AD" w14:textId="77777777" w:rsidR="00380F36" w:rsidRPr="008F563B" w:rsidRDefault="00380F36" w:rsidP="00380F36">
            <w:pPr>
              <w:rPr>
                <w:b/>
                <w:bCs/>
              </w:rPr>
            </w:pPr>
            <w:r w:rsidRPr="008F563B">
              <w:rPr>
                <w:b/>
                <w:bCs/>
              </w:rPr>
              <w:t>5</w:t>
            </w:r>
          </w:p>
        </w:tc>
      </w:tr>
      <w:tr w:rsidR="00380F36" w14:paraId="6302BFFB" w14:textId="77777777" w:rsidTr="5BA6EA8C">
        <w:tc>
          <w:tcPr>
            <w:tcW w:w="1905" w:type="dxa"/>
          </w:tcPr>
          <w:p w14:paraId="0FC3B7F8" w14:textId="30CB2220" w:rsidR="00380F36" w:rsidRDefault="79288841" w:rsidP="00380F36">
            <w:r>
              <w:t>Değerlendirmeye Yönelik Açıklama:</w:t>
            </w:r>
          </w:p>
        </w:tc>
        <w:tc>
          <w:tcPr>
            <w:tcW w:w="7129" w:type="dxa"/>
            <w:gridSpan w:val="6"/>
          </w:tcPr>
          <w:p w14:paraId="7436525D" w14:textId="435CAD17" w:rsidR="00380F36" w:rsidRDefault="334D3676" w:rsidP="007152FB">
            <w:pPr>
              <w:jc w:val="both"/>
            </w:pPr>
            <w:r w:rsidRPr="5BA6EA8C">
              <w:rPr>
                <w:lang w:val="tr"/>
              </w:rPr>
              <w:t>Birimde entegre bilgi yönetim sistemi izlenmekte ve iyileştirilmektedir. Olgunluk düzeyi 4 olarak belirlenmiştir.</w:t>
            </w:r>
          </w:p>
        </w:tc>
      </w:tr>
      <w:tr w:rsidR="00380F36" w14:paraId="319083E5" w14:textId="77777777" w:rsidTr="5BA6EA8C">
        <w:tc>
          <w:tcPr>
            <w:tcW w:w="1905" w:type="dxa"/>
          </w:tcPr>
          <w:p w14:paraId="7B8BE64F" w14:textId="77777777" w:rsidR="00380F36" w:rsidRDefault="00380F36" w:rsidP="00380F36">
            <w:r>
              <w:t>Kanıtlar:</w:t>
            </w:r>
          </w:p>
          <w:p w14:paraId="410F54A4" w14:textId="77777777" w:rsidR="00380F36" w:rsidRDefault="00380F36" w:rsidP="00380F36"/>
        </w:tc>
        <w:tc>
          <w:tcPr>
            <w:tcW w:w="7129" w:type="dxa"/>
            <w:gridSpan w:val="6"/>
          </w:tcPr>
          <w:p w14:paraId="7B81ED56" w14:textId="598FA357" w:rsidR="00380F36" w:rsidRDefault="2BC749AB" w:rsidP="40CED8F1">
            <w:pPr>
              <w:rPr>
                <w:b/>
                <w:bCs/>
              </w:rPr>
            </w:pPr>
            <w:r w:rsidRPr="40CED8F1">
              <w:rPr>
                <w:b/>
                <w:bCs/>
              </w:rPr>
              <w:t xml:space="preserve">AGÜ Psikoloji MS Teams Kanal Örnekleri </w:t>
            </w:r>
          </w:p>
          <w:p w14:paraId="1042058B" w14:textId="72EB9434" w:rsidR="00380F36" w:rsidRDefault="61D21D93" w:rsidP="40CED8F1">
            <w:hyperlink r:id="rId78">
              <w:r w:rsidRPr="40CED8F1">
                <w:rPr>
                  <w:rStyle w:val="Kpr"/>
                </w:rPr>
                <w:t>https://depo.agu.edu.tr/s/RaZ2CDWNbREwqmr</w:t>
              </w:r>
            </w:hyperlink>
          </w:p>
          <w:p w14:paraId="7F2C9403" w14:textId="577A45DF" w:rsidR="00380F36" w:rsidRDefault="61D21D93" w:rsidP="40CED8F1">
            <w:hyperlink r:id="rId79">
              <w:r w:rsidRPr="40CED8F1">
                <w:rPr>
                  <w:rStyle w:val="Kpr"/>
                </w:rPr>
                <w:t>https://depo.agu.edu.tr/s/3EtHz4TF3ozo7gn</w:t>
              </w:r>
            </w:hyperlink>
          </w:p>
          <w:p w14:paraId="275842D3" w14:textId="7A708981" w:rsidR="00380F36" w:rsidRDefault="2BC749AB" w:rsidP="40CED8F1">
            <w:pPr>
              <w:rPr>
                <w:b/>
                <w:bCs/>
              </w:rPr>
            </w:pPr>
            <w:r w:rsidRPr="40CED8F1">
              <w:rPr>
                <w:b/>
                <w:bCs/>
              </w:rPr>
              <w:t>Bilginin elde edilmesi ve kayıt altına alınması</w:t>
            </w:r>
          </w:p>
          <w:p w14:paraId="137A7B99" w14:textId="05B8AA5F" w:rsidR="00380F36" w:rsidRDefault="79DFE0BD" w:rsidP="40CED8F1">
            <w:hyperlink r:id="rId80">
              <w:r w:rsidRPr="40CED8F1">
                <w:rPr>
                  <w:rStyle w:val="Kpr"/>
                </w:rPr>
                <w:t>https://depo.agu.edu.tr/s/PEayMXikrEHAcAP</w:t>
              </w:r>
            </w:hyperlink>
          </w:p>
          <w:p w14:paraId="1C4BC1CC" w14:textId="12B35E76" w:rsidR="00380F36" w:rsidRDefault="2BC749AB" w:rsidP="40CED8F1">
            <w:pPr>
              <w:rPr>
                <w:b/>
                <w:bCs/>
              </w:rPr>
            </w:pPr>
            <w:r w:rsidRPr="40CED8F1">
              <w:rPr>
                <w:b/>
                <w:bCs/>
              </w:rPr>
              <w:t>AGÜ Psikoloji ve AGÜ IT Birimi Ortaklığı (İyileştirme)</w:t>
            </w:r>
          </w:p>
          <w:p w14:paraId="2176C0C1" w14:textId="58D3CCE7" w:rsidR="74B1FEC0" w:rsidRDefault="74B1FEC0" w:rsidP="5F7EA778">
            <w:hyperlink r:id="rId81">
              <w:r w:rsidRPr="5F7EA778">
                <w:rPr>
                  <w:rStyle w:val="Kpr"/>
                </w:rPr>
                <w:t>https://depo.agu.edu.tr/s/p7HjHaqaSBM5C96</w:t>
              </w:r>
            </w:hyperlink>
          </w:p>
          <w:p w14:paraId="6AAA973C" w14:textId="52FA44DF" w:rsidR="00380F36" w:rsidRDefault="12CDA3B2" w:rsidP="40CED8F1">
            <w:hyperlink r:id="rId82">
              <w:r w:rsidRPr="5F7EA778">
                <w:rPr>
                  <w:rStyle w:val="Kpr"/>
                </w:rPr>
                <w:t>EBYS</w:t>
              </w:r>
            </w:hyperlink>
          </w:p>
          <w:p w14:paraId="1A184EB7" w14:textId="2BAD3DDC" w:rsidR="00380F36" w:rsidRDefault="00380F36" w:rsidP="40CED8F1"/>
        </w:tc>
      </w:tr>
      <w:tr w:rsidR="00380F36" w:rsidRPr="008F563B" w14:paraId="5A3F4B4E" w14:textId="77777777" w:rsidTr="5BA6EA8C">
        <w:tc>
          <w:tcPr>
            <w:tcW w:w="7115" w:type="dxa"/>
            <w:gridSpan w:val="2"/>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A.3.2. İnsan kaynakları yönetimi</w:t>
            </w:r>
          </w:p>
        </w:tc>
        <w:tc>
          <w:tcPr>
            <w:tcW w:w="392" w:type="dxa"/>
          </w:tcPr>
          <w:p w14:paraId="78B652C3" w14:textId="77777777" w:rsidR="00380F36" w:rsidRPr="008F563B" w:rsidRDefault="00380F36" w:rsidP="00380F36">
            <w:pPr>
              <w:rPr>
                <w:b/>
                <w:bCs/>
              </w:rPr>
            </w:pPr>
            <w:r w:rsidRPr="008F563B">
              <w:rPr>
                <w:b/>
                <w:bCs/>
              </w:rPr>
              <w:t>1</w:t>
            </w:r>
          </w:p>
        </w:tc>
        <w:tc>
          <w:tcPr>
            <w:tcW w:w="394" w:type="dxa"/>
          </w:tcPr>
          <w:p w14:paraId="05920A3D" w14:textId="77777777" w:rsidR="00380F36" w:rsidRPr="008F563B" w:rsidRDefault="00380F36" w:rsidP="00380F36">
            <w:pPr>
              <w:rPr>
                <w:b/>
                <w:bCs/>
              </w:rPr>
            </w:pPr>
            <w:r w:rsidRPr="008F563B">
              <w:rPr>
                <w:b/>
                <w:bCs/>
              </w:rPr>
              <w:t>2</w:t>
            </w:r>
          </w:p>
        </w:tc>
        <w:tc>
          <w:tcPr>
            <w:tcW w:w="395" w:type="dxa"/>
          </w:tcPr>
          <w:p w14:paraId="4E9F8254" w14:textId="77777777" w:rsidR="00380F36" w:rsidRPr="008F563B" w:rsidRDefault="00380F36" w:rsidP="00380F36">
            <w:pPr>
              <w:rPr>
                <w:b/>
                <w:bCs/>
              </w:rPr>
            </w:pPr>
            <w:r w:rsidRPr="008F563B">
              <w:rPr>
                <w:b/>
                <w:bCs/>
              </w:rPr>
              <w:t>3</w:t>
            </w:r>
          </w:p>
        </w:tc>
        <w:tc>
          <w:tcPr>
            <w:tcW w:w="393" w:type="dxa"/>
          </w:tcPr>
          <w:p w14:paraId="5857A4E2" w14:textId="77777777" w:rsidR="00380F36" w:rsidRPr="008F563B" w:rsidRDefault="1F355425" w:rsidP="5F7EA778">
            <w:pPr>
              <w:rPr>
                <w:b/>
                <w:bCs/>
                <w:highlight w:val="yellow"/>
              </w:rPr>
            </w:pPr>
            <w:r w:rsidRPr="5F7EA778">
              <w:rPr>
                <w:b/>
                <w:bCs/>
                <w:highlight w:val="yellow"/>
              </w:rPr>
              <w:t>4</w:t>
            </w:r>
          </w:p>
        </w:tc>
        <w:tc>
          <w:tcPr>
            <w:tcW w:w="345" w:type="dxa"/>
          </w:tcPr>
          <w:p w14:paraId="355D602C" w14:textId="77777777" w:rsidR="00380F36" w:rsidRPr="008F563B" w:rsidRDefault="00380F36" w:rsidP="00380F36">
            <w:pPr>
              <w:rPr>
                <w:b/>
                <w:bCs/>
              </w:rPr>
            </w:pPr>
            <w:r w:rsidRPr="008F563B">
              <w:rPr>
                <w:b/>
                <w:bCs/>
              </w:rPr>
              <w:t>5</w:t>
            </w:r>
          </w:p>
        </w:tc>
      </w:tr>
      <w:tr w:rsidR="00380F36" w14:paraId="42F97379" w14:textId="77777777" w:rsidTr="5BA6EA8C">
        <w:tc>
          <w:tcPr>
            <w:tcW w:w="1905" w:type="dxa"/>
          </w:tcPr>
          <w:p w14:paraId="47506B15" w14:textId="14CFD6F4" w:rsidR="00380F36" w:rsidRDefault="79288841" w:rsidP="00380F36">
            <w:r>
              <w:t>Değerlendirmeye Yönelik Açıklama:</w:t>
            </w:r>
          </w:p>
          <w:p w14:paraId="7328CFDB" w14:textId="77777777" w:rsidR="00380F36" w:rsidRDefault="00380F36" w:rsidP="00380F36"/>
        </w:tc>
        <w:tc>
          <w:tcPr>
            <w:tcW w:w="7129" w:type="dxa"/>
            <w:gridSpan w:val="6"/>
          </w:tcPr>
          <w:p w14:paraId="7D911C59" w14:textId="4F9506BD" w:rsidR="00380F36" w:rsidRDefault="2C8B5356" w:rsidP="007152FB">
            <w:pPr>
              <w:jc w:val="both"/>
            </w:pPr>
            <w:r w:rsidRPr="5BA6EA8C">
              <w:rPr>
                <w:lang w:val="tr"/>
              </w:rPr>
              <w:t>Birimde insan kaynakları yönetimi uygulamaları izlenmekte ve ilgili iç paydaşlarla değerlendirilerek iyileştirilmektedir. Olgunluk düzeyi 4 olarak belirlenmiştir.</w:t>
            </w:r>
          </w:p>
        </w:tc>
      </w:tr>
      <w:tr w:rsidR="00380F36" w14:paraId="2DD8642A" w14:textId="77777777" w:rsidTr="5BA6EA8C">
        <w:tc>
          <w:tcPr>
            <w:tcW w:w="1905" w:type="dxa"/>
          </w:tcPr>
          <w:p w14:paraId="76CFCD95" w14:textId="77777777" w:rsidR="00380F36" w:rsidRDefault="00380F36" w:rsidP="00380F36">
            <w:r>
              <w:t>Kanıtlar:</w:t>
            </w:r>
          </w:p>
          <w:p w14:paraId="1D0ECB29" w14:textId="77777777" w:rsidR="00380F36" w:rsidRDefault="00380F36" w:rsidP="00380F36"/>
        </w:tc>
        <w:tc>
          <w:tcPr>
            <w:tcW w:w="7129" w:type="dxa"/>
            <w:gridSpan w:val="6"/>
          </w:tcPr>
          <w:p w14:paraId="13C5A9EA" w14:textId="28E85EC7" w:rsidR="00380F36" w:rsidRDefault="2501C0FB" w:rsidP="40CED8F1">
            <w:pPr>
              <w:rPr>
                <w:b/>
                <w:bCs/>
              </w:rPr>
            </w:pPr>
            <w:r w:rsidRPr="40CED8F1">
              <w:rPr>
                <w:b/>
                <w:bCs/>
              </w:rPr>
              <w:t>Teşvik ve Ödüllendirme</w:t>
            </w:r>
          </w:p>
          <w:p w14:paraId="1CB6E9F2" w14:textId="1B6B2D57" w:rsidR="00380F36" w:rsidRDefault="5A33873C" w:rsidP="40CED8F1">
            <w:hyperlink r:id="rId83">
              <w:r w:rsidRPr="40CED8F1">
                <w:rPr>
                  <w:rStyle w:val="Kpr"/>
                </w:rPr>
                <w:t>https://depo.agu.edu.tr/s/2fCmrwoNcbfQZet</w:t>
              </w:r>
            </w:hyperlink>
          </w:p>
          <w:p w14:paraId="0CAC9246" w14:textId="15D9BB77" w:rsidR="00380F36" w:rsidRDefault="1969F49D" w:rsidP="40CED8F1">
            <w:pPr>
              <w:rPr>
                <w:b/>
                <w:bCs/>
              </w:rPr>
            </w:pPr>
            <w:r w:rsidRPr="40CED8F1">
              <w:rPr>
                <w:b/>
                <w:bCs/>
              </w:rPr>
              <w:t>Araştırma Görevlileri Görev Dağılımı</w:t>
            </w:r>
          </w:p>
          <w:p w14:paraId="25761240" w14:textId="30691050" w:rsidR="00380F36" w:rsidRDefault="1A90F283" w:rsidP="40CED8F1">
            <w:hyperlink r:id="rId84">
              <w:r w:rsidRPr="40CED8F1">
                <w:rPr>
                  <w:rStyle w:val="Kpr"/>
                  <w:rFonts w:asciiTheme="minorHAnsi" w:eastAsiaTheme="minorEastAsia" w:hAnsiTheme="minorHAnsi" w:cstheme="minorBidi"/>
                </w:rPr>
                <w:t>https://depo.agu.edu.tr/s/YKcbHMagGdPsqt4</w:t>
              </w:r>
            </w:hyperlink>
          </w:p>
          <w:p w14:paraId="3CCE2495" w14:textId="6B8FFD1B" w:rsidR="00380F36" w:rsidRDefault="1C962342" w:rsidP="40CED8F1">
            <w:pPr>
              <w:rPr>
                <w:b/>
                <w:bCs/>
              </w:rPr>
            </w:pPr>
            <w:r w:rsidRPr="40CED8F1">
              <w:rPr>
                <w:b/>
                <w:bCs/>
              </w:rPr>
              <w:t>Akademik Personel Oryantasyon Süreci</w:t>
            </w:r>
          </w:p>
          <w:p w14:paraId="6AAEAF16" w14:textId="05CF1977" w:rsidR="00380F36" w:rsidRDefault="6E9B9E5B" w:rsidP="40CED8F1">
            <w:hyperlink r:id="rId85">
              <w:r w:rsidRPr="40CED8F1">
                <w:rPr>
                  <w:rStyle w:val="Kpr"/>
                </w:rPr>
                <w:t>https://depo.agu.edu.tr/s/axFdEKpSSbmTboz</w:t>
              </w:r>
            </w:hyperlink>
          </w:p>
          <w:p w14:paraId="19C84E29" w14:textId="1A15311D" w:rsidR="00380F36" w:rsidRDefault="58758C64" w:rsidP="40CED8F1">
            <w:hyperlink r:id="rId86">
              <w:r w:rsidRPr="40CED8F1">
                <w:rPr>
                  <w:rStyle w:val="Kpr"/>
                </w:rPr>
                <w:t>https://depo.agu.edu.tr/s/gwobZQCjTRFTiMo</w:t>
              </w:r>
            </w:hyperlink>
          </w:p>
          <w:p w14:paraId="4D3EC102" w14:textId="2B136368" w:rsidR="00380F36" w:rsidRDefault="58758C64" w:rsidP="40CED8F1">
            <w:hyperlink r:id="rId87">
              <w:r w:rsidRPr="40CED8F1">
                <w:rPr>
                  <w:rStyle w:val="Kpr"/>
                </w:rPr>
                <w:t>https://depo.agu.edu.tr/s/N4kLJmpyxGLkReB</w:t>
              </w:r>
            </w:hyperlink>
          </w:p>
          <w:p w14:paraId="4B007801" w14:textId="05FDE2A8" w:rsidR="00380F36" w:rsidRDefault="6AC3BD05" w:rsidP="40CED8F1">
            <w:hyperlink r:id="rId88">
              <w:r w:rsidRPr="5F7EA778">
                <w:rPr>
                  <w:rStyle w:val="Kpr"/>
                  <w:color w:val="1155CC"/>
                </w:rPr>
                <w:t>AGÜ Akademik Yükseltilme ve Atanma Yönergesi</w:t>
              </w:r>
            </w:hyperlink>
          </w:p>
          <w:p w14:paraId="71824686" w14:textId="1D61AE5E" w:rsidR="00380F36" w:rsidRDefault="00380F36" w:rsidP="5F7EA778">
            <w:pPr>
              <w:rPr>
                <w:color w:val="1155CC"/>
              </w:rPr>
            </w:pPr>
          </w:p>
        </w:tc>
      </w:tr>
      <w:tr w:rsidR="00380F36" w:rsidRPr="008F563B" w14:paraId="687E2FC5" w14:textId="77777777" w:rsidTr="5BA6EA8C">
        <w:tc>
          <w:tcPr>
            <w:tcW w:w="7115" w:type="dxa"/>
            <w:gridSpan w:val="2"/>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A.3.3. Finansal yönetim</w:t>
            </w:r>
          </w:p>
        </w:tc>
        <w:tc>
          <w:tcPr>
            <w:tcW w:w="392" w:type="dxa"/>
          </w:tcPr>
          <w:p w14:paraId="5FA9DD69" w14:textId="77777777" w:rsidR="00380F36" w:rsidRPr="008F563B" w:rsidRDefault="1F355425" w:rsidP="5F7EA778">
            <w:pPr>
              <w:rPr>
                <w:b/>
                <w:bCs/>
                <w:highlight w:val="yellow"/>
              </w:rPr>
            </w:pPr>
            <w:r w:rsidRPr="5F7EA778">
              <w:rPr>
                <w:b/>
                <w:bCs/>
                <w:highlight w:val="yellow"/>
              </w:rPr>
              <w:t>1</w:t>
            </w:r>
          </w:p>
        </w:tc>
        <w:tc>
          <w:tcPr>
            <w:tcW w:w="394" w:type="dxa"/>
          </w:tcPr>
          <w:p w14:paraId="129FF068" w14:textId="77777777" w:rsidR="00380F36" w:rsidRPr="008F563B" w:rsidRDefault="00380F36" w:rsidP="00380F36">
            <w:pPr>
              <w:rPr>
                <w:b/>
                <w:bCs/>
              </w:rPr>
            </w:pPr>
            <w:r w:rsidRPr="008F563B">
              <w:rPr>
                <w:b/>
                <w:bCs/>
              </w:rPr>
              <w:t>2</w:t>
            </w:r>
          </w:p>
        </w:tc>
        <w:tc>
          <w:tcPr>
            <w:tcW w:w="395" w:type="dxa"/>
          </w:tcPr>
          <w:p w14:paraId="1CD68D1E" w14:textId="77777777" w:rsidR="00380F36" w:rsidRPr="008F563B" w:rsidRDefault="00380F36" w:rsidP="00380F36">
            <w:pPr>
              <w:rPr>
                <w:b/>
                <w:bCs/>
              </w:rPr>
            </w:pPr>
            <w:r w:rsidRPr="008F563B">
              <w:rPr>
                <w:b/>
                <w:bCs/>
              </w:rPr>
              <w:t>3</w:t>
            </w:r>
          </w:p>
        </w:tc>
        <w:tc>
          <w:tcPr>
            <w:tcW w:w="393" w:type="dxa"/>
          </w:tcPr>
          <w:p w14:paraId="6DF06860" w14:textId="77777777" w:rsidR="00380F36" w:rsidRPr="008F563B" w:rsidRDefault="00380F36" w:rsidP="00380F36">
            <w:pPr>
              <w:rPr>
                <w:b/>
                <w:bCs/>
              </w:rPr>
            </w:pPr>
            <w:r w:rsidRPr="008F563B">
              <w:rPr>
                <w:b/>
                <w:bCs/>
              </w:rPr>
              <w:t>4</w:t>
            </w:r>
          </w:p>
        </w:tc>
        <w:tc>
          <w:tcPr>
            <w:tcW w:w="345" w:type="dxa"/>
          </w:tcPr>
          <w:p w14:paraId="3AE118B8" w14:textId="77777777" w:rsidR="00380F36" w:rsidRPr="008F563B" w:rsidRDefault="00380F36" w:rsidP="00380F36">
            <w:pPr>
              <w:rPr>
                <w:b/>
                <w:bCs/>
              </w:rPr>
            </w:pPr>
            <w:r w:rsidRPr="008F563B">
              <w:rPr>
                <w:b/>
                <w:bCs/>
              </w:rPr>
              <w:t>5</w:t>
            </w:r>
          </w:p>
        </w:tc>
      </w:tr>
      <w:tr w:rsidR="00380F36" w14:paraId="1BE2386F" w14:textId="77777777" w:rsidTr="5BA6EA8C">
        <w:tc>
          <w:tcPr>
            <w:tcW w:w="1905" w:type="dxa"/>
          </w:tcPr>
          <w:p w14:paraId="4BFB8C1B" w14:textId="77777777" w:rsidR="00380F36" w:rsidRDefault="00380F36" w:rsidP="00380F36">
            <w:r>
              <w:lastRenderedPageBreak/>
              <w:t>Değerlendirmeye Yönelik Açıklama:</w:t>
            </w:r>
          </w:p>
          <w:p w14:paraId="45A80907" w14:textId="77777777" w:rsidR="00380F36" w:rsidRDefault="00380F36" w:rsidP="00380F36"/>
          <w:p w14:paraId="5A6F2D2E" w14:textId="77777777" w:rsidR="00380F36" w:rsidRDefault="00380F36" w:rsidP="00380F36"/>
        </w:tc>
        <w:tc>
          <w:tcPr>
            <w:tcW w:w="7129" w:type="dxa"/>
            <w:gridSpan w:val="6"/>
          </w:tcPr>
          <w:p w14:paraId="1D2B2975" w14:textId="61EE118B" w:rsidR="00380F36" w:rsidRDefault="2C50B688" w:rsidP="007152FB">
            <w:pPr>
              <w:jc w:val="both"/>
              <w:rPr>
                <w:lang w:val="tr"/>
              </w:rPr>
            </w:pPr>
            <w:r w:rsidRPr="5BA6EA8C">
              <w:rPr>
                <w:lang w:val="tr"/>
              </w:rPr>
              <w:t>Birimin tanımlanmış finansal yönetim sistemi bulunmamaktadır. Olgunluk düzeyi 1 olarak belirlenmiştir. Bu doğrultuda birimin uygulamalar tanımlama ve bu uygulamalara ilişkin izleme ve iyileştirme süreçlerini tanımlaması gerekmektedir.</w:t>
            </w:r>
          </w:p>
        </w:tc>
      </w:tr>
      <w:tr w:rsidR="00380F36" w14:paraId="688EB615" w14:textId="77777777" w:rsidTr="5BA6EA8C">
        <w:tc>
          <w:tcPr>
            <w:tcW w:w="1905" w:type="dxa"/>
          </w:tcPr>
          <w:p w14:paraId="509BC660" w14:textId="77777777" w:rsidR="00380F36" w:rsidRDefault="00380F36" w:rsidP="00380F36">
            <w:r>
              <w:t>Kanıtlar:</w:t>
            </w:r>
          </w:p>
          <w:p w14:paraId="031638BB" w14:textId="77777777" w:rsidR="00380F36" w:rsidRDefault="00380F36" w:rsidP="00380F36"/>
        </w:tc>
        <w:tc>
          <w:tcPr>
            <w:tcW w:w="7129" w:type="dxa"/>
            <w:gridSpan w:val="6"/>
          </w:tcPr>
          <w:p w14:paraId="4D213FA1" w14:textId="1820CBB9" w:rsidR="00380F36" w:rsidRDefault="224B1783" w:rsidP="40CED8F1">
            <w:pPr>
              <w:ind w:left="-20" w:right="-20"/>
            </w:pPr>
            <w:hyperlink r:id="rId89">
              <w:r w:rsidRPr="40CED8F1">
                <w:rPr>
                  <w:rStyle w:val="Kpr"/>
                  <w:color w:val="1155CC"/>
                </w:rPr>
                <w:t>İTBF 2023 Faaliyet Raporu</w:t>
              </w:r>
            </w:hyperlink>
          </w:p>
          <w:p w14:paraId="205FD137" w14:textId="74FFA435" w:rsidR="00380F36" w:rsidRDefault="224B1783" w:rsidP="40CED8F1">
            <w:pPr>
              <w:ind w:left="-20" w:right="-20"/>
            </w:pPr>
            <w:hyperlink r:id="rId90">
              <w:r w:rsidRPr="40CED8F1">
                <w:rPr>
                  <w:rStyle w:val="Kpr"/>
                  <w:color w:val="1155CC"/>
                </w:rPr>
                <w:t>Strateji Geliştirme Dairesi Mali Tablolar</w:t>
              </w:r>
            </w:hyperlink>
          </w:p>
          <w:p w14:paraId="7B634B64" w14:textId="58B52792" w:rsidR="00380F36" w:rsidRDefault="224B1783" w:rsidP="40CED8F1">
            <w:pPr>
              <w:ind w:left="-20" w:right="-20"/>
            </w:pPr>
            <w:hyperlink r:id="rId91">
              <w:r w:rsidRPr="40CED8F1">
                <w:rPr>
                  <w:rStyle w:val="Kpr"/>
                  <w:color w:val="1155CC"/>
                </w:rPr>
                <w:t>Strateji Geliştirme Dairesi Kurumsal Durum ve Mali Beklentiler</w:t>
              </w:r>
            </w:hyperlink>
          </w:p>
          <w:p w14:paraId="6576EE27" w14:textId="57E5E14B" w:rsidR="00380F36" w:rsidRDefault="351E179A" w:rsidP="5F7EA778">
            <w:pPr>
              <w:ind w:left="-20" w:right="-20"/>
            </w:pPr>
            <w:hyperlink r:id="rId92">
              <w:r w:rsidRPr="5F7EA778">
                <w:rPr>
                  <w:rStyle w:val="Kpr"/>
                  <w:color w:val="1155CC"/>
                </w:rPr>
                <w:t>Strateji Geliştirme Dairesi Yatırım Programı İzleme ve Değerlendirme</w:t>
              </w:r>
            </w:hyperlink>
          </w:p>
          <w:p w14:paraId="1EBD8B1E" w14:textId="1737A3F8" w:rsidR="00380F36" w:rsidRDefault="00380F36" w:rsidP="5F7EA778">
            <w:pPr>
              <w:ind w:left="-20" w:right="-20"/>
              <w:rPr>
                <w:color w:val="1155CC"/>
              </w:rPr>
            </w:pPr>
          </w:p>
        </w:tc>
      </w:tr>
      <w:tr w:rsidR="00441125" w:rsidRPr="008F563B" w14:paraId="013EEAC8" w14:textId="77777777" w:rsidTr="5BA6EA8C">
        <w:tc>
          <w:tcPr>
            <w:tcW w:w="7115" w:type="dxa"/>
            <w:gridSpan w:val="2"/>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A.3.4. Süreç yönetimi</w:t>
            </w:r>
          </w:p>
        </w:tc>
        <w:tc>
          <w:tcPr>
            <w:tcW w:w="392" w:type="dxa"/>
          </w:tcPr>
          <w:p w14:paraId="1AEEFE2D" w14:textId="77777777" w:rsidR="00441125" w:rsidRPr="008F563B" w:rsidRDefault="00441125" w:rsidP="00421EFA">
            <w:pPr>
              <w:rPr>
                <w:b/>
                <w:bCs/>
              </w:rPr>
            </w:pPr>
            <w:r w:rsidRPr="008F563B">
              <w:rPr>
                <w:b/>
                <w:bCs/>
              </w:rPr>
              <w:t>1</w:t>
            </w:r>
          </w:p>
        </w:tc>
        <w:tc>
          <w:tcPr>
            <w:tcW w:w="394" w:type="dxa"/>
          </w:tcPr>
          <w:p w14:paraId="5D99C1CA" w14:textId="77777777" w:rsidR="00441125" w:rsidRPr="008F563B" w:rsidRDefault="00441125" w:rsidP="00421EFA">
            <w:pPr>
              <w:rPr>
                <w:b/>
                <w:bCs/>
              </w:rPr>
            </w:pPr>
            <w:r w:rsidRPr="008F563B">
              <w:rPr>
                <w:b/>
                <w:bCs/>
              </w:rPr>
              <w:t>2</w:t>
            </w:r>
          </w:p>
        </w:tc>
        <w:tc>
          <w:tcPr>
            <w:tcW w:w="395" w:type="dxa"/>
          </w:tcPr>
          <w:p w14:paraId="6EAC3A1F" w14:textId="77777777" w:rsidR="00441125" w:rsidRPr="008F563B" w:rsidRDefault="00441125" w:rsidP="5F7EA778">
            <w:pPr>
              <w:rPr>
                <w:b/>
                <w:bCs/>
                <w:highlight w:val="yellow"/>
              </w:rPr>
            </w:pPr>
            <w:r w:rsidRPr="5F7EA778">
              <w:rPr>
                <w:b/>
                <w:bCs/>
                <w:highlight w:val="yellow"/>
              </w:rPr>
              <w:t>3</w:t>
            </w:r>
          </w:p>
        </w:tc>
        <w:tc>
          <w:tcPr>
            <w:tcW w:w="393" w:type="dxa"/>
          </w:tcPr>
          <w:p w14:paraId="603EAC00" w14:textId="77777777" w:rsidR="00441125" w:rsidRPr="008F563B" w:rsidRDefault="00441125" w:rsidP="00421EFA">
            <w:pPr>
              <w:rPr>
                <w:b/>
                <w:bCs/>
              </w:rPr>
            </w:pPr>
            <w:r w:rsidRPr="008F563B">
              <w:rPr>
                <w:b/>
                <w:bCs/>
              </w:rPr>
              <w:t>4</w:t>
            </w:r>
          </w:p>
        </w:tc>
        <w:tc>
          <w:tcPr>
            <w:tcW w:w="345" w:type="dxa"/>
          </w:tcPr>
          <w:p w14:paraId="5F5955D6" w14:textId="77777777" w:rsidR="00441125" w:rsidRPr="008F563B" w:rsidRDefault="00441125" w:rsidP="00421EFA">
            <w:pPr>
              <w:rPr>
                <w:b/>
                <w:bCs/>
              </w:rPr>
            </w:pPr>
            <w:r w:rsidRPr="008F563B">
              <w:rPr>
                <w:b/>
                <w:bCs/>
              </w:rPr>
              <w:t>5</w:t>
            </w:r>
          </w:p>
        </w:tc>
      </w:tr>
      <w:tr w:rsidR="00441125" w14:paraId="7D4FE357" w14:textId="77777777" w:rsidTr="5BA6EA8C">
        <w:tc>
          <w:tcPr>
            <w:tcW w:w="1905" w:type="dxa"/>
          </w:tcPr>
          <w:p w14:paraId="382CEFB1" w14:textId="7E4865AC" w:rsidR="00441125" w:rsidRDefault="51229BA4" w:rsidP="00421EFA">
            <w:r>
              <w:t>Değerlendirmeye Yönelik Açıklama:</w:t>
            </w:r>
          </w:p>
          <w:p w14:paraId="2EF41D43" w14:textId="77777777" w:rsidR="00441125" w:rsidRDefault="00441125" w:rsidP="00421EFA"/>
        </w:tc>
        <w:tc>
          <w:tcPr>
            <w:tcW w:w="7129" w:type="dxa"/>
            <w:gridSpan w:val="6"/>
          </w:tcPr>
          <w:p w14:paraId="1C86E019" w14:textId="7E9BA165" w:rsidR="00441125" w:rsidRDefault="04442691" w:rsidP="007152FB">
            <w:pPr>
              <w:jc w:val="both"/>
            </w:pPr>
            <w:r w:rsidRPr="5BA6EA8C">
              <w:rPr>
                <w:lang w:val="tr"/>
              </w:rPr>
              <w:t xml:space="preserve">Birim genelinde tanımlı süreçler yönetilmektedir. </w:t>
            </w:r>
            <w:r w:rsidR="1FF7C1F9" w:rsidRPr="5BA6EA8C">
              <w:rPr>
                <w:lang w:val="tr"/>
              </w:rPr>
              <w:t xml:space="preserve">Tanımlı uygulamalar bulunmakta ve izlenmektedir. İyileştirmeye yönelik adımlara ihtiyaç duyulduğu düşünülmüştür. </w:t>
            </w:r>
            <w:r w:rsidRPr="5BA6EA8C">
              <w:rPr>
                <w:lang w:val="tr"/>
              </w:rPr>
              <w:t>Olgunluk düzeyi 3 olarak belirlenmiştir.</w:t>
            </w:r>
          </w:p>
        </w:tc>
      </w:tr>
      <w:tr w:rsidR="00441125" w14:paraId="396E7CBB" w14:textId="77777777" w:rsidTr="5BA6EA8C">
        <w:tc>
          <w:tcPr>
            <w:tcW w:w="1905" w:type="dxa"/>
          </w:tcPr>
          <w:p w14:paraId="7CD16CA6" w14:textId="77777777" w:rsidR="00441125" w:rsidRDefault="00441125" w:rsidP="00421EFA">
            <w:r>
              <w:t>Kanıtlar:</w:t>
            </w:r>
          </w:p>
          <w:p w14:paraId="094219D0" w14:textId="77777777" w:rsidR="00441125" w:rsidRDefault="00441125" w:rsidP="00421EFA"/>
        </w:tc>
        <w:tc>
          <w:tcPr>
            <w:tcW w:w="7129" w:type="dxa"/>
            <w:gridSpan w:val="6"/>
          </w:tcPr>
          <w:p w14:paraId="47E4FDA1" w14:textId="2BB85618" w:rsidR="00441125" w:rsidRDefault="47C9707E" w:rsidP="40CED8F1">
            <w:pPr>
              <w:rPr>
                <w:b/>
                <w:bCs/>
              </w:rPr>
            </w:pPr>
            <w:r w:rsidRPr="40CED8F1">
              <w:rPr>
                <w:b/>
                <w:bCs/>
              </w:rPr>
              <w:t xml:space="preserve">AGÜ Psikoloji Paydaş Katılımı </w:t>
            </w:r>
          </w:p>
          <w:p w14:paraId="000326B0" w14:textId="40B7B453" w:rsidR="00441125" w:rsidRDefault="0DA495A7" w:rsidP="40CED8F1">
            <w:hyperlink r:id="rId93">
              <w:r w:rsidRPr="40CED8F1">
                <w:rPr>
                  <w:rStyle w:val="Kpr"/>
                </w:rPr>
                <w:t>https://depo.agu.edu.tr/s/8szwm4xbWyYaWjb</w:t>
              </w:r>
            </w:hyperlink>
          </w:p>
          <w:p w14:paraId="421D2BDE" w14:textId="11D8A247" w:rsidR="00441125" w:rsidRDefault="47C9707E" w:rsidP="40CED8F1">
            <w:pPr>
              <w:rPr>
                <w:b/>
                <w:bCs/>
              </w:rPr>
            </w:pPr>
            <w:r w:rsidRPr="40CED8F1">
              <w:rPr>
                <w:b/>
                <w:bCs/>
              </w:rPr>
              <w:t>Psikoloji Bölümü Görev Dağılımı</w:t>
            </w:r>
          </w:p>
          <w:p w14:paraId="4553A0FB" w14:textId="66B23DF5" w:rsidR="00441125" w:rsidRDefault="70A76906" w:rsidP="40CED8F1">
            <w:hyperlink r:id="rId94">
              <w:r w:rsidRPr="40CED8F1">
                <w:rPr>
                  <w:rStyle w:val="Kpr"/>
                </w:rPr>
                <w:t>https://depo.agu.edu.tr/s/AezwYGPYjaz46f7</w:t>
              </w:r>
            </w:hyperlink>
          </w:p>
          <w:p w14:paraId="7E8B0152" w14:textId="39CBB756" w:rsidR="00441125" w:rsidRDefault="78543877" w:rsidP="40CED8F1">
            <w:hyperlink r:id="rId95">
              <w:r w:rsidRPr="40CED8F1">
                <w:rPr>
                  <w:rStyle w:val="Kpr"/>
                </w:rPr>
                <w:t>https://depo.agu.edu.tr/s/tdQ8obDHm3LJrwD</w:t>
              </w:r>
            </w:hyperlink>
          </w:p>
          <w:p w14:paraId="2195688E" w14:textId="2E66A58E" w:rsidR="00441125" w:rsidRDefault="47C9707E" w:rsidP="40CED8F1">
            <w:pPr>
              <w:rPr>
                <w:b/>
                <w:bCs/>
              </w:rPr>
            </w:pPr>
            <w:r w:rsidRPr="40CED8F1">
              <w:rPr>
                <w:b/>
                <w:bCs/>
              </w:rPr>
              <w:t>Psikoloji Bölümü Yönetim Modeli</w:t>
            </w:r>
          </w:p>
          <w:p w14:paraId="74B5FF09" w14:textId="68A19086" w:rsidR="00441125" w:rsidRDefault="050BFBC8" w:rsidP="40CED8F1">
            <w:hyperlink r:id="rId96">
              <w:r w:rsidRPr="40CED8F1">
                <w:rPr>
                  <w:rStyle w:val="Kpr"/>
                </w:rPr>
                <w:t>https://depo.agu.edu.tr/s/CdF9SWCZYiGQdGz</w:t>
              </w:r>
            </w:hyperlink>
          </w:p>
          <w:p w14:paraId="4C4FC6A3" w14:textId="53EE32D1" w:rsidR="00441125" w:rsidRDefault="47C9707E" w:rsidP="40CED8F1">
            <w:pPr>
              <w:rPr>
                <w:b/>
                <w:bCs/>
              </w:rPr>
            </w:pPr>
            <w:r w:rsidRPr="40CED8F1">
              <w:rPr>
                <w:b/>
                <w:bCs/>
              </w:rPr>
              <w:t>Psikoloji Bölümü Süreç Yönetim Mekanizmaları</w:t>
            </w:r>
          </w:p>
          <w:p w14:paraId="67175040" w14:textId="502CA963" w:rsidR="00441125" w:rsidRDefault="03AF84A3" w:rsidP="40CED8F1">
            <w:hyperlink r:id="rId97">
              <w:r w:rsidRPr="5F7EA778">
                <w:rPr>
                  <w:rStyle w:val="Kpr"/>
                </w:rPr>
                <w:t>https://depo.agu.edu.tr/s/7LZcSXRaYZWAfgx</w:t>
              </w:r>
            </w:hyperlink>
          </w:p>
          <w:p w14:paraId="0E557C0C" w14:textId="2C365CBE" w:rsidR="00441125" w:rsidRDefault="4EA0CB40" w:rsidP="40CED8F1">
            <w:pPr>
              <w:ind w:left="-20" w:right="-20"/>
            </w:pPr>
            <w:hyperlink r:id="rId98">
              <w:r w:rsidRPr="40CED8F1">
                <w:rPr>
                  <w:rStyle w:val="Kpr"/>
                  <w:color w:val="1155CC"/>
                </w:rPr>
                <w:t>İTBF Fakülte Danışma Kurulu</w:t>
              </w:r>
            </w:hyperlink>
          </w:p>
          <w:p w14:paraId="137DF930" w14:textId="73A5E3CF" w:rsidR="00441125" w:rsidRDefault="2FDB0CD6" w:rsidP="5BA6EA8C">
            <w:pPr>
              <w:ind w:left="-20" w:right="-20"/>
            </w:pPr>
            <w:hyperlink r:id="rId99">
              <w:r w:rsidRPr="5BA6EA8C">
                <w:rPr>
                  <w:rStyle w:val="Kpr"/>
                  <w:color w:val="1155CC"/>
                </w:rPr>
                <w:t>Komisyon Üyelikleri</w:t>
              </w:r>
            </w:hyperlink>
          </w:p>
          <w:p w14:paraId="04EACEC5" w14:textId="07518BA0" w:rsidR="00441125" w:rsidRDefault="7772D7FE" w:rsidP="5BA6EA8C">
            <w:pPr>
              <w:ind w:left="-20" w:right="-20"/>
            </w:pPr>
            <w:hyperlink r:id="rId100">
              <w:r w:rsidRPr="5BA6EA8C">
                <w:rPr>
                  <w:rStyle w:val="Kpr"/>
                </w:rPr>
                <w:t>EBYS</w:t>
              </w:r>
            </w:hyperlink>
          </w:p>
          <w:p w14:paraId="36E2E4C0" w14:textId="4C73F524" w:rsidR="00441125" w:rsidRDefault="00441125" w:rsidP="5F7EA778"/>
        </w:tc>
      </w:tr>
    </w:tbl>
    <w:p w14:paraId="58522A35" w14:textId="77777777"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78EF0337" w14:textId="77777777" w:rsidR="00441125" w:rsidRPr="00441125" w:rsidRDefault="00441125" w:rsidP="00A20E98">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p w14:paraId="0FC20C89" w14:textId="3BAE033E" w:rsidR="00DF3CD1" w:rsidRDefault="00DF3CD1"/>
    <w:tbl>
      <w:tblPr>
        <w:tblStyle w:val="TabloKlavuzu"/>
        <w:tblW w:w="9034" w:type="dxa"/>
        <w:tblLook w:val="04A0" w:firstRow="1" w:lastRow="0" w:firstColumn="1" w:lastColumn="0" w:noHBand="0" w:noVBand="1"/>
      </w:tblPr>
      <w:tblGrid>
        <w:gridCol w:w="1905"/>
        <w:gridCol w:w="5210"/>
        <w:gridCol w:w="392"/>
        <w:gridCol w:w="394"/>
        <w:gridCol w:w="395"/>
        <w:gridCol w:w="393"/>
        <w:gridCol w:w="345"/>
      </w:tblGrid>
      <w:tr w:rsidR="00441125" w:rsidRPr="008F563B" w14:paraId="2F9BC70A" w14:textId="77777777" w:rsidTr="5BA6EA8C">
        <w:tc>
          <w:tcPr>
            <w:tcW w:w="7115" w:type="dxa"/>
            <w:gridSpan w:val="2"/>
          </w:tcPr>
          <w:p w14:paraId="4DA58153" w14:textId="5FEE5A08" w:rsidR="00441125" w:rsidRPr="000832A1" w:rsidRDefault="00441125" w:rsidP="00421EFA">
            <w:pPr>
              <w:rPr>
                <w:rFonts w:eastAsiaTheme="minorHAnsi"/>
                <w:b/>
                <w:bCs/>
                <w:lang w:eastAsia="en-US"/>
              </w:rPr>
            </w:pPr>
            <w:r w:rsidRPr="000832A1">
              <w:rPr>
                <w:rFonts w:eastAsiaTheme="minorHAnsi"/>
                <w:b/>
                <w:bCs/>
                <w:lang w:eastAsia="en-US"/>
              </w:rPr>
              <w:t>A.4.1. İç ve dış paydaş katılımı</w:t>
            </w:r>
          </w:p>
        </w:tc>
        <w:tc>
          <w:tcPr>
            <w:tcW w:w="392" w:type="dxa"/>
          </w:tcPr>
          <w:p w14:paraId="615F3719" w14:textId="77777777" w:rsidR="00441125" w:rsidRPr="008F563B" w:rsidRDefault="00441125" w:rsidP="00421EFA">
            <w:pPr>
              <w:rPr>
                <w:b/>
                <w:bCs/>
              </w:rPr>
            </w:pPr>
            <w:r w:rsidRPr="008F563B">
              <w:rPr>
                <w:b/>
                <w:bCs/>
              </w:rPr>
              <w:t>1</w:t>
            </w:r>
          </w:p>
        </w:tc>
        <w:tc>
          <w:tcPr>
            <w:tcW w:w="394" w:type="dxa"/>
          </w:tcPr>
          <w:p w14:paraId="1CD1B425" w14:textId="77777777" w:rsidR="00441125" w:rsidRPr="008F563B" w:rsidRDefault="00441125" w:rsidP="00421EFA">
            <w:pPr>
              <w:rPr>
                <w:b/>
                <w:bCs/>
              </w:rPr>
            </w:pPr>
            <w:r w:rsidRPr="008F563B">
              <w:rPr>
                <w:b/>
                <w:bCs/>
              </w:rPr>
              <w:t>2</w:t>
            </w:r>
          </w:p>
        </w:tc>
        <w:tc>
          <w:tcPr>
            <w:tcW w:w="395" w:type="dxa"/>
          </w:tcPr>
          <w:p w14:paraId="33F89ECC" w14:textId="77777777" w:rsidR="00441125" w:rsidRPr="008F563B" w:rsidRDefault="00441125" w:rsidP="5F7EA778">
            <w:pPr>
              <w:rPr>
                <w:b/>
                <w:bCs/>
                <w:highlight w:val="yellow"/>
              </w:rPr>
            </w:pPr>
            <w:r w:rsidRPr="5F7EA778">
              <w:rPr>
                <w:b/>
                <w:bCs/>
                <w:highlight w:val="yellow"/>
              </w:rPr>
              <w:t>3</w:t>
            </w:r>
          </w:p>
        </w:tc>
        <w:tc>
          <w:tcPr>
            <w:tcW w:w="393" w:type="dxa"/>
          </w:tcPr>
          <w:p w14:paraId="63F0CA27" w14:textId="77777777" w:rsidR="00441125" w:rsidRPr="008F563B" w:rsidRDefault="00441125" w:rsidP="00421EFA">
            <w:pPr>
              <w:rPr>
                <w:b/>
                <w:bCs/>
              </w:rPr>
            </w:pPr>
            <w:r w:rsidRPr="008F563B">
              <w:rPr>
                <w:b/>
                <w:bCs/>
              </w:rPr>
              <w:t>4</w:t>
            </w:r>
          </w:p>
        </w:tc>
        <w:tc>
          <w:tcPr>
            <w:tcW w:w="345" w:type="dxa"/>
          </w:tcPr>
          <w:p w14:paraId="27883667" w14:textId="77777777" w:rsidR="00441125" w:rsidRPr="008F563B" w:rsidRDefault="00441125" w:rsidP="00421EFA">
            <w:pPr>
              <w:rPr>
                <w:b/>
                <w:bCs/>
              </w:rPr>
            </w:pPr>
            <w:r w:rsidRPr="008F563B">
              <w:rPr>
                <w:b/>
                <w:bCs/>
              </w:rPr>
              <w:t>5</w:t>
            </w:r>
          </w:p>
        </w:tc>
      </w:tr>
      <w:tr w:rsidR="00441125" w14:paraId="6F60969A" w14:textId="77777777" w:rsidTr="5BA6EA8C">
        <w:tc>
          <w:tcPr>
            <w:tcW w:w="1905" w:type="dxa"/>
          </w:tcPr>
          <w:p w14:paraId="4FBDE910" w14:textId="79CF5FB4" w:rsidR="00441125" w:rsidRDefault="51229BA4" w:rsidP="00421EFA">
            <w:r>
              <w:t>Değerlendirmeye Yönelik Açıklama:</w:t>
            </w:r>
          </w:p>
        </w:tc>
        <w:tc>
          <w:tcPr>
            <w:tcW w:w="7129" w:type="dxa"/>
            <w:gridSpan w:val="6"/>
          </w:tcPr>
          <w:p w14:paraId="035BAF4C" w14:textId="1C57DC7F" w:rsidR="00441125" w:rsidRDefault="39E14C62" w:rsidP="5BA6EA8C">
            <w:pPr>
              <w:spacing w:before="120" w:after="120"/>
              <w:ind w:left="-20" w:right="-20"/>
              <w:jc w:val="both"/>
              <w:rPr>
                <w:lang w:val="tr"/>
              </w:rPr>
            </w:pPr>
            <w:r w:rsidRPr="5BA6EA8C">
              <w:rPr>
                <w:lang w:val="tr"/>
              </w:rPr>
              <w:t>Birimin paydaş katılımını sağlamak üzere birim geneline yayılmış mekanizmalar bulunmaktadır. Olgunluk düzeyi 3 olarak belirlenmiştir.</w:t>
            </w:r>
          </w:p>
        </w:tc>
      </w:tr>
      <w:tr w:rsidR="00441125" w14:paraId="2677FFD9" w14:textId="77777777" w:rsidTr="5BA6EA8C">
        <w:tc>
          <w:tcPr>
            <w:tcW w:w="1905" w:type="dxa"/>
          </w:tcPr>
          <w:p w14:paraId="677E8149" w14:textId="77777777" w:rsidR="00441125" w:rsidRDefault="00441125" w:rsidP="00421EFA">
            <w:r>
              <w:t>Kanıtlar:</w:t>
            </w:r>
          </w:p>
          <w:p w14:paraId="65CCB6F2" w14:textId="77777777" w:rsidR="00441125" w:rsidRDefault="00441125" w:rsidP="00421EFA"/>
          <w:p w14:paraId="7B32CAB9" w14:textId="73AA42AC" w:rsidR="00A20E98" w:rsidRDefault="00A20E98" w:rsidP="00421EFA"/>
        </w:tc>
        <w:tc>
          <w:tcPr>
            <w:tcW w:w="7129" w:type="dxa"/>
            <w:gridSpan w:val="6"/>
          </w:tcPr>
          <w:p w14:paraId="12C40B25" w14:textId="484696D3" w:rsidR="00441125" w:rsidRDefault="7D93D5F3" w:rsidP="40CED8F1">
            <w:pPr>
              <w:rPr>
                <w:b/>
                <w:bCs/>
              </w:rPr>
            </w:pPr>
            <w:r w:rsidRPr="40CED8F1">
              <w:rPr>
                <w:b/>
                <w:bCs/>
              </w:rPr>
              <w:t>AGÜ Psikoloji Bölümü İç ve Dış Paydaş Katılımlı Toplantı Tutanakları</w:t>
            </w:r>
          </w:p>
          <w:p w14:paraId="58B3625D" w14:textId="32EDF407" w:rsidR="00441125" w:rsidRDefault="3E6B6112" w:rsidP="40CED8F1">
            <w:hyperlink r:id="rId101">
              <w:r w:rsidRPr="40CED8F1">
                <w:rPr>
                  <w:rStyle w:val="Kpr"/>
                </w:rPr>
                <w:t>https://depo.agu.edu.tr/s/N6JyQG6YaASMcDX</w:t>
              </w:r>
            </w:hyperlink>
          </w:p>
          <w:p w14:paraId="0B056154" w14:textId="385B8581" w:rsidR="00441125" w:rsidRDefault="2007030C" w:rsidP="40CED8F1">
            <w:hyperlink r:id="rId102">
              <w:r w:rsidRPr="40CED8F1">
                <w:rPr>
                  <w:rStyle w:val="Kpr"/>
                </w:rPr>
                <w:t>https://depo.agu.edu.tr/s/jXQcTY7ansdcoe7</w:t>
              </w:r>
            </w:hyperlink>
          </w:p>
          <w:p w14:paraId="67675DF0" w14:textId="6372883E" w:rsidR="00441125" w:rsidRDefault="0293DD64" w:rsidP="40CED8F1">
            <w:pPr>
              <w:rPr>
                <w:b/>
                <w:bCs/>
              </w:rPr>
            </w:pPr>
            <w:hyperlink r:id="rId103">
              <w:r w:rsidRPr="40CED8F1">
                <w:rPr>
                  <w:rStyle w:val="Kpr"/>
                  <w:b/>
                  <w:bCs/>
                </w:rPr>
                <w:t>https://depo.agu.edu.tr/s/CRGk9T92mGbqNM6</w:t>
              </w:r>
            </w:hyperlink>
          </w:p>
          <w:p w14:paraId="5E7ED1FE" w14:textId="1065772A" w:rsidR="00441125" w:rsidRDefault="6C5B71D7" w:rsidP="40CED8F1">
            <w:pPr>
              <w:rPr>
                <w:b/>
                <w:bCs/>
              </w:rPr>
            </w:pPr>
            <w:r w:rsidRPr="40CED8F1">
              <w:rPr>
                <w:b/>
                <w:bCs/>
              </w:rPr>
              <w:t>Öğrenci Memnuniyet Anketi Oluşturma</w:t>
            </w:r>
          </w:p>
          <w:p w14:paraId="2DB47B0C" w14:textId="1600A664" w:rsidR="00441125" w:rsidRDefault="43B0E0F9" w:rsidP="40CED8F1">
            <w:hyperlink r:id="rId104">
              <w:r w:rsidRPr="40CED8F1">
                <w:rPr>
                  <w:rStyle w:val="Kpr"/>
                </w:rPr>
                <w:t>https://depo.agu.edu.tr/s/QfqnbasseE75qiz</w:t>
              </w:r>
            </w:hyperlink>
          </w:p>
          <w:p w14:paraId="3F34FF28" w14:textId="6965F40A" w:rsidR="00441125" w:rsidRDefault="43B0E0F9" w:rsidP="40CED8F1">
            <w:hyperlink r:id="rId105">
              <w:r w:rsidRPr="40CED8F1">
                <w:rPr>
                  <w:rStyle w:val="Kpr"/>
                </w:rPr>
                <w:t>https://depo.agu.edu.tr/s/mLPktg5rcC9HDkN</w:t>
              </w:r>
            </w:hyperlink>
          </w:p>
          <w:p w14:paraId="656B22B2" w14:textId="67A578C1" w:rsidR="00441125" w:rsidRDefault="6C5B71D7" w:rsidP="40CED8F1">
            <w:pPr>
              <w:rPr>
                <w:b/>
                <w:bCs/>
              </w:rPr>
            </w:pPr>
            <w:r w:rsidRPr="40CED8F1">
              <w:rPr>
                <w:b/>
                <w:bCs/>
              </w:rPr>
              <w:t>AGÜ Psikoloji ve NNY Psikoloji Toplantı</w:t>
            </w:r>
          </w:p>
          <w:p w14:paraId="480746F1" w14:textId="7DCEDBFE" w:rsidR="00441125" w:rsidRDefault="1EFBB308" w:rsidP="40CED8F1">
            <w:hyperlink r:id="rId106">
              <w:r w:rsidRPr="5BA6EA8C">
                <w:rPr>
                  <w:rStyle w:val="Kpr"/>
                </w:rPr>
                <w:t>https://psyw4.agu.edu.tr/news/AGU&amp;NNY</w:t>
              </w:r>
            </w:hyperlink>
          </w:p>
          <w:p w14:paraId="0F921A1D" w14:textId="1232DA0F" w:rsidR="00441125" w:rsidRDefault="00655AD3" w:rsidP="40CED8F1">
            <w:hyperlink r:id="rId107">
              <w:r w:rsidRPr="5F7EA778">
                <w:rPr>
                  <w:rStyle w:val="Kpr"/>
                  <w:color w:val="1155CC"/>
                </w:rPr>
                <w:t>İTBF Fakülte Danışma Kurulu</w:t>
              </w:r>
            </w:hyperlink>
          </w:p>
          <w:p w14:paraId="5A8EFE0A" w14:textId="203DF718" w:rsidR="00441125" w:rsidRDefault="00655AD3" w:rsidP="5F7EA778">
            <w:pPr>
              <w:ind w:left="-20" w:right="-20"/>
            </w:pPr>
            <w:hyperlink r:id="rId108">
              <w:r w:rsidRPr="5F7EA778">
                <w:rPr>
                  <w:rStyle w:val="Kpr"/>
                  <w:color w:val="1155CC"/>
                </w:rPr>
                <w:t>Komisyon Üyelikleri</w:t>
              </w:r>
            </w:hyperlink>
          </w:p>
          <w:p w14:paraId="71A01CA6" w14:textId="716BB539" w:rsidR="00441125" w:rsidRDefault="00441125" w:rsidP="5F7EA778">
            <w:pPr>
              <w:ind w:left="-20" w:right="-20"/>
              <w:rPr>
                <w:color w:val="1155CC"/>
              </w:rPr>
            </w:pPr>
          </w:p>
        </w:tc>
      </w:tr>
      <w:tr w:rsidR="00441125" w:rsidRPr="008F563B" w14:paraId="144C4A19" w14:textId="77777777" w:rsidTr="5BA6EA8C">
        <w:tc>
          <w:tcPr>
            <w:tcW w:w="7115" w:type="dxa"/>
            <w:gridSpan w:val="2"/>
          </w:tcPr>
          <w:p w14:paraId="113E3020" w14:textId="5600CB8F"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lastRenderedPageBreak/>
              <w:t>A.4.2. Öğrenci geri bildirimleri</w:t>
            </w:r>
          </w:p>
        </w:tc>
        <w:tc>
          <w:tcPr>
            <w:tcW w:w="392" w:type="dxa"/>
          </w:tcPr>
          <w:p w14:paraId="19C9049C" w14:textId="77777777" w:rsidR="00441125" w:rsidRPr="008F563B" w:rsidRDefault="00441125" w:rsidP="00421EFA">
            <w:pPr>
              <w:rPr>
                <w:b/>
                <w:bCs/>
              </w:rPr>
            </w:pPr>
            <w:r w:rsidRPr="008F563B">
              <w:rPr>
                <w:b/>
                <w:bCs/>
              </w:rPr>
              <w:t>1</w:t>
            </w:r>
          </w:p>
        </w:tc>
        <w:tc>
          <w:tcPr>
            <w:tcW w:w="394" w:type="dxa"/>
          </w:tcPr>
          <w:p w14:paraId="4FC28500" w14:textId="77777777" w:rsidR="00441125" w:rsidRPr="008F563B" w:rsidRDefault="00441125" w:rsidP="00421EFA">
            <w:pPr>
              <w:rPr>
                <w:b/>
                <w:bCs/>
              </w:rPr>
            </w:pPr>
            <w:r w:rsidRPr="008F563B">
              <w:rPr>
                <w:b/>
                <w:bCs/>
              </w:rPr>
              <w:t>2</w:t>
            </w:r>
          </w:p>
        </w:tc>
        <w:tc>
          <w:tcPr>
            <w:tcW w:w="395" w:type="dxa"/>
          </w:tcPr>
          <w:p w14:paraId="747530E8" w14:textId="77777777" w:rsidR="00441125" w:rsidRPr="008F563B" w:rsidRDefault="00441125" w:rsidP="00421EFA">
            <w:pPr>
              <w:rPr>
                <w:b/>
                <w:bCs/>
              </w:rPr>
            </w:pPr>
            <w:r w:rsidRPr="008F563B">
              <w:rPr>
                <w:b/>
                <w:bCs/>
              </w:rPr>
              <w:t>3</w:t>
            </w:r>
          </w:p>
        </w:tc>
        <w:tc>
          <w:tcPr>
            <w:tcW w:w="393" w:type="dxa"/>
          </w:tcPr>
          <w:p w14:paraId="4EE2214D" w14:textId="77777777" w:rsidR="00441125" w:rsidRPr="008F563B" w:rsidRDefault="00441125" w:rsidP="5F7EA778">
            <w:pPr>
              <w:rPr>
                <w:b/>
                <w:bCs/>
                <w:highlight w:val="yellow"/>
              </w:rPr>
            </w:pPr>
            <w:r w:rsidRPr="5F7EA778">
              <w:rPr>
                <w:b/>
                <w:bCs/>
                <w:highlight w:val="yellow"/>
              </w:rPr>
              <w:t>4</w:t>
            </w:r>
          </w:p>
        </w:tc>
        <w:tc>
          <w:tcPr>
            <w:tcW w:w="345" w:type="dxa"/>
          </w:tcPr>
          <w:p w14:paraId="54246BE6" w14:textId="77777777" w:rsidR="00441125" w:rsidRPr="008F563B" w:rsidRDefault="00441125" w:rsidP="00421EFA">
            <w:pPr>
              <w:rPr>
                <w:b/>
                <w:bCs/>
              </w:rPr>
            </w:pPr>
            <w:r w:rsidRPr="008F563B">
              <w:rPr>
                <w:b/>
                <w:bCs/>
              </w:rPr>
              <w:t>5</w:t>
            </w:r>
          </w:p>
        </w:tc>
      </w:tr>
      <w:tr w:rsidR="00441125" w14:paraId="1BA5BA7E" w14:textId="77777777" w:rsidTr="5BA6EA8C">
        <w:tc>
          <w:tcPr>
            <w:tcW w:w="1905" w:type="dxa"/>
          </w:tcPr>
          <w:p w14:paraId="5A13FDAC" w14:textId="6B58AB04" w:rsidR="00441125" w:rsidRDefault="51229BA4" w:rsidP="00421EFA">
            <w:r>
              <w:t>Değerlendirmeye Yönelik Açıklama:</w:t>
            </w:r>
          </w:p>
          <w:p w14:paraId="4BF78B1F" w14:textId="77777777" w:rsidR="00441125" w:rsidRDefault="00441125" w:rsidP="00421EFA"/>
          <w:p w14:paraId="72A103B8" w14:textId="77777777" w:rsidR="00441125" w:rsidRDefault="00441125" w:rsidP="00421EFA"/>
        </w:tc>
        <w:tc>
          <w:tcPr>
            <w:tcW w:w="7129" w:type="dxa"/>
            <w:gridSpan w:val="6"/>
          </w:tcPr>
          <w:p w14:paraId="78A2E12F" w14:textId="6B9B8BCC" w:rsidR="00441125" w:rsidRDefault="502EF628" w:rsidP="5F7EA778">
            <w:pPr>
              <w:spacing w:after="60"/>
              <w:jc w:val="both"/>
            </w:pPr>
            <w:r w:rsidRPr="5F7EA778">
              <w:rPr>
                <w:lang w:val="tr"/>
              </w:rPr>
              <w:t>Birimde öğrenci geri bildirimlerinin alınmasına ilişkin uygulamalar izlenmekte ve öğrenci katılımına dayalı biçimde iyileştirilmektedir. Geri bildirim sonuçları karar alma süreçlerine yansıtılmaktadır. Olgunluk düzeyi 4 olarak belirlenmiştir.</w:t>
            </w:r>
          </w:p>
        </w:tc>
      </w:tr>
      <w:tr w:rsidR="00441125" w14:paraId="59502330" w14:textId="77777777" w:rsidTr="5BA6EA8C">
        <w:tc>
          <w:tcPr>
            <w:tcW w:w="1905" w:type="dxa"/>
          </w:tcPr>
          <w:p w14:paraId="3FF03556" w14:textId="77777777" w:rsidR="00441125" w:rsidRDefault="00441125" w:rsidP="00421EFA">
            <w:r>
              <w:t>Kanıtlar:</w:t>
            </w:r>
          </w:p>
          <w:p w14:paraId="7D3AFB9B" w14:textId="77777777" w:rsidR="00441125" w:rsidRDefault="00441125" w:rsidP="00421EFA"/>
        </w:tc>
        <w:tc>
          <w:tcPr>
            <w:tcW w:w="7129" w:type="dxa"/>
            <w:gridSpan w:val="6"/>
          </w:tcPr>
          <w:p w14:paraId="66DF01DA" w14:textId="09FAC833" w:rsidR="00441125" w:rsidRDefault="07D9BE75" w:rsidP="40CED8F1">
            <w:pPr>
              <w:rPr>
                <w:b/>
                <w:bCs/>
              </w:rPr>
            </w:pPr>
            <w:r w:rsidRPr="40CED8F1">
              <w:rPr>
                <w:b/>
                <w:bCs/>
              </w:rPr>
              <w:t xml:space="preserve">AGÜ Psikoloji Geri Bildirim almaya ilişkin gündem maddesi </w:t>
            </w:r>
          </w:p>
          <w:p w14:paraId="62397CA8" w14:textId="087C3008" w:rsidR="00441125" w:rsidRDefault="2B1FCCA5" w:rsidP="40CED8F1">
            <w:pPr>
              <w:rPr>
                <w:b/>
                <w:bCs/>
              </w:rPr>
            </w:pPr>
            <w:hyperlink r:id="rId109">
              <w:r w:rsidRPr="40CED8F1">
                <w:rPr>
                  <w:rStyle w:val="Kpr"/>
                  <w:b/>
                  <w:bCs/>
                </w:rPr>
                <w:t>https://depo.agu.edu.tr/s/QfqnbasseE75qiz</w:t>
              </w:r>
            </w:hyperlink>
          </w:p>
          <w:p w14:paraId="5C78C7D3" w14:textId="5193203A" w:rsidR="00441125" w:rsidRDefault="07D9BE75" w:rsidP="40CED8F1">
            <w:pPr>
              <w:rPr>
                <w:b/>
                <w:bCs/>
              </w:rPr>
            </w:pPr>
            <w:r w:rsidRPr="40CED8F1">
              <w:rPr>
                <w:b/>
                <w:bCs/>
              </w:rPr>
              <w:t>Geri Bildirim İlke ve Kararlar Tanımlanmaya yönelik çalışmalar</w:t>
            </w:r>
          </w:p>
          <w:p w14:paraId="061B6EDD" w14:textId="1600A664" w:rsidR="00441125" w:rsidRDefault="53D2DC81" w:rsidP="40CED8F1">
            <w:hyperlink r:id="rId110">
              <w:r w:rsidRPr="40CED8F1">
                <w:rPr>
                  <w:rStyle w:val="Kpr"/>
                </w:rPr>
                <w:t>https://depo.agu.edu.tr/s/QfqnbasseE75qiz</w:t>
              </w:r>
            </w:hyperlink>
          </w:p>
          <w:p w14:paraId="4F3FCEEF" w14:textId="019DA475" w:rsidR="00441125" w:rsidRDefault="53D2DC81" w:rsidP="40CED8F1">
            <w:hyperlink r:id="rId111">
              <w:r w:rsidRPr="40CED8F1">
                <w:rPr>
                  <w:rStyle w:val="Kpr"/>
                </w:rPr>
                <w:t>https://depo.agu.edu.tr/s/mLPktg5rcC9HDkN</w:t>
              </w:r>
            </w:hyperlink>
          </w:p>
          <w:p w14:paraId="0A4CBABE" w14:textId="47CEE554" w:rsidR="00441125" w:rsidRDefault="71A25742" w:rsidP="40CED8F1">
            <w:pPr>
              <w:rPr>
                <w:b/>
                <w:bCs/>
              </w:rPr>
            </w:pPr>
            <w:r w:rsidRPr="40CED8F1">
              <w:rPr>
                <w:b/>
                <w:bCs/>
              </w:rPr>
              <w:t>AGÜ Psikoloji Öğrencilerinin COVID-19 Regülasyonlarına İlişkin Gözlemleri</w:t>
            </w:r>
          </w:p>
          <w:p w14:paraId="3C8C684E" w14:textId="09DF6B9A" w:rsidR="00441125" w:rsidRDefault="71A25742" w:rsidP="40CED8F1">
            <w:hyperlink r:id="rId112">
              <w:r w:rsidRPr="40CED8F1">
                <w:rPr>
                  <w:rStyle w:val="Kpr"/>
                </w:rPr>
                <w:t>https://psyw4.agu.edu.tr/news/covid%20research</w:t>
              </w:r>
            </w:hyperlink>
          </w:p>
          <w:p w14:paraId="1FB012FC" w14:textId="59B1E248" w:rsidR="00441125" w:rsidRDefault="71A25742" w:rsidP="40CED8F1">
            <w:pPr>
              <w:rPr>
                <w:b/>
                <w:bCs/>
              </w:rPr>
            </w:pPr>
            <w:r w:rsidRPr="40CED8F1">
              <w:rPr>
                <w:b/>
                <w:bCs/>
              </w:rPr>
              <w:t>AGÜ Psikoloji Bölümü Öğrenci Memnuniyet Raporu</w:t>
            </w:r>
          </w:p>
          <w:p w14:paraId="011A8BEE" w14:textId="419ECA22" w:rsidR="00441125" w:rsidRDefault="41A77D99" w:rsidP="40CED8F1">
            <w:pPr>
              <w:rPr>
                <w:b/>
                <w:bCs/>
              </w:rPr>
            </w:pPr>
            <w:hyperlink r:id="rId113">
              <w:r w:rsidRPr="40CED8F1">
                <w:rPr>
                  <w:rStyle w:val="Kpr"/>
                  <w:b/>
                  <w:bCs/>
                </w:rPr>
                <w:t>https://depo.agu.edu.tr/s/x9nJ2gjaod2GT9K</w:t>
              </w:r>
            </w:hyperlink>
          </w:p>
          <w:p w14:paraId="47E28642" w14:textId="712D75B9" w:rsidR="00441125" w:rsidRDefault="198B4452" w:rsidP="40CED8F1">
            <w:pPr>
              <w:rPr>
                <w:b/>
                <w:bCs/>
              </w:rPr>
            </w:pPr>
            <w:hyperlink r:id="rId114">
              <w:r w:rsidRPr="5F7EA778">
                <w:rPr>
                  <w:rStyle w:val="Kpr"/>
                  <w:b/>
                  <w:bCs/>
                </w:rPr>
                <w:t>https://depo.agu.edu.tr/s/GQBS9zDwJe2irKa</w:t>
              </w:r>
            </w:hyperlink>
          </w:p>
          <w:p w14:paraId="42E232AF" w14:textId="11218131" w:rsidR="00441125" w:rsidRDefault="6D903B3D" w:rsidP="5F7EA778">
            <w:pPr>
              <w:rPr>
                <w:b/>
                <w:bCs/>
              </w:rPr>
            </w:pPr>
            <w:r w:rsidRPr="5F7EA778">
              <w:rPr>
                <w:b/>
                <w:bCs/>
              </w:rPr>
              <w:t>Siyaset Bilim</w:t>
            </w:r>
            <w:r w:rsidR="331438EB" w:rsidRPr="5F7EA778">
              <w:rPr>
                <w:b/>
                <w:bCs/>
              </w:rPr>
              <w:t xml:space="preserve">i Öğrenci Memnuniyet Anketi </w:t>
            </w:r>
          </w:p>
          <w:p w14:paraId="349D3963" w14:textId="685305B0" w:rsidR="00441125" w:rsidRDefault="13E4A9EA" w:rsidP="5F7EA778">
            <w:hyperlink r:id="rId115">
              <w:r w:rsidRPr="5F7EA778">
                <w:rPr>
                  <w:rStyle w:val="Kpr"/>
                  <w:color w:val="1155CC"/>
                </w:rPr>
                <w:t>Öğrenci Memnuniyet Anketi</w:t>
              </w:r>
            </w:hyperlink>
          </w:p>
          <w:p w14:paraId="7A52E60B" w14:textId="0B3B6FC7" w:rsidR="00441125" w:rsidRDefault="00441125" w:rsidP="5F7EA778">
            <w:pPr>
              <w:rPr>
                <w:color w:val="1155CC"/>
              </w:rPr>
            </w:pPr>
          </w:p>
        </w:tc>
      </w:tr>
      <w:tr w:rsidR="00441125" w:rsidRPr="008F563B" w14:paraId="00F5F348" w14:textId="77777777" w:rsidTr="5BA6EA8C">
        <w:tc>
          <w:tcPr>
            <w:tcW w:w="7115" w:type="dxa"/>
            <w:gridSpan w:val="2"/>
          </w:tcPr>
          <w:p w14:paraId="6DC2D3D9" w14:textId="778E00F1"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A.4.3. Mezun ilişkileri yönetimi</w:t>
            </w:r>
          </w:p>
        </w:tc>
        <w:tc>
          <w:tcPr>
            <w:tcW w:w="392" w:type="dxa"/>
          </w:tcPr>
          <w:p w14:paraId="664616C1" w14:textId="77777777" w:rsidR="00441125" w:rsidRPr="008F563B" w:rsidRDefault="00441125" w:rsidP="00421EFA">
            <w:pPr>
              <w:rPr>
                <w:b/>
                <w:bCs/>
              </w:rPr>
            </w:pPr>
            <w:r w:rsidRPr="008F563B">
              <w:rPr>
                <w:b/>
                <w:bCs/>
              </w:rPr>
              <w:t>1</w:t>
            </w:r>
          </w:p>
        </w:tc>
        <w:tc>
          <w:tcPr>
            <w:tcW w:w="394" w:type="dxa"/>
          </w:tcPr>
          <w:p w14:paraId="29E3CBBF" w14:textId="77777777" w:rsidR="00441125" w:rsidRPr="008F563B" w:rsidRDefault="00441125" w:rsidP="5F7EA778">
            <w:pPr>
              <w:rPr>
                <w:b/>
                <w:bCs/>
                <w:highlight w:val="yellow"/>
              </w:rPr>
            </w:pPr>
            <w:r w:rsidRPr="5F7EA778">
              <w:rPr>
                <w:b/>
                <w:bCs/>
                <w:highlight w:val="yellow"/>
              </w:rPr>
              <w:t>2</w:t>
            </w:r>
          </w:p>
        </w:tc>
        <w:tc>
          <w:tcPr>
            <w:tcW w:w="395" w:type="dxa"/>
          </w:tcPr>
          <w:p w14:paraId="230C2BDD" w14:textId="77777777" w:rsidR="00441125" w:rsidRPr="008F563B" w:rsidRDefault="00441125" w:rsidP="00421EFA">
            <w:pPr>
              <w:rPr>
                <w:b/>
                <w:bCs/>
              </w:rPr>
            </w:pPr>
            <w:r w:rsidRPr="008F563B">
              <w:rPr>
                <w:b/>
                <w:bCs/>
              </w:rPr>
              <w:t>3</w:t>
            </w:r>
          </w:p>
        </w:tc>
        <w:tc>
          <w:tcPr>
            <w:tcW w:w="393" w:type="dxa"/>
          </w:tcPr>
          <w:p w14:paraId="24FB9015" w14:textId="77777777" w:rsidR="00441125" w:rsidRPr="008F563B" w:rsidRDefault="00441125" w:rsidP="00421EFA">
            <w:pPr>
              <w:rPr>
                <w:b/>
                <w:bCs/>
              </w:rPr>
            </w:pPr>
            <w:r w:rsidRPr="008F563B">
              <w:rPr>
                <w:b/>
                <w:bCs/>
              </w:rPr>
              <w:t>4</w:t>
            </w:r>
          </w:p>
        </w:tc>
        <w:tc>
          <w:tcPr>
            <w:tcW w:w="345" w:type="dxa"/>
          </w:tcPr>
          <w:p w14:paraId="61D34474" w14:textId="77777777" w:rsidR="00441125" w:rsidRPr="008F563B" w:rsidRDefault="00441125" w:rsidP="00421EFA">
            <w:pPr>
              <w:rPr>
                <w:b/>
                <w:bCs/>
              </w:rPr>
            </w:pPr>
            <w:r w:rsidRPr="008F563B">
              <w:rPr>
                <w:b/>
                <w:bCs/>
              </w:rPr>
              <w:t>5</w:t>
            </w:r>
          </w:p>
        </w:tc>
      </w:tr>
      <w:tr w:rsidR="00441125" w14:paraId="64577AF5" w14:textId="77777777" w:rsidTr="5BA6EA8C">
        <w:tc>
          <w:tcPr>
            <w:tcW w:w="1905" w:type="dxa"/>
          </w:tcPr>
          <w:p w14:paraId="7682BC29" w14:textId="77777777" w:rsidR="00441125" w:rsidRDefault="00441125" w:rsidP="00421EFA">
            <w:r>
              <w:t>Değerlendirmeye Yönelik Açıklama:</w:t>
            </w:r>
          </w:p>
          <w:p w14:paraId="10797B24" w14:textId="77777777" w:rsidR="00441125" w:rsidRDefault="00441125" w:rsidP="00421EFA"/>
          <w:p w14:paraId="1F75D80A" w14:textId="77777777" w:rsidR="00441125" w:rsidRDefault="00441125" w:rsidP="00421EFA"/>
          <w:p w14:paraId="06EDC7CF" w14:textId="77777777" w:rsidR="00441125" w:rsidRDefault="00441125" w:rsidP="00421EFA"/>
        </w:tc>
        <w:tc>
          <w:tcPr>
            <w:tcW w:w="7129" w:type="dxa"/>
            <w:gridSpan w:val="6"/>
          </w:tcPr>
          <w:p w14:paraId="6DBF70CE" w14:textId="76FFE96B" w:rsidR="00441125" w:rsidRDefault="28CDAAAC" w:rsidP="007152FB">
            <w:pPr>
              <w:jc w:val="both"/>
              <w:rPr>
                <w:lang w:val="tr"/>
              </w:rPr>
            </w:pPr>
            <w:r w:rsidRPr="5BA6EA8C">
              <w:rPr>
                <w:lang w:val="tr"/>
              </w:rPr>
              <w:t>Birim henüz öğrenci mezun etmemekle birlikte tanımlanmış mezun ilişkiler yönetimi sistemlerinin geliştirilme</w:t>
            </w:r>
            <w:r w:rsidR="2799ABF6" w:rsidRPr="5BA6EA8C">
              <w:rPr>
                <w:lang w:val="tr"/>
              </w:rPr>
              <w:t xml:space="preserve">ye başlandığı görülmektedir. </w:t>
            </w:r>
            <w:r w:rsidRPr="5BA6EA8C">
              <w:rPr>
                <w:lang w:val="tr"/>
              </w:rPr>
              <w:t xml:space="preserve">Olgunluk düzeyi </w:t>
            </w:r>
            <w:r w:rsidR="2771B130" w:rsidRPr="5BA6EA8C">
              <w:rPr>
                <w:lang w:val="tr"/>
              </w:rPr>
              <w:t>2</w:t>
            </w:r>
            <w:r w:rsidRPr="5BA6EA8C">
              <w:rPr>
                <w:lang w:val="tr"/>
              </w:rPr>
              <w:t xml:space="preserve"> olarak belirlenmiştir. Bu doğrultuda birimin uygulamalar tanımlama ve bu uygulamalara ilişkin izleme ve iyileştirme süreçlerini tanımlaması gerekmektedir</w:t>
            </w:r>
          </w:p>
        </w:tc>
      </w:tr>
      <w:tr w:rsidR="00441125" w14:paraId="0DD585B5" w14:textId="77777777" w:rsidTr="5BA6EA8C">
        <w:tc>
          <w:tcPr>
            <w:tcW w:w="1905" w:type="dxa"/>
          </w:tcPr>
          <w:p w14:paraId="0B14E70B" w14:textId="77777777" w:rsidR="00441125" w:rsidRDefault="00441125" w:rsidP="00421EFA">
            <w:r>
              <w:t>Kanıtlar:</w:t>
            </w:r>
          </w:p>
          <w:p w14:paraId="3BF042E6" w14:textId="77777777" w:rsidR="00441125" w:rsidRDefault="00441125" w:rsidP="00421EFA"/>
        </w:tc>
        <w:tc>
          <w:tcPr>
            <w:tcW w:w="7129" w:type="dxa"/>
            <w:gridSpan w:val="6"/>
          </w:tcPr>
          <w:p w14:paraId="0B434A59" w14:textId="51654E0D" w:rsidR="00441125" w:rsidRDefault="378081A4" w:rsidP="40CED8F1">
            <w:pPr>
              <w:rPr>
                <w:b/>
                <w:bCs/>
              </w:rPr>
            </w:pPr>
            <w:r w:rsidRPr="40CED8F1">
              <w:rPr>
                <w:b/>
                <w:bCs/>
              </w:rPr>
              <w:t>AGÜ Psikoloji Öğrenci Mail Listesi</w:t>
            </w:r>
          </w:p>
          <w:p w14:paraId="75A21CD3" w14:textId="3F2ABB2C" w:rsidR="00441125" w:rsidRDefault="378081A4" w:rsidP="00421EFA">
            <w:hyperlink r:id="rId116">
              <w:r w:rsidRPr="40CED8F1">
                <w:rPr>
                  <w:rStyle w:val="Kpr"/>
                </w:rPr>
                <w:t>https://depo.agu.edu.tr/s/Ms55jwWTWoFj67x</w:t>
              </w:r>
            </w:hyperlink>
          </w:p>
          <w:p w14:paraId="2F87F52D" w14:textId="2B4488B4" w:rsidR="00441125" w:rsidRDefault="00441125" w:rsidP="40CED8F1"/>
        </w:tc>
      </w:tr>
    </w:tbl>
    <w:p w14:paraId="1DBF4422" w14:textId="7F5225E3" w:rsidR="00441125" w:rsidRDefault="00441125"/>
    <w:p w14:paraId="4EE62A8D" w14:textId="2C1F3DC0" w:rsidR="00441125" w:rsidRPr="00DF3CD1" w:rsidRDefault="00441125" w:rsidP="00A20E98">
      <w:pPr>
        <w:spacing w:after="60"/>
        <w:rPr>
          <w:b/>
          <w:bCs/>
        </w:rPr>
      </w:pPr>
      <w:r w:rsidRPr="00DF3CD1">
        <w:rPr>
          <w:b/>
          <w:bCs/>
        </w:rPr>
        <w:t>A.</w:t>
      </w:r>
      <w:r>
        <w:rPr>
          <w:b/>
          <w:bCs/>
        </w:rPr>
        <w:t>5</w:t>
      </w:r>
      <w:r w:rsidRPr="00DF3CD1">
        <w:rPr>
          <w:b/>
          <w:bCs/>
        </w:rPr>
        <w:t xml:space="preserve">. </w:t>
      </w:r>
      <w:r w:rsidRPr="00441125">
        <w:rPr>
          <w:b/>
          <w:bCs/>
        </w:rPr>
        <w:t>Uluslararasılaşma</w:t>
      </w:r>
    </w:p>
    <w:p w14:paraId="07FAFCDB" w14:textId="181803B4" w:rsidR="00441125" w:rsidRPr="00441125" w:rsidRDefault="00441125" w:rsidP="00A20E98">
      <w:pPr>
        <w:spacing w:after="60"/>
        <w:jc w:val="both"/>
      </w:pPr>
      <w:r>
        <w:t>Birim</w:t>
      </w:r>
      <w:r w:rsidR="007152FB">
        <w:t>,</w:t>
      </w:r>
      <w:r w:rsidRPr="00DF3CD1">
        <w:t xml:space="preserve"> </w:t>
      </w:r>
      <w:r w:rsidRPr="00441125">
        <w:t xml:space="preserve">uluslararasılaşma stratejisi ve hedefleri doğrultusunda süreçlerini yönetmeli, organizasyonel yapılanmasını oluşturmalı ve sonuçlarını periyodik olarak izleyerek değerlendirmelidir. </w:t>
      </w:r>
    </w:p>
    <w:p w14:paraId="6EFB4E4B" w14:textId="42C314DB" w:rsidR="00441125" w:rsidRPr="00441125" w:rsidRDefault="00441125" w:rsidP="00441125">
      <w:r w:rsidRPr="00441125">
        <w:t xml:space="preserve"> </w:t>
      </w:r>
    </w:p>
    <w:tbl>
      <w:tblPr>
        <w:tblStyle w:val="TabloKlavuzu"/>
        <w:tblW w:w="9055" w:type="dxa"/>
        <w:tblLayout w:type="fixed"/>
        <w:tblLook w:val="04A0" w:firstRow="1" w:lastRow="0" w:firstColumn="1" w:lastColumn="0" w:noHBand="0" w:noVBand="1"/>
      </w:tblPr>
      <w:tblGrid>
        <w:gridCol w:w="1980"/>
        <w:gridCol w:w="3758"/>
        <w:gridCol w:w="670"/>
        <w:gridCol w:w="672"/>
        <w:gridCol w:w="672"/>
        <w:gridCol w:w="671"/>
        <w:gridCol w:w="632"/>
      </w:tblGrid>
      <w:tr w:rsidR="004E12FF" w:rsidRPr="008F563B" w14:paraId="7EB42743" w14:textId="77777777" w:rsidTr="00073954">
        <w:tc>
          <w:tcPr>
            <w:tcW w:w="5738" w:type="dxa"/>
            <w:gridSpan w:val="2"/>
          </w:tcPr>
          <w:p w14:paraId="39BA9DA6" w14:textId="05CFB395"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t>A.5.1. Uluslararasılaşma süreçlerinin yönetimi</w:t>
            </w:r>
          </w:p>
        </w:tc>
        <w:tc>
          <w:tcPr>
            <w:tcW w:w="670" w:type="dxa"/>
          </w:tcPr>
          <w:p w14:paraId="473EC58B" w14:textId="77777777" w:rsidR="004E12FF" w:rsidRPr="008F563B" w:rsidRDefault="004E12FF" w:rsidP="00421EFA">
            <w:pPr>
              <w:rPr>
                <w:b/>
                <w:bCs/>
              </w:rPr>
            </w:pPr>
            <w:r w:rsidRPr="008F563B">
              <w:rPr>
                <w:b/>
                <w:bCs/>
              </w:rPr>
              <w:t>1</w:t>
            </w:r>
          </w:p>
        </w:tc>
        <w:tc>
          <w:tcPr>
            <w:tcW w:w="672" w:type="dxa"/>
          </w:tcPr>
          <w:p w14:paraId="4E2D2FF9" w14:textId="77777777" w:rsidR="004E12FF" w:rsidRPr="008F563B" w:rsidRDefault="004E12FF" w:rsidP="00421EFA">
            <w:pPr>
              <w:rPr>
                <w:b/>
                <w:bCs/>
              </w:rPr>
            </w:pPr>
            <w:r w:rsidRPr="008F563B">
              <w:rPr>
                <w:b/>
                <w:bCs/>
              </w:rPr>
              <w:t>2</w:t>
            </w:r>
          </w:p>
        </w:tc>
        <w:tc>
          <w:tcPr>
            <w:tcW w:w="672" w:type="dxa"/>
          </w:tcPr>
          <w:p w14:paraId="3696526D" w14:textId="77777777" w:rsidR="004E12FF" w:rsidRPr="008F563B" w:rsidRDefault="13A8E010" w:rsidP="5F7EA778">
            <w:pPr>
              <w:rPr>
                <w:b/>
                <w:bCs/>
                <w:highlight w:val="yellow"/>
              </w:rPr>
            </w:pPr>
            <w:r w:rsidRPr="5F7EA778">
              <w:rPr>
                <w:b/>
                <w:bCs/>
                <w:highlight w:val="yellow"/>
              </w:rPr>
              <w:t>3</w:t>
            </w:r>
          </w:p>
        </w:tc>
        <w:tc>
          <w:tcPr>
            <w:tcW w:w="671" w:type="dxa"/>
          </w:tcPr>
          <w:p w14:paraId="3FE4F9D0" w14:textId="77777777" w:rsidR="004E12FF" w:rsidRPr="008F563B" w:rsidRDefault="004E12FF" w:rsidP="00421EFA">
            <w:pPr>
              <w:rPr>
                <w:b/>
                <w:bCs/>
              </w:rPr>
            </w:pPr>
            <w:r w:rsidRPr="008F563B">
              <w:rPr>
                <w:b/>
                <w:bCs/>
              </w:rPr>
              <w:t>4</w:t>
            </w:r>
          </w:p>
        </w:tc>
        <w:tc>
          <w:tcPr>
            <w:tcW w:w="632" w:type="dxa"/>
          </w:tcPr>
          <w:p w14:paraId="4E506EB6" w14:textId="77777777" w:rsidR="004E12FF" w:rsidRPr="008F563B" w:rsidRDefault="004E12FF" w:rsidP="00421EFA">
            <w:pPr>
              <w:rPr>
                <w:b/>
                <w:bCs/>
              </w:rPr>
            </w:pPr>
            <w:r w:rsidRPr="008F563B">
              <w:rPr>
                <w:b/>
                <w:bCs/>
              </w:rPr>
              <w:t>5</w:t>
            </w:r>
          </w:p>
        </w:tc>
      </w:tr>
      <w:tr w:rsidR="004E12FF" w14:paraId="53E866F5" w14:textId="77777777" w:rsidTr="00073954">
        <w:tc>
          <w:tcPr>
            <w:tcW w:w="1980" w:type="dxa"/>
          </w:tcPr>
          <w:p w14:paraId="0FA75019" w14:textId="5F698F85" w:rsidR="004E12FF" w:rsidRDefault="64737F36" w:rsidP="00421EFA">
            <w:r>
              <w:t>Değerlendirmeye Yönelik Açıklama:</w:t>
            </w:r>
          </w:p>
          <w:p w14:paraId="20B88ED9" w14:textId="77777777" w:rsidR="004E12FF" w:rsidRDefault="004E12FF" w:rsidP="00421EFA"/>
        </w:tc>
        <w:tc>
          <w:tcPr>
            <w:tcW w:w="7075" w:type="dxa"/>
            <w:gridSpan w:val="6"/>
          </w:tcPr>
          <w:p w14:paraId="0C87E1A6" w14:textId="047E2723" w:rsidR="004E12FF" w:rsidRDefault="10185AFD" w:rsidP="007152FB">
            <w:pPr>
              <w:spacing w:before="120" w:after="120"/>
              <w:ind w:left="-20" w:right="-20"/>
              <w:jc w:val="both"/>
              <w:rPr>
                <w:lang w:val="tr"/>
              </w:rPr>
            </w:pPr>
            <w:r w:rsidRPr="5BA6EA8C">
              <w:rPr>
                <w:lang w:val="tr"/>
              </w:rPr>
              <w:t>Birimde uluslararasılaşma süreçlerinin yönetimine ilişkin organizasyonel yapılanma tamamlanmış olup; şeffaf, kapsayıcı ve katılımcı biçimde işlemektedir. Olgunluk düzeyi 3 olarak belirlenmiştir.</w:t>
            </w:r>
          </w:p>
        </w:tc>
      </w:tr>
      <w:tr w:rsidR="004E12FF" w14:paraId="0CEEFA79" w14:textId="77777777" w:rsidTr="00073954">
        <w:tc>
          <w:tcPr>
            <w:tcW w:w="1980" w:type="dxa"/>
          </w:tcPr>
          <w:p w14:paraId="15C2B40D" w14:textId="77777777" w:rsidR="004E12FF" w:rsidRDefault="004E12FF" w:rsidP="00421EFA">
            <w:r>
              <w:t>Kanıtlar:</w:t>
            </w:r>
          </w:p>
          <w:p w14:paraId="55CB4F33" w14:textId="77777777" w:rsidR="004E12FF" w:rsidRDefault="004E12FF" w:rsidP="00421EFA"/>
          <w:p w14:paraId="6982118A" w14:textId="5126BA71" w:rsidR="00A20E98" w:rsidRDefault="00A20E98" w:rsidP="00421EFA"/>
        </w:tc>
        <w:tc>
          <w:tcPr>
            <w:tcW w:w="7075" w:type="dxa"/>
            <w:gridSpan w:val="6"/>
          </w:tcPr>
          <w:p w14:paraId="1AD182B0" w14:textId="2F34977C" w:rsidR="004E12FF" w:rsidRDefault="41713901" w:rsidP="40CED8F1">
            <w:pPr>
              <w:rPr>
                <w:b/>
                <w:bCs/>
              </w:rPr>
            </w:pPr>
            <w:r w:rsidRPr="40CED8F1">
              <w:rPr>
                <w:b/>
                <w:bCs/>
              </w:rPr>
              <w:t xml:space="preserve">Psikoloji Bölümü 2023-2028 Stratejik Hedefleri. </w:t>
            </w:r>
          </w:p>
          <w:p w14:paraId="51803176" w14:textId="41E38ADC" w:rsidR="004E12FF" w:rsidRDefault="6ECF501C" w:rsidP="40CED8F1">
            <w:pPr>
              <w:rPr>
                <w:rFonts w:asciiTheme="minorHAnsi" w:eastAsiaTheme="minorEastAsia" w:hAnsiTheme="minorHAnsi" w:cstheme="minorBidi"/>
              </w:rPr>
            </w:pPr>
            <w:hyperlink r:id="rId117">
              <w:r w:rsidRPr="40CED8F1">
                <w:rPr>
                  <w:rStyle w:val="Kpr"/>
                  <w:rFonts w:asciiTheme="minorHAnsi" w:eastAsiaTheme="minorEastAsia" w:hAnsiTheme="minorHAnsi" w:cstheme="minorBidi"/>
                </w:rPr>
                <w:t>https://depo.agu.edu.tr/s/geRCqwbrXQgML3d</w:t>
              </w:r>
            </w:hyperlink>
          </w:p>
          <w:p w14:paraId="62BCA6F2" w14:textId="31425264" w:rsidR="004E12FF" w:rsidRDefault="41713901" w:rsidP="40CED8F1">
            <w:pPr>
              <w:rPr>
                <w:b/>
                <w:bCs/>
              </w:rPr>
            </w:pPr>
            <w:r w:rsidRPr="40CED8F1">
              <w:rPr>
                <w:b/>
                <w:bCs/>
              </w:rPr>
              <w:t>Psychology Around the World Bilgi Paketi.</w:t>
            </w:r>
          </w:p>
          <w:p w14:paraId="4A5D800F" w14:textId="67966924" w:rsidR="004E12FF" w:rsidRDefault="3E0ACB2D" w:rsidP="40CED8F1">
            <w:hyperlink r:id="rId118">
              <w:r w:rsidRPr="40CED8F1">
                <w:rPr>
                  <w:rStyle w:val="Kpr"/>
                </w:rPr>
                <w:t>https://depo.agu.edu.tr/s/xtD48pFjD6T6NML</w:t>
              </w:r>
            </w:hyperlink>
          </w:p>
          <w:p w14:paraId="14F28ED8" w14:textId="2A1F885C" w:rsidR="004E12FF" w:rsidRDefault="3E0ACB2D" w:rsidP="40CED8F1">
            <w:hyperlink r:id="rId119">
              <w:r w:rsidRPr="40CED8F1">
                <w:rPr>
                  <w:rStyle w:val="Kpr"/>
                </w:rPr>
                <w:t>https://depo.agu.edu.tr/s/w6s5Piqoj3FzZkQ</w:t>
              </w:r>
            </w:hyperlink>
          </w:p>
          <w:p w14:paraId="7570A294" w14:textId="55581588" w:rsidR="004E12FF" w:rsidRDefault="17F7DB48" w:rsidP="40CED8F1">
            <w:hyperlink r:id="rId120">
              <w:r w:rsidRPr="40CED8F1">
                <w:rPr>
                  <w:rStyle w:val="Kpr"/>
                </w:rPr>
                <w:t>https://depo.agu.edu.tr/s/gxWR6H76PCft8H3</w:t>
              </w:r>
            </w:hyperlink>
          </w:p>
          <w:p w14:paraId="4E403E6D" w14:textId="247CB57E" w:rsidR="004E12FF" w:rsidRDefault="0CCDE183" w:rsidP="40CED8F1">
            <w:pPr>
              <w:rPr>
                <w:b/>
                <w:bCs/>
              </w:rPr>
            </w:pPr>
            <w:r w:rsidRPr="40CED8F1">
              <w:rPr>
                <w:b/>
                <w:bCs/>
              </w:rPr>
              <w:t>Psikoloji Bölümü Uluslararası Partnerlikler</w:t>
            </w:r>
          </w:p>
          <w:p w14:paraId="5272A825" w14:textId="1A607220" w:rsidR="004E12FF" w:rsidRDefault="0CCDE183" w:rsidP="40CED8F1">
            <w:hyperlink r:id="rId121">
              <w:r w:rsidRPr="40CED8F1">
                <w:rPr>
                  <w:rStyle w:val="Kpr"/>
                </w:rPr>
                <w:t>https://psyw4.agu.edu.tr/partnerships</w:t>
              </w:r>
            </w:hyperlink>
          </w:p>
          <w:p w14:paraId="30044DA3" w14:textId="13BE0CAB" w:rsidR="004E12FF" w:rsidRDefault="0CCDE183" w:rsidP="40CED8F1">
            <w:pPr>
              <w:rPr>
                <w:b/>
                <w:bCs/>
              </w:rPr>
            </w:pPr>
            <w:r w:rsidRPr="40CED8F1">
              <w:rPr>
                <w:b/>
                <w:bCs/>
              </w:rPr>
              <w:t>Psikoloji Programının APA ve EFPA ile uyumu</w:t>
            </w:r>
          </w:p>
          <w:p w14:paraId="09376D6C" w14:textId="48450BE4" w:rsidR="004E12FF" w:rsidRDefault="0CCDE183" w:rsidP="40CED8F1">
            <w:hyperlink r:id="rId122">
              <w:r w:rsidRPr="40CED8F1">
                <w:rPr>
                  <w:rStyle w:val="Kpr"/>
                </w:rPr>
                <w:t>https://psyw4.agu.edu.tr/whyagupsy</w:t>
              </w:r>
            </w:hyperlink>
          </w:p>
          <w:p w14:paraId="7989E36A" w14:textId="20D35B0E" w:rsidR="004E12FF" w:rsidRDefault="0CCDE183" w:rsidP="40CED8F1">
            <w:pPr>
              <w:rPr>
                <w:b/>
                <w:bCs/>
              </w:rPr>
            </w:pPr>
            <w:r w:rsidRPr="40CED8F1">
              <w:rPr>
                <w:b/>
                <w:bCs/>
              </w:rPr>
              <w:t>2023-2027 Psikoloji Bölümü Stratejik Planı Uluslararasılaşma İzleme</w:t>
            </w:r>
          </w:p>
          <w:p w14:paraId="5B25792C" w14:textId="6215B927" w:rsidR="004E12FF" w:rsidRDefault="20137363" w:rsidP="40CED8F1">
            <w:pPr>
              <w:rPr>
                <w:b/>
                <w:bCs/>
              </w:rPr>
            </w:pPr>
            <w:hyperlink r:id="rId123">
              <w:r w:rsidRPr="40CED8F1">
                <w:rPr>
                  <w:rStyle w:val="Kpr"/>
                  <w:b/>
                  <w:bCs/>
                </w:rPr>
                <w:t>https://depo.agu.edu.tr/s/HS9F4BSsWM2TdRK</w:t>
              </w:r>
            </w:hyperlink>
          </w:p>
          <w:p w14:paraId="3D432FC0" w14:textId="399BBD7E" w:rsidR="004E12FF" w:rsidRDefault="5E96BFE7" w:rsidP="5F7EA778">
            <w:hyperlink r:id="rId124">
              <w:r w:rsidRPr="5F7EA778">
                <w:rPr>
                  <w:rStyle w:val="Kpr"/>
                  <w:color w:val="1155CC"/>
                </w:rPr>
                <w:t>İTBF 2023-2027 Stratejik Plan</w:t>
              </w:r>
            </w:hyperlink>
          </w:p>
          <w:p w14:paraId="5A00A01D" w14:textId="36EAEFFA" w:rsidR="004E12FF" w:rsidRDefault="6315D7D0" w:rsidP="5F7EA778">
            <w:pPr>
              <w:rPr>
                <w:b/>
                <w:bCs/>
              </w:rPr>
            </w:pPr>
            <w:r w:rsidRPr="5F7EA778">
              <w:rPr>
                <w:b/>
                <w:bCs/>
              </w:rPr>
              <w:t xml:space="preserve">Akademik Personel </w:t>
            </w:r>
            <w:r w:rsidR="797A15AD" w:rsidRPr="5F7EA778">
              <w:rPr>
                <w:b/>
                <w:bCs/>
              </w:rPr>
              <w:t>Görevlendirme Yazısı</w:t>
            </w:r>
            <w:r w:rsidR="16D50EB5" w:rsidRPr="5F7EA778">
              <w:rPr>
                <w:b/>
                <w:bCs/>
              </w:rPr>
              <w:t>- Uluslararasılaşma Uygulama-</w:t>
            </w:r>
            <w:r w:rsidR="797A15AD" w:rsidRPr="5F7EA778">
              <w:rPr>
                <w:b/>
                <w:bCs/>
              </w:rPr>
              <w:t>:</w:t>
            </w:r>
          </w:p>
          <w:p w14:paraId="3BCFE38F" w14:textId="0C8F5998" w:rsidR="004E12FF" w:rsidRDefault="797A15AD" w:rsidP="5F7EA778">
            <w:r w:rsidRPr="5F7EA778">
              <w:t xml:space="preserve"> </w:t>
            </w:r>
            <w:hyperlink r:id="rId125">
              <w:r w:rsidRPr="5F7EA778">
                <w:rPr>
                  <w:rStyle w:val="Kpr"/>
                </w:rPr>
                <w:t>https://aguedutr-my.sharepoint.com/:b:/g/personal/ozgur_balkilic_agu_edu_tr/EcAJFk6LKOhChwYMif9yyL0BctpcrcW7EiPc8Ym3-FyxWg?e=Bz9L1U</w:t>
              </w:r>
            </w:hyperlink>
          </w:p>
          <w:p w14:paraId="0077BF35" w14:textId="7C910CA4" w:rsidR="004E12FF" w:rsidRDefault="004E12FF" w:rsidP="5F7EA778"/>
        </w:tc>
      </w:tr>
      <w:tr w:rsidR="004E12FF" w:rsidRPr="008F563B" w14:paraId="10A32569" w14:textId="77777777" w:rsidTr="00073954">
        <w:tc>
          <w:tcPr>
            <w:tcW w:w="5738" w:type="dxa"/>
            <w:gridSpan w:val="2"/>
          </w:tcPr>
          <w:p w14:paraId="22AB5A90" w14:textId="58A43208"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lastRenderedPageBreak/>
              <w:t>A.5.2. Uluslararasılaşma kaynakları</w:t>
            </w:r>
          </w:p>
        </w:tc>
        <w:tc>
          <w:tcPr>
            <w:tcW w:w="670" w:type="dxa"/>
          </w:tcPr>
          <w:p w14:paraId="22BDFAFD" w14:textId="77777777" w:rsidR="004E12FF" w:rsidRPr="008F563B" w:rsidRDefault="004E12FF" w:rsidP="00421EFA">
            <w:pPr>
              <w:rPr>
                <w:b/>
                <w:bCs/>
              </w:rPr>
            </w:pPr>
            <w:r w:rsidRPr="008F563B">
              <w:rPr>
                <w:b/>
                <w:bCs/>
              </w:rPr>
              <w:t>1</w:t>
            </w:r>
          </w:p>
        </w:tc>
        <w:tc>
          <w:tcPr>
            <w:tcW w:w="672" w:type="dxa"/>
          </w:tcPr>
          <w:p w14:paraId="6D5289FC" w14:textId="77777777" w:rsidR="004E12FF" w:rsidRPr="008F563B" w:rsidRDefault="004E12FF" w:rsidP="00421EFA">
            <w:pPr>
              <w:rPr>
                <w:b/>
                <w:bCs/>
              </w:rPr>
            </w:pPr>
            <w:r w:rsidRPr="008F563B">
              <w:rPr>
                <w:b/>
                <w:bCs/>
              </w:rPr>
              <w:t>2</w:t>
            </w:r>
          </w:p>
        </w:tc>
        <w:tc>
          <w:tcPr>
            <w:tcW w:w="672" w:type="dxa"/>
          </w:tcPr>
          <w:p w14:paraId="12846CBB" w14:textId="77777777" w:rsidR="004E12FF" w:rsidRPr="008F563B" w:rsidRDefault="13A8E010" w:rsidP="5F7EA778">
            <w:pPr>
              <w:rPr>
                <w:b/>
                <w:bCs/>
                <w:highlight w:val="yellow"/>
              </w:rPr>
            </w:pPr>
            <w:r w:rsidRPr="5F7EA778">
              <w:rPr>
                <w:b/>
                <w:bCs/>
                <w:highlight w:val="yellow"/>
              </w:rPr>
              <w:t>3</w:t>
            </w:r>
          </w:p>
        </w:tc>
        <w:tc>
          <w:tcPr>
            <w:tcW w:w="671" w:type="dxa"/>
          </w:tcPr>
          <w:p w14:paraId="7D4BEFDC" w14:textId="77777777" w:rsidR="004E12FF" w:rsidRPr="008F563B" w:rsidRDefault="004E12FF" w:rsidP="00421EFA">
            <w:pPr>
              <w:rPr>
                <w:b/>
                <w:bCs/>
              </w:rPr>
            </w:pPr>
            <w:r w:rsidRPr="008F563B">
              <w:rPr>
                <w:b/>
                <w:bCs/>
              </w:rPr>
              <w:t>4</w:t>
            </w:r>
          </w:p>
        </w:tc>
        <w:tc>
          <w:tcPr>
            <w:tcW w:w="632" w:type="dxa"/>
          </w:tcPr>
          <w:p w14:paraId="653DD862" w14:textId="77777777" w:rsidR="004E12FF" w:rsidRPr="008F563B" w:rsidRDefault="004E12FF" w:rsidP="00421EFA">
            <w:pPr>
              <w:rPr>
                <w:b/>
                <w:bCs/>
              </w:rPr>
            </w:pPr>
            <w:r w:rsidRPr="008F563B">
              <w:rPr>
                <w:b/>
                <w:bCs/>
              </w:rPr>
              <w:t>5</w:t>
            </w:r>
          </w:p>
        </w:tc>
      </w:tr>
      <w:tr w:rsidR="004E12FF" w14:paraId="4B3DE373" w14:textId="77777777" w:rsidTr="00073954">
        <w:tc>
          <w:tcPr>
            <w:tcW w:w="1980" w:type="dxa"/>
          </w:tcPr>
          <w:p w14:paraId="3730C412" w14:textId="2C4E8255" w:rsidR="004E12FF" w:rsidRDefault="64737F36" w:rsidP="00421EFA">
            <w:r>
              <w:t>Değerlendirmeye Yönelik Açıklama:</w:t>
            </w:r>
          </w:p>
        </w:tc>
        <w:tc>
          <w:tcPr>
            <w:tcW w:w="7075" w:type="dxa"/>
            <w:gridSpan w:val="6"/>
          </w:tcPr>
          <w:p w14:paraId="5C4258FC" w14:textId="257089D0" w:rsidR="004E12FF" w:rsidRDefault="1102746C" w:rsidP="007152FB">
            <w:pPr>
              <w:jc w:val="both"/>
              <w:rPr>
                <w:lang w:val="tr"/>
              </w:rPr>
            </w:pPr>
            <w:r w:rsidRPr="40CED8F1">
              <w:rPr>
                <w:lang w:val="tr"/>
              </w:rPr>
              <w:t>Birimin uluslararasılaşma kaynakları tanımlı bir şekilde yönetilmektedir. Olgunluk düzeyi 3 olarak belirlenmiştir.</w:t>
            </w:r>
          </w:p>
          <w:p w14:paraId="13A565C5" w14:textId="262E5528" w:rsidR="004E12FF" w:rsidRDefault="004E12FF" w:rsidP="40CED8F1"/>
        </w:tc>
      </w:tr>
      <w:tr w:rsidR="004E12FF" w14:paraId="78E0B57E" w14:textId="77777777" w:rsidTr="00073954">
        <w:tc>
          <w:tcPr>
            <w:tcW w:w="1980" w:type="dxa"/>
          </w:tcPr>
          <w:p w14:paraId="204B850D" w14:textId="77777777" w:rsidR="004E12FF" w:rsidRDefault="004E12FF" w:rsidP="00421EFA">
            <w:r>
              <w:t>Kanıtlar:</w:t>
            </w:r>
          </w:p>
          <w:p w14:paraId="0C3C0823" w14:textId="77777777" w:rsidR="004E12FF" w:rsidRDefault="004E12FF" w:rsidP="00421EFA"/>
        </w:tc>
        <w:tc>
          <w:tcPr>
            <w:tcW w:w="7075" w:type="dxa"/>
            <w:gridSpan w:val="6"/>
          </w:tcPr>
          <w:p w14:paraId="07F39CBF" w14:textId="3DB70077" w:rsidR="004E12FF" w:rsidRDefault="27A03B06" w:rsidP="40CED8F1">
            <w:pPr>
              <w:rPr>
                <w:b/>
                <w:bCs/>
              </w:rPr>
            </w:pPr>
            <w:r w:rsidRPr="40CED8F1">
              <w:rPr>
                <w:b/>
                <w:bCs/>
              </w:rPr>
              <w:t>AGÜ Psikoloji Stratejik Plan</w:t>
            </w:r>
          </w:p>
          <w:p w14:paraId="29449A82" w14:textId="02A983A8" w:rsidR="004E12FF" w:rsidRDefault="0D43A9AB" w:rsidP="40CED8F1">
            <w:hyperlink r:id="rId126">
              <w:r w:rsidRPr="40CED8F1">
                <w:rPr>
                  <w:rStyle w:val="Kpr"/>
                </w:rPr>
                <w:t>https://depo.agu.edu.tr/s/YFjPjZPSZmxnfFC</w:t>
              </w:r>
            </w:hyperlink>
          </w:p>
          <w:p w14:paraId="340A9626" w14:textId="3EFF4F53" w:rsidR="004E12FF" w:rsidRDefault="6CABB69B" w:rsidP="40CED8F1">
            <w:pPr>
              <w:rPr>
                <w:b/>
                <w:bCs/>
              </w:rPr>
            </w:pPr>
            <w:r w:rsidRPr="40CED8F1">
              <w:rPr>
                <w:b/>
                <w:bCs/>
              </w:rPr>
              <w:t>AGÜ Erasmus Partnerships</w:t>
            </w:r>
          </w:p>
          <w:p w14:paraId="66588AE8" w14:textId="6BF25504" w:rsidR="1D3BA519" w:rsidRDefault="1D3BA519" w:rsidP="5F7EA778">
            <w:pPr>
              <w:rPr>
                <w:b/>
                <w:bCs/>
              </w:rPr>
            </w:pPr>
            <w:hyperlink r:id="rId127" w:anchor="gid=1225238729">
              <w:r w:rsidRPr="5F7EA778">
                <w:rPr>
                  <w:rStyle w:val="Kpr"/>
                </w:rPr>
                <w:t>https://docs.google.com/spreadsheets/d/16-Ak6Cm4wq1oeQraZ0GRuGXvk3VpJalNIOn34_2kN-4/edit#gid=1225238729</w:t>
              </w:r>
            </w:hyperlink>
          </w:p>
          <w:p w14:paraId="4BDA38D8" w14:textId="0FB28DAF" w:rsidR="681B99BF" w:rsidRDefault="681B99BF" w:rsidP="5F7EA778">
            <w:pPr>
              <w:rPr>
                <w:b/>
                <w:bCs/>
              </w:rPr>
            </w:pPr>
            <w:r w:rsidRPr="5F7EA778">
              <w:rPr>
                <w:b/>
                <w:bCs/>
              </w:rPr>
              <w:t>Akademik Personel Görevlendirme Yazısı- Uluslararasılaşma Uygulama-:</w:t>
            </w:r>
          </w:p>
          <w:p w14:paraId="1F1E47D5" w14:textId="18736482" w:rsidR="681B99BF" w:rsidRDefault="681B99BF" w:rsidP="5F7EA778">
            <w:r w:rsidRPr="5F7EA778">
              <w:t xml:space="preserve"> </w:t>
            </w:r>
            <w:hyperlink r:id="rId128">
              <w:r w:rsidRPr="5F7EA778">
                <w:rPr>
                  <w:rStyle w:val="Kpr"/>
                </w:rPr>
                <w:t>https://aguedutr-my.sharepoint.com/:b:/g/personal/ozgur_balkilic_agu_edu_tr/EcAJFk6LKOhChwYMif9yyL0BctpcrcW7EiPc8Ym3-FyxWg?e=Bz9L1U</w:t>
              </w:r>
            </w:hyperlink>
          </w:p>
          <w:p w14:paraId="7EA0C634" w14:textId="0B468E5C" w:rsidR="004E12FF" w:rsidRDefault="004E12FF" w:rsidP="40CED8F1"/>
        </w:tc>
      </w:tr>
      <w:tr w:rsidR="004E12FF" w:rsidRPr="008F563B" w14:paraId="48C355B9" w14:textId="77777777" w:rsidTr="00073954">
        <w:tc>
          <w:tcPr>
            <w:tcW w:w="5738" w:type="dxa"/>
            <w:gridSpan w:val="2"/>
          </w:tcPr>
          <w:p w14:paraId="78F38D57" w14:textId="5B844602"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t>A.5.3. Uluslararasılaşma performansı</w:t>
            </w:r>
            <w:r w:rsidRPr="004E12FF">
              <w:rPr>
                <w:rFonts w:asciiTheme="minorHAnsi" w:eastAsiaTheme="minorHAnsi" w:hAnsiTheme="minorHAnsi" w:cstheme="minorBidi"/>
                <w:b/>
                <w:bCs/>
                <w:sz w:val="22"/>
                <w:szCs w:val="22"/>
                <w:lang w:eastAsia="en-US"/>
              </w:rPr>
              <w:t xml:space="preserve"> </w:t>
            </w:r>
          </w:p>
        </w:tc>
        <w:tc>
          <w:tcPr>
            <w:tcW w:w="670" w:type="dxa"/>
          </w:tcPr>
          <w:p w14:paraId="32824355" w14:textId="77777777" w:rsidR="004E12FF" w:rsidRPr="008F563B" w:rsidRDefault="13A8E010" w:rsidP="00421EFA">
            <w:pPr>
              <w:rPr>
                <w:b/>
                <w:bCs/>
              </w:rPr>
            </w:pPr>
            <w:r w:rsidRPr="5F7EA778">
              <w:rPr>
                <w:b/>
                <w:bCs/>
              </w:rPr>
              <w:t>1</w:t>
            </w:r>
          </w:p>
        </w:tc>
        <w:tc>
          <w:tcPr>
            <w:tcW w:w="672" w:type="dxa"/>
          </w:tcPr>
          <w:p w14:paraId="4A5DF01E" w14:textId="77777777" w:rsidR="004E12FF" w:rsidRPr="008F563B" w:rsidRDefault="13A8E010" w:rsidP="5F7EA778">
            <w:pPr>
              <w:rPr>
                <w:b/>
                <w:bCs/>
                <w:highlight w:val="yellow"/>
              </w:rPr>
            </w:pPr>
            <w:r w:rsidRPr="5F7EA778">
              <w:rPr>
                <w:b/>
                <w:bCs/>
                <w:highlight w:val="yellow"/>
              </w:rPr>
              <w:t>2</w:t>
            </w:r>
          </w:p>
        </w:tc>
        <w:tc>
          <w:tcPr>
            <w:tcW w:w="672" w:type="dxa"/>
          </w:tcPr>
          <w:p w14:paraId="10D17961" w14:textId="77777777" w:rsidR="004E12FF" w:rsidRPr="008F563B" w:rsidRDefault="004E12FF" w:rsidP="00421EFA">
            <w:pPr>
              <w:rPr>
                <w:b/>
                <w:bCs/>
              </w:rPr>
            </w:pPr>
            <w:r w:rsidRPr="008F563B">
              <w:rPr>
                <w:b/>
                <w:bCs/>
              </w:rPr>
              <w:t>3</w:t>
            </w:r>
          </w:p>
        </w:tc>
        <w:tc>
          <w:tcPr>
            <w:tcW w:w="671" w:type="dxa"/>
          </w:tcPr>
          <w:p w14:paraId="4F2A46D8" w14:textId="77777777" w:rsidR="004E12FF" w:rsidRPr="008F563B" w:rsidRDefault="004E12FF" w:rsidP="00421EFA">
            <w:pPr>
              <w:rPr>
                <w:b/>
                <w:bCs/>
              </w:rPr>
            </w:pPr>
            <w:r w:rsidRPr="008F563B">
              <w:rPr>
                <w:b/>
                <w:bCs/>
              </w:rPr>
              <w:t>4</w:t>
            </w:r>
          </w:p>
        </w:tc>
        <w:tc>
          <w:tcPr>
            <w:tcW w:w="632" w:type="dxa"/>
          </w:tcPr>
          <w:p w14:paraId="23ECA6AF" w14:textId="77777777" w:rsidR="004E12FF" w:rsidRPr="008F563B" w:rsidRDefault="004E12FF" w:rsidP="00421EFA">
            <w:pPr>
              <w:rPr>
                <w:b/>
                <w:bCs/>
              </w:rPr>
            </w:pPr>
            <w:r w:rsidRPr="008F563B">
              <w:rPr>
                <w:b/>
                <w:bCs/>
              </w:rPr>
              <w:t>5</w:t>
            </w:r>
          </w:p>
        </w:tc>
      </w:tr>
      <w:tr w:rsidR="004E12FF" w14:paraId="42E74369" w14:textId="77777777" w:rsidTr="00073954">
        <w:tc>
          <w:tcPr>
            <w:tcW w:w="1980" w:type="dxa"/>
          </w:tcPr>
          <w:p w14:paraId="25F6130A" w14:textId="02B70D96" w:rsidR="004E12FF" w:rsidRDefault="64737F36" w:rsidP="00421EFA">
            <w:r>
              <w:t>Değerlendirmeye Yönelik Açıklama:</w:t>
            </w:r>
          </w:p>
          <w:p w14:paraId="6C453EAC" w14:textId="77777777" w:rsidR="004E12FF" w:rsidRDefault="004E12FF" w:rsidP="00421EFA"/>
        </w:tc>
        <w:tc>
          <w:tcPr>
            <w:tcW w:w="7075" w:type="dxa"/>
            <w:gridSpan w:val="6"/>
          </w:tcPr>
          <w:p w14:paraId="7E18E9C1" w14:textId="1181CA9E" w:rsidR="004E12FF" w:rsidRDefault="49D2BE6F" w:rsidP="007152FB">
            <w:pPr>
              <w:jc w:val="both"/>
              <w:rPr>
                <w:lang w:val="tr"/>
              </w:rPr>
            </w:pPr>
            <w:r w:rsidRPr="5BA6EA8C">
              <w:rPr>
                <w:lang w:val="tr"/>
              </w:rPr>
              <w:t>Birim</w:t>
            </w:r>
            <w:r w:rsidR="62880E56" w:rsidRPr="5BA6EA8C">
              <w:rPr>
                <w:lang w:val="tr"/>
              </w:rPr>
              <w:t xml:space="preserve">in uluslararasılaşma performansına ilişkin </w:t>
            </w:r>
            <w:r w:rsidR="14C903CF" w:rsidRPr="5BA6EA8C">
              <w:rPr>
                <w:lang w:val="tr"/>
              </w:rPr>
              <w:t xml:space="preserve">tanımlı mekanizmalar ve </w:t>
            </w:r>
            <w:r w:rsidR="62880E56" w:rsidRPr="5BA6EA8C">
              <w:rPr>
                <w:lang w:val="tr"/>
              </w:rPr>
              <w:t xml:space="preserve">uygulamalar olduğu görülse de performans izlemelerine </w:t>
            </w:r>
            <w:r w:rsidR="13A01999" w:rsidRPr="5BA6EA8C">
              <w:rPr>
                <w:lang w:val="tr"/>
              </w:rPr>
              <w:t xml:space="preserve">ve iyleştirme adımlarına </w:t>
            </w:r>
            <w:r w:rsidR="62880E56" w:rsidRPr="5BA6EA8C">
              <w:rPr>
                <w:lang w:val="tr"/>
              </w:rPr>
              <w:t xml:space="preserve">ilişkin </w:t>
            </w:r>
            <w:r w:rsidR="7BAAFCCE" w:rsidRPr="5BA6EA8C">
              <w:rPr>
                <w:lang w:val="tr"/>
              </w:rPr>
              <w:t xml:space="preserve">tanımlı mekanizmaların </w:t>
            </w:r>
            <w:r w:rsidRPr="5BA6EA8C">
              <w:rPr>
                <w:lang w:val="tr"/>
              </w:rPr>
              <w:t xml:space="preserve">geliştirilmesi gerekmektedir. Olgunluk düzeyi </w:t>
            </w:r>
            <w:r w:rsidR="2CE16167" w:rsidRPr="5BA6EA8C">
              <w:rPr>
                <w:lang w:val="tr"/>
              </w:rPr>
              <w:t>2</w:t>
            </w:r>
            <w:r w:rsidRPr="5BA6EA8C">
              <w:rPr>
                <w:lang w:val="tr"/>
              </w:rPr>
              <w:t xml:space="preserve"> olarak belirlenmiştir.</w:t>
            </w:r>
          </w:p>
          <w:p w14:paraId="0E7F40D7" w14:textId="209CFBED" w:rsidR="004E12FF" w:rsidRDefault="004E12FF" w:rsidP="5BA6EA8C">
            <w:pPr>
              <w:rPr>
                <w:lang w:val="tr"/>
              </w:rPr>
            </w:pPr>
          </w:p>
        </w:tc>
      </w:tr>
      <w:tr w:rsidR="004E12FF" w14:paraId="74B395EF" w14:textId="77777777" w:rsidTr="00073954">
        <w:tc>
          <w:tcPr>
            <w:tcW w:w="1980" w:type="dxa"/>
          </w:tcPr>
          <w:p w14:paraId="3D11DBAD" w14:textId="77777777" w:rsidR="004E12FF" w:rsidRDefault="004E12FF" w:rsidP="00421EFA">
            <w:r>
              <w:t>Kanıtlar:</w:t>
            </w:r>
          </w:p>
          <w:p w14:paraId="71254F17" w14:textId="77777777" w:rsidR="004E12FF" w:rsidRDefault="004E12FF" w:rsidP="00421EFA"/>
        </w:tc>
        <w:tc>
          <w:tcPr>
            <w:tcW w:w="7075" w:type="dxa"/>
            <w:gridSpan w:val="6"/>
          </w:tcPr>
          <w:p w14:paraId="3218B272" w14:textId="51233F99" w:rsidR="004E12FF" w:rsidRDefault="71423E98" w:rsidP="40CED8F1">
            <w:pPr>
              <w:rPr>
                <w:b/>
                <w:bCs/>
              </w:rPr>
            </w:pPr>
            <w:r w:rsidRPr="40CED8F1">
              <w:rPr>
                <w:b/>
                <w:bCs/>
              </w:rPr>
              <w:t>AGÜ Psikoloji PAW Project</w:t>
            </w:r>
          </w:p>
          <w:p w14:paraId="4F976204" w14:textId="539FFC2E" w:rsidR="004E12FF" w:rsidRDefault="750E18C9" w:rsidP="40CED8F1">
            <w:hyperlink r:id="rId129">
              <w:r w:rsidRPr="40CED8F1">
                <w:rPr>
                  <w:rStyle w:val="Kpr"/>
                </w:rPr>
                <w:t>https://depo.agu.edu.tr/s/gxWR6H76PCft8H3</w:t>
              </w:r>
            </w:hyperlink>
          </w:p>
          <w:p w14:paraId="20B791A7" w14:textId="1851FFC5" w:rsidR="004E12FF" w:rsidRDefault="2E65D01B" w:rsidP="5F7EA778">
            <w:hyperlink r:id="rId130">
              <w:r w:rsidRPr="5F7EA778">
                <w:rPr>
                  <w:rStyle w:val="Kpr"/>
                  <w:color w:val="1155CC"/>
                </w:rPr>
                <w:t>Uluslararası Fırsatlar</w:t>
              </w:r>
            </w:hyperlink>
          </w:p>
          <w:p w14:paraId="46233799" w14:textId="7C2A6474" w:rsidR="004E12FF" w:rsidRDefault="2E65D01B" w:rsidP="40CED8F1">
            <w:pPr>
              <w:ind w:left="-20" w:right="-20"/>
            </w:pPr>
            <w:hyperlink r:id="rId131">
              <w:r w:rsidRPr="5F7EA778">
                <w:rPr>
                  <w:rStyle w:val="Kpr"/>
                  <w:color w:val="1155CC"/>
                </w:rPr>
                <w:t>İTBF Misyon ve Vizyon</w:t>
              </w:r>
            </w:hyperlink>
          </w:p>
          <w:p w14:paraId="32835DD5" w14:textId="23BCAD4A" w:rsidR="004E12FF" w:rsidRDefault="004E12FF" w:rsidP="5F7EA778">
            <w:pPr>
              <w:ind w:left="-20" w:right="-20"/>
              <w:rPr>
                <w:color w:val="1155CC"/>
                <w:lang w:val="tr"/>
              </w:rPr>
            </w:pPr>
          </w:p>
        </w:tc>
      </w:tr>
    </w:tbl>
    <w:p w14:paraId="091C0977" w14:textId="77777777" w:rsidR="00A70154" w:rsidRDefault="00A70154"/>
    <w:p w14:paraId="13A3D6DA" w14:textId="77777777" w:rsidR="00A70154" w:rsidRDefault="00A70154">
      <w:pPr>
        <w:rPr>
          <w:b/>
        </w:rPr>
      </w:pPr>
      <w:r w:rsidRPr="00A70154">
        <w:rPr>
          <w:b/>
        </w:rPr>
        <w:t>B. EĞİTİM VE ÖĞRETİM</w:t>
      </w:r>
    </w:p>
    <w:p w14:paraId="40E927A6" w14:textId="6E4BA4C9" w:rsidR="00C80357" w:rsidRDefault="0042689C" w:rsidP="008F09A8">
      <w:pPr>
        <w:jc w:val="both"/>
      </w:pPr>
      <w:r>
        <w:t>Birimin</w:t>
      </w:r>
      <w:r w:rsidR="00C80357">
        <w:t xml:space="preserve"> eğitim-öğretim sürecinin değerlendirmesinin yapılması beklenmektedir. Eğitim ve öğretim, </w:t>
      </w:r>
      <w:r>
        <w:t>Birimin</w:t>
      </w:r>
      <w:r w:rsidR="00C80357">
        <w:t xml:space="preserve"> sürekli gelişim odağı ile hedeflerinin ve bu hedeflerin kimler tarafından gerçekleştirileceğinin belirlendiği, eğitim-öğretim faaliyetlerinin gerçekleştirildiği, hedeflerin </w:t>
      </w:r>
      <w:r w:rsidR="00C80357">
        <w:lastRenderedPageBreak/>
        <w:t>nitelik ve nicelik olarak izlenerek değerlendirildiği ve ulaşılan sonuçların kontrol edilerek ihtiyaç duyulan iyileştirmelerin yapıldığı bir süreç olarak ele alınmalıdır.</w:t>
      </w:r>
    </w:p>
    <w:p w14:paraId="66FDABF4" w14:textId="77777777" w:rsidR="00A72ED5" w:rsidRDefault="00A72ED5"/>
    <w:p w14:paraId="4BA2E0DF" w14:textId="77777777" w:rsidR="0052035A" w:rsidRPr="008F563B" w:rsidRDefault="00A70154">
      <w:pPr>
        <w:rPr>
          <w:b/>
          <w:bCs/>
        </w:rPr>
      </w:pPr>
      <w:r w:rsidRPr="008F563B">
        <w:rPr>
          <w:b/>
          <w:bCs/>
        </w:rPr>
        <w:t xml:space="preserve">B.1. Programların Tasarımı ve Onayı </w:t>
      </w:r>
    </w:p>
    <w:p w14:paraId="4299B57C" w14:textId="348F2E25" w:rsidR="00A70154" w:rsidRDefault="0042689C" w:rsidP="008F09A8">
      <w:pPr>
        <w:spacing w:after="120"/>
        <w:jc w:val="both"/>
      </w:pPr>
      <w:r>
        <w:t>Birim</w:t>
      </w:r>
      <w:r w:rsidR="00A70154">
        <w:t xml:space="preserve">, yürüttüğü programların tasarımını, öğretim programlarının amaçlarına ve öğrenme çıktılarına uygun olarak yapmalıdır. Programların yeterlilikleri, Türkiye Yükseköğretim Yeterlilikleri Çerçevesi’ni esas alacak şekilde tanımlanmalıdır. Ayrıca </w:t>
      </w:r>
      <w:r>
        <w:t>Birim</w:t>
      </w:r>
      <w:r w:rsidR="00A70154">
        <w:t>, program tasarım ve onayı için tanımlı süreçlere sahip olmalıdır.</w:t>
      </w:r>
    </w:p>
    <w:tbl>
      <w:tblPr>
        <w:tblStyle w:val="TabloKlavuzu"/>
        <w:tblW w:w="9055" w:type="dxa"/>
        <w:tblLayout w:type="fixed"/>
        <w:tblLook w:val="04A0" w:firstRow="1" w:lastRow="0" w:firstColumn="1" w:lastColumn="0" w:noHBand="0" w:noVBand="1"/>
      </w:tblPr>
      <w:tblGrid>
        <w:gridCol w:w="1980"/>
        <w:gridCol w:w="4066"/>
        <w:gridCol w:w="607"/>
        <w:gridCol w:w="608"/>
        <w:gridCol w:w="609"/>
        <w:gridCol w:w="606"/>
        <w:gridCol w:w="579"/>
      </w:tblGrid>
      <w:tr w:rsidR="0052035A" w:rsidRPr="008F563B" w14:paraId="7AB292BC" w14:textId="77777777" w:rsidTr="007152FB">
        <w:tc>
          <w:tcPr>
            <w:tcW w:w="6046" w:type="dxa"/>
            <w:gridSpan w:val="2"/>
          </w:tcPr>
          <w:p w14:paraId="594B1A79" w14:textId="77777777" w:rsidR="0052035A" w:rsidRPr="008F563B" w:rsidRDefault="0052035A" w:rsidP="00C80357">
            <w:pPr>
              <w:rPr>
                <w:b/>
                <w:bCs/>
              </w:rPr>
            </w:pPr>
            <w:r w:rsidRPr="008F563B">
              <w:rPr>
                <w:b/>
                <w:bCs/>
              </w:rPr>
              <w:t>B.1.1. Programların tasarımı ve onayı</w:t>
            </w:r>
          </w:p>
        </w:tc>
        <w:tc>
          <w:tcPr>
            <w:tcW w:w="607" w:type="dxa"/>
          </w:tcPr>
          <w:p w14:paraId="314385ED" w14:textId="77777777" w:rsidR="0052035A" w:rsidRPr="008F563B" w:rsidRDefault="0052035A" w:rsidP="00C80357">
            <w:pPr>
              <w:rPr>
                <w:b/>
                <w:bCs/>
              </w:rPr>
            </w:pPr>
            <w:r w:rsidRPr="008F563B">
              <w:rPr>
                <w:b/>
                <w:bCs/>
              </w:rPr>
              <w:t>1</w:t>
            </w:r>
          </w:p>
        </w:tc>
        <w:tc>
          <w:tcPr>
            <w:tcW w:w="608" w:type="dxa"/>
          </w:tcPr>
          <w:p w14:paraId="06759324" w14:textId="77777777" w:rsidR="0052035A" w:rsidRPr="008F563B" w:rsidRDefault="0052035A" w:rsidP="00C80357">
            <w:pPr>
              <w:rPr>
                <w:b/>
                <w:bCs/>
              </w:rPr>
            </w:pPr>
            <w:r w:rsidRPr="008F563B">
              <w:rPr>
                <w:b/>
                <w:bCs/>
              </w:rPr>
              <w:t>2</w:t>
            </w:r>
          </w:p>
        </w:tc>
        <w:tc>
          <w:tcPr>
            <w:tcW w:w="609" w:type="dxa"/>
          </w:tcPr>
          <w:p w14:paraId="679A8ED6" w14:textId="77777777" w:rsidR="0052035A" w:rsidRPr="008F563B" w:rsidRDefault="0052035A" w:rsidP="00C80357">
            <w:pPr>
              <w:rPr>
                <w:b/>
                <w:bCs/>
              </w:rPr>
            </w:pPr>
            <w:r w:rsidRPr="008F563B">
              <w:rPr>
                <w:b/>
                <w:bCs/>
              </w:rPr>
              <w:t>3</w:t>
            </w:r>
          </w:p>
        </w:tc>
        <w:tc>
          <w:tcPr>
            <w:tcW w:w="606" w:type="dxa"/>
          </w:tcPr>
          <w:p w14:paraId="2F66A1E0" w14:textId="77777777" w:rsidR="0052035A" w:rsidRPr="008F563B" w:rsidRDefault="0052035A" w:rsidP="5F7EA778">
            <w:pPr>
              <w:rPr>
                <w:b/>
                <w:bCs/>
                <w:highlight w:val="yellow"/>
              </w:rPr>
            </w:pPr>
            <w:r w:rsidRPr="5F7EA778">
              <w:rPr>
                <w:b/>
                <w:bCs/>
                <w:highlight w:val="yellow"/>
              </w:rPr>
              <w:t>4</w:t>
            </w:r>
          </w:p>
        </w:tc>
        <w:tc>
          <w:tcPr>
            <w:tcW w:w="579" w:type="dxa"/>
          </w:tcPr>
          <w:p w14:paraId="0F5CEB11" w14:textId="77777777" w:rsidR="0052035A" w:rsidRPr="008F563B" w:rsidRDefault="0052035A" w:rsidP="00C80357">
            <w:pPr>
              <w:rPr>
                <w:b/>
                <w:bCs/>
              </w:rPr>
            </w:pPr>
            <w:r w:rsidRPr="008F563B">
              <w:rPr>
                <w:b/>
                <w:bCs/>
              </w:rPr>
              <w:t>5</w:t>
            </w:r>
          </w:p>
        </w:tc>
      </w:tr>
      <w:tr w:rsidR="008F563B" w14:paraId="2745842A" w14:textId="77777777" w:rsidTr="007152FB">
        <w:tc>
          <w:tcPr>
            <w:tcW w:w="1980" w:type="dxa"/>
          </w:tcPr>
          <w:p w14:paraId="45CEA399" w14:textId="77777777" w:rsidR="008F563B" w:rsidRDefault="008F563B" w:rsidP="00380F36">
            <w:r>
              <w:t>Değerlendirmeye Yönelik Açıklama:</w:t>
            </w:r>
          </w:p>
          <w:p w14:paraId="23670F95" w14:textId="77777777" w:rsidR="008F563B" w:rsidRDefault="008F563B" w:rsidP="00380F36"/>
          <w:p w14:paraId="43CD894A" w14:textId="77777777" w:rsidR="008F563B" w:rsidRDefault="008F563B" w:rsidP="00380F36"/>
          <w:p w14:paraId="3F18C4A2" w14:textId="77777777" w:rsidR="008F563B" w:rsidRDefault="008F563B" w:rsidP="00380F36"/>
        </w:tc>
        <w:tc>
          <w:tcPr>
            <w:tcW w:w="7075" w:type="dxa"/>
            <w:gridSpan w:val="6"/>
          </w:tcPr>
          <w:p w14:paraId="7624CC93" w14:textId="29A6C56A" w:rsidR="008F563B" w:rsidRDefault="7D497199" w:rsidP="007152FB">
            <w:pPr>
              <w:jc w:val="both"/>
            </w:pPr>
            <w:r>
              <w:t>Programların tasarım ve onay süreçleri sistematik olarak izlenmekte ve ilgili paydaşlarla birlikte değerlendirilerek iyileştirilmektedir. Programların tasarım ve onayına yönelik öz-değerlendirme düzeyi 4 olarak belirlenmiştir. Bu değerlendirmey</w:t>
            </w:r>
            <w:r w:rsidR="1559B3EB">
              <w:t xml:space="preserve">i </w:t>
            </w:r>
            <w:r>
              <w:t>sağla</w:t>
            </w:r>
            <w:r w:rsidR="45156D3E">
              <w:t>ya</w:t>
            </w:r>
            <w:r>
              <w:t>n kanıtlar</w:t>
            </w:r>
            <w:r w:rsidR="57DC4604">
              <w:t xml:space="preserve">, </w:t>
            </w:r>
            <w:r w:rsidR="013DDCD7">
              <w:t xml:space="preserve">Psikoloji Bölümü </w:t>
            </w:r>
            <w:r w:rsidR="67D2CA4B">
              <w:t xml:space="preserve">ve SBUİ bölümü </w:t>
            </w:r>
            <w:r w:rsidR="013DDCD7">
              <w:t>lisans programı Lisans Programı Bilgi Paket</w:t>
            </w:r>
            <w:r w:rsidR="070A121B">
              <w:t xml:space="preserve">lerinin </w:t>
            </w:r>
            <w:r w:rsidR="42C50344">
              <w:t xml:space="preserve">Program çıktılarının TYÇÇ ile uyumunu, Psikoloji Bölümü İntibak ve Yatay Geçiş Komisyonları üyelerini, </w:t>
            </w:r>
            <w:r w:rsidR="44D7470A">
              <w:t xml:space="preserve">Siyaseti Bilimi ve Uluslararası İlişkiler ile </w:t>
            </w:r>
            <w:r w:rsidR="0B0DD503">
              <w:t>P</w:t>
            </w:r>
            <w:r w:rsidR="42C50344">
              <w:t>sikoloji Bölüm</w:t>
            </w:r>
            <w:r w:rsidR="00E83510">
              <w:t xml:space="preserve">leri </w:t>
            </w:r>
            <w:r w:rsidR="42C50344">
              <w:t>Eğitim Öğretim Bilgi Sistemi anasayfasını ve program tasarım ve onay sürecinin izlendiğini ve bu süreçler</w:t>
            </w:r>
            <w:r w:rsidR="0B512351">
              <w:t>i</w:t>
            </w:r>
            <w:r w:rsidR="42C50344">
              <w:t xml:space="preserve"> </w:t>
            </w:r>
            <w:r w:rsidR="013DDCD7">
              <w:t xml:space="preserve">içerir. </w:t>
            </w:r>
          </w:p>
          <w:p w14:paraId="636EA890" w14:textId="6AAB8146" w:rsidR="008F563B" w:rsidRDefault="008F563B" w:rsidP="40CED8F1"/>
        </w:tc>
      </w:tr>
      <w:tr w:rsidR="008F563B" w14:paraId="53A6BA8F" w14:textId="77777777" w:rsidTr="007152FB">
        <w:tc>
          <w:tcPr>
            <w:tcW w:w="1980" w:type="dxa"/>
          </w:tcPr>
          <w:p w14:paraId="30EC0FA8" w14:textId="77777777" w:rsidR="008F563B" w:rsidRDefault="008F563B" w:rsidP="00380F36">
            <w:r>
              <w:t>Kanıtlar:</w:t>
            </w:r>
          </w:p>
          <w:p w14:paraId="6B21760C" w14:textId="77777777" w:rsidR="008F563B" w:rsidRDefault="008F563B" w:rsidP="00380F36"/>
        </w:tc>
        <w:tc>
          <w:tcPr>
            <w:tcW w:w="7075" w:type="dxa"/>
            <w:gridSpan w:val="6"/>
          </w:tcPr>
          <w:p w14:paraId="23CD835C" w14:textId="2F6BB88E" w:rsidR="48C11A56" w:rsidRDefault="48C11A56" w:rsidP="5F7EA778">
            <w:pPr>
              <w:rPr>
                <w:b/>
                <w:bCs/>
              </w:rPr>
            </w:pPr>
            <w:r w:rsidRPr="5F7EA778">
              <w:rPr>
                <w:b/>
                <w:bCs/>
              </w:rPr>
              <w:t>Lisans Programı Bilgi Paketi</w:t>
            </w:r>
          </w:p>
          <w:p w14:paraId="7CB9D38B" w14:textId="339DEF45" w:rsidR="008F563B" w:rsidRDefault="0C148926" w:rsidP="40CED8F1">
            <w:hyperlink r:id="rId132">
              <w:r w:rsidRPr="5F7EA778">
                <w:rPr>
                  <w:rStyle w:val="Kpr"/>
                </w:rPr>
                <w:t>https://heyzine.com/flip-book/a90ff6f99d.html</w:t>
              </w:r>
            </w:hyperlink>
          </w:p>
          <w:p w14:paraId="069AE1CA" w14:textId="30B1E8A7" w:rsidR="5F9E049E" w:rsidRDefault="5F9E049E" w:rsidP="5F7EA778">
            <w:pPr>
              <w:rPr>
                <w:b/>
                <w:bCs/>
              </w:rPr>
            </w:pPr>
            <w:r w:rsidRPr="5F7EA778">
              <w:rPr>
                <w:b/>
                <w:bCs/>
              </w:rPr>
              <w:t>Program çıktılarının TYÇÇ ile uyumu</w:t>
            </w:r>
          </w:p>
          <w:p w14:paraId="7D06A917" w14:textId="321E696A" w:rsidR="008F563B" w:rsidRDefault="0C148926" w:rsidP="40CED8F1">
            <w:hyperlink r:id="rId133">
              <w:r w:rsidRPr="5F7EA778">
                <w:rPr>
                  <w:rStyle w:val="Kpr"/>
                </w:rPr>
                <w:t>https://psyw4.agu.edu.tr/matrices</w:t>
              </w:r>
            </w:hyperlink>
          </w:p>
          <w:p w14:paraId="3D0EEAF2" w14:textId="14A36840" w:rsidR="28138CEF" w:rsidRDefault="28138CEF" w:rsidP="5F7EA778">
            <w:r>
              <w:t>Komisyon Üyelikleri</w:t>
            </w:r>
          </w:p>
          <w:p w14:paraId="37D07F6B" w14:textId="55C7497B" w:rsidR="008F563B" w:rsidRDefault="4E976A1D" w:rsidP="40CED8F1">
            <w:hyperlink r:id="rId134">
              <w:r w:rsidRPr="5F7EA778">
                <w:rPr>
                  <w:rStyle w:val="Kpr"/>
                </w:rPr>
                <w:t>https://depo.agu.edu.tr/s/rKrGAPiXARk6pZZ</w:t>
              </w:r>
            </w:hyperlink>
          </w:p>
          <w:p w14:paraId="72F94AC4" w14:textId="2B8013EF" w:rsidR="3B6BFEB8" w:rsidRDefault="3B6BFEB8" w:rsidP="5F7EA778">
            <w:r>
              <w:t>Eğitim Öğretim Bilgi Sistemi</w:t>
            </w:r>
          </w:p>
          <w:p w14:paraId="3F6149BC" w14:textId="7C71AAC6" w:rsidR="008F563B" w:rsidRDefault="007152FB" w:rsidP="5F7EA778">
            <w:pPr>
              <w:rPr>
                <w:rStyle w:val="Kpr"/>
              </w:rPr>
            </w:pPr>
            <w:hyperlink r:id="rId135" w:history="1">
              <w:r w:rsidRPr="00666601">
                <w:rPr>
                  <w:rStyle w:val="Kpr"/>
                </w:rPr>
                <w:t>https://cat.agu.edu.tr/Pages/CoursePlan.aspx?lang=tr-TR&amp;academicYear=2021&amp;facultyId=39&amp;programId=5039&amp;menuType=unit</w:t>
              </w:r>
            </w:hyperlink>
          </w:p>
          <w:p w14:paraId="2D1C271C" w14:textId="1FDF7CC7" w:rsidR="111A4B0F" w:rsidRDefault="111A4B0F" w:rsidP="5F7EA778">
            <w:pPr>
              <w:rPr>
                <w:b/>
                <w:bCs/>
              </w:rPr>
            </w:pPr>
            <w:r w:rsidRPr="5F7EA778">
              <w:rPr>
                <w:b/>
                <w:bCs/>
              </w:rPr>
              <w:t>İzleme ve İyileştirme</w:t>
            </w:r>
          </w:p>
          <w:p w14:paraId="63FD418C" w14:textId="2F5F1875" w:rsidR="008F563B" w:rsidRDefault="1739F8D2" w:rsidP="5F7EA778">
            <w:hyperlink r:id="rId136">
              <w:r w:rsidRPr="5F7EA778">
                <w:rPr>
                  <w:rStyle w:val="Kpr"/>
                </w:rPr>
                <w:t>https://depo.agu.edu.tr/s/GKSfdJxBSy4w9dN</w:t>
              </w:r>
            </w:hyperlink>
            <w:r>
              <w:t xml:space="preserve"> </w:t>
            </w:r>
          </w:p>
          <w:p w14:paraId="68763497" w14:textId="5B3282CB" w:rsidR="008F563B" w:rsidRDefault="17014A0B" w:rsidP="5F7EA778">
            <w:pPr>
              <w:ind w:left="-20" w:right="-20"/>
            </w:pPr>
            <w:hyperlink r:id="rId137">
              <w:r w:rsidRPr="5F7EA778">
                <w:rPr>
                  <w:rStyle w:val="Kpr"/>
                  <w:color w:val="1155CC"/>
                </w:rPr>
                <w:t>TYYÇ uyumu</w:t>
              </w:r>
            </w:hyperlink>
          </w:p>
          <w:p w14:paraId="613C64C6" w14:textId="283A6B47" w:rsidR="008F563B" w:rsidRDefault="17014A0B" w:rsidP="5F7EA778">
            <w:pPr>
              <w:ind w:left="-20" w:right="-20"/>
            </w:pPr>
            <w:hyperlink r:id="rId138">
              <w:r w:rsidRPr="5F7EA778">
                <w:rPr>
                  <w:rStyle w:val="Kpr"/>
                  <w:color w:val="1155CC"/>
                </w:rPr>
                <w:t>Eğitim Öğretim Bilgi Sistemi</w:t>
              </w:r>
            </w:hyperlink>
          </w:p>
          <w:p w14:paraId="7A70C79D" w14:textId="74F00FA2" w:rsidR="008F563B" w:rsidRDefault="008F563B" w:rsidP="40CED8F1"/>
        </w:tc>
      </w:tr>
      <w:tr w:rsidR="006870DF" w:rsidRPr="008F563B" w14:paraId="6369E921" w14:textId="77777777" w:rsidTr="007152FB">
        <w:tc>
          <w:tcPr>
            <w:tcW w:w="6046" w:type="dxa"/>
            <w:gridSpan w:val="2"/>
          </w:tcPr>
          <w:p w14:paraId="04B5BE92" w14:textId="4B87A174" w:rsidR="006870DF" w:rsidRPr="008F563B" w:rsidRDefault="006870DF" w:rsidP="006870DF">
            <w:pPr>
              <w:rPr>
                <w:b/>
                <w:bCs/>
              </w:rPr>
            </w:pPr>
            <w:r w:rsidRPr="008F563B">
              <w:rPr>
                <w:b/>
                <w:bCs/>
              </w:rPr>
              <w:t>B</w:t>
            </w:r>
            <w:r w:rsidR="000832A1">
              <w:rPr>
                <w:b/>
                <w:bCs/>
              </w:rPr>
              <w:t>.1.2. Programın ders dağılım</w:t>
            </w:r>
            <w:r w:rsidRPr="008F563B">
              <w:rPr>
                <w:b/>
                <w:bCs/>
              </w:rPr>
              <w:t xml:space="preserve"> dengesi</w:t>
            </w:r>
          </w:p>
        </w:tc>
        <w:tc>
          <w:tcPr>
            <w:tcW w:w="607" w:type="dxa"/>
          </w:tcPr>
          <w:p w14:paraId="4B5C8828" w14:textId="37D7F1D2" w:rsidR="006870DF" w:rsidRPr="008F563B" w:rsidRDefault="006870DF" w:rsidP="006870DF">
            <w:pPr>
              <w:rPr>
                <w:b/>
                <w:bCs/>
              </w:rPr>
            </w:pPr>
            <w:r w:rsidRPr="008F563B">
              <w:rPr>
                <w:b/>
                <w:bCs/>
              </w:rPr>
              <w:t>1</w:t>
            </w:r>
          </w:p>
        </w:tc>
        <w:tc>
          <w:tcPr>
            <w:tcW w:w="608" w:type="dxa"/>
          </w:tcPr>
          <w:p w14:paraId="37E04B50" w14:textId="7264E844" w:rsidR="006870DF" w:rsidRPr="008F563B" w:rsidRDefault="006870DF" w:rsidP="006870DF">
            <w:pPr>
              <w:rPr>
                <w:b/>
                <w:bCs/>
              </w:rPr>
            </w:pPr>
            <w:r w:rsidRPr="008F563B">
              <w:rPr>
                <w:b/>
                <w:bCs/>
              </w:rPr>
              <w:t>2</w:t>
            </w:r>
          </w:p>
        </w:tc>
        <w:tc>
          <w:tcPr>
            <w:tcW w:w="609" w:type="dxa"/>
          </w:tcPr>
          <w:p w14:paraId="32B5FB4E" w14:textId="242F76E2" w:rsidR="006870DF" w:rsidRPr="008F563B" w:rsidRDefault="006870DF" w:rsidP="006870DF">
            <w:pPr>
              <w:rPr>
                <w:b/>
                <w:bCs/>
              </w:rPr>
            </w:pPr>
            <w:r w:rsidRPr="008F563B">
              <w:rPr>
                <w:b/>
                <w:bCs/>
              </w:rPr>
              <w:t>3</w:t>
            </w:r>
          </w:p>
        </w:tc>
        <w:tc>
          <w:tcPr>
            <w:tcW w:w="606" w:type="dxa"/>
          </w:tcPr>
          <w:p w14:paraId="0A769E81" w14:textId="4BF09172" w:rsidR="006870DF" w:rsidRPr="008F563B" w:rsidRDefault="714CDB56" w:rsidP="5F7EA778">
            <w:pPr>
              <w:rPr>
                <w:b/>
                <w:bCs/>
                <w:highlight w:val="yellow"/>
              </w:rPr>
            </w:pPr>
            <w:r w:rsidRPr="5F7EA778">
              <w:rPr>
                <w:b/>
                <w:bCs/>
                <w:highlight w:val="yellow"/>
              </w:rPr>
              <w:t>4</w:t>
            </w:r>
          </w:p>
        </w:tc>
        <w:tc>
          <w:tcPr>
            <w:tcW w:w="579" w:type="dxa"/>
          </w:tcPr>
          <w:p w14:paraId="03AB7310" w14:textId="670897FB" w:rsidR="006870DF" w:rsidRPr="008F563B" w:rsidRDefault="006870DF" w:rsidP="006870DF">
            <w:pPr>
              <w:rPr>
                <w:b/>
                <w:bCs/>
              </w:rPr>
            </w:pPr>
            <w:r w:rsidRPr="008F563B">
              <w:rPr>
                <w:b/>
                <w:bCs/>
              </w:rPr>
              <w:t>5</w:t>
            </w:r>
          </w:p>
        </w:tc>
      </w:tr>
      <w:tr w:rsidR="008F563B" w14:paraId="6071C1C5" w14:textId="77777777" w:rsidTr="007152FB">
        <w:tc>
          <w:tcPr>
            <w:tcW w:w="1980" w:type="dxa"/>
          </w:tcPr>
          <w:p w14:paraId="5FE40E15" w14:textId="3F9F346E" w:rsidR="5BA6EA8C" w:rsidRDefault="2DCC84DF" w:rsidP="5BA6EA8C">
            <w:r>
              <w:t>Değerlendirmeye Yönelik Açıklama:</w:t>
            </w:r>
          </w:p>
          <w:p w14:paraId="0BB3D2B1" w14:textId="77777777" w:rsidR="008F563B" w:rsidRDefault="008F563B" w:rsidP="00380F36"/>
        </w:tc>
        <w:tc>
          <w:tcPr>
            <w:tcW w:w="7075" w:type="dxa"/>
            <w:gridSpan w:val="6"/>
          </w:tcPr>
          <w:p w14:paraId="30A5B732" w14:textId="47AA8621" w:rsidR="008F563B" w:rsidRDefault="036FB1CF" w:rsidP="0035666A">
            <w:pPr>
              <w:jc w:val="both"/>
            </w:pPr>
            <w:r>
              <w:t xml:space="preserve">Psikoloji Bölümünde ders dağılım dengesi izlenmekte ve iyileştirilmektedir. </w:t>
            </w:r>
            <w:r w:rsidR="4B302F01">
              <w:t xml:space="preserve">Programda ders dağılımına ilişkin öz-değerlendirme </w:t>
            </w:r>
            <w:r>
              <w:t>düzeyi 4 olarak belirlenmiştir.</w:t>
            </w:r>
            <w:r w:rsidR="6E59F036">
              <w:t xml:space="preserve"> </w:t>
            </w:r>
          </w:p>
        </w:tc>
      </w:tr>
      <w:tr w:rsidR="008F563B" w14:paraId="5D84AC30" w14:textId="77777777" w:rsidTr="007152FB">
        <w:tc>
          <w:tcPr>
            <w:tcW w:w="1980" w:type="dxa"/>
          </w:tcPr>
          <w:p w14:paraId="07237CC9" w14:textId="77777777" w:rsidR="008F563B" w:rsidRDefault="008F563B" w:rsidP="00380F36">
            <w:r>
              <w:t>Kanıtlar:</w:t>
            </w:r>
          </w:p>
          <w:p w14:paraId="7776D2CE" w14:textId="77777777" w:rsidR="008F563B" w:rsidRDefault="008F563B" w:rsidP="00380F36"/>
        </w:tc>
        <w:tc>
          <w:tcPr>
            <w:tcW w:w="7075" w:type="dxa"/>
            <w:gridSpan w:val="6"/>
          </w:tcPr>
          <w:p w14:paraId="0651B368" w14:textId="2EA302DB" w:rsidR="4354AF1C" w:rsidRDefault="4354AF1C" w:rsidP="5F7EA778">
            <w:pPr>
              <w:rPr>
                <w:b/>
                <w:bCs/>
              </w:rPr>
            </w:pPr>
            <w:r w:rsidRPr="5F7EA778">
              <w:rPr>
                <w:b/>
                <w:bCs/>
              </w:rPr>
              <w:t>Lisans Programına dair bilgilendirme paketi</w:t>
            </w:r>
          </w:p>
          <w:p w14:paraId="346F1EDE" w14:textId="3EAF631F" w:rsidR="202B90DC" w:rsidRDefault="202B90DC" w:rsidP="5F7EA778">
            <w:hyperlink r:id="rId139">
              <w:r w:rsidRPr="5F7EA778">
                <w:rPr>
                  <w:rStyle w:val="Kpr"/>
                </w:rPr>
                <w:t>https://depo.agu.edu.tr/s/BD2MB9Tpcbqb8kW</w:t>
              </w:r>
            </w:hyperlink>
            <w:r>
              <w:t xml:space="preserve"> </w:t>
            </w:r>
          </w:p>
          <w:p w14:paraId="165CA13D" w14:textId="7EC3ADD0" w:rsidR="56044026" w:rsidRDefault="56044026" w:rsidP="5F7EA778">
            <w:pPr>
              <w:rPr>
                <w:b/>
                <w:bCs/>
              </w:rPr>
            </w:pPr>
            <w:r w:rsidRPr="5F7EA778">
              <w:rPr>
                <w:b/>
                <w:bCs/>
              </w:rPr>
              <w:t>Öğretim üyelerinin iş yükleri ve uzmanlıklar</w:t>
            </w:r>
            <w:r w:rsidR="2C38D751" w:rsidRPr="5F7EA778">
              <w:rPr>
                <w:b/>
                <w:bCs/>
              </w:rPr>
              <w:t>ı ve toplantı gündem maddeleri</w:t>
            </w:r>
          </w:p>
          <w:p w14:paraId="2E154E33" w14:textId="110055CC" w:rsidR="008F563B" w:rsidRDefault="1AFF3DA5" w:rsidP="40CED8F1">
            <w:hyperlink r:id="rId140">
              <w:r w:rsidRPr="5F7EA778">
                <w:rPr>
                  <w:rStyle w:val="Kpr"/>
                </w:rPr>
                <w:t>https://depo.agu.edu.tr/s/ARN3WQNiEyGHzyP</w:t>
              </w:r>
            </w:hyperlink>
            <w:r>
              <w:t xml:space="preserve"> </w:t>
            </w:r>
          </w:p>
          <w:p w14:paraId="7B5636C3" w14:textId="35FABBD6" w:rsidR="59B39180" w:rsidRDefault="59B39180" w:rsidP="5F7EA778">
            <w:pPr>
              <w:rPr>
                <w:b/>
                <w:bCs/>
              </w:rPr>
            </w:pPr>
            <w:r w:rsidRPr="5F7EA778">
              <w:rPr>
                <w:b/>
                <w:bCs/>
              </w:rPr>
              <w:t>Ders dağılım dengesinin izlenmesi için Teams Kanalı</w:t>
            </w:r>
          </w:p>
          <w:p w14:paraId="62475599" w14:textId="70F7DCC3" w:rsidR="008F563B" w:rsidRDefault="2E7416A6" w:rsidP="40CED8F1">
            <w:hyperlink r:id="rId141">
              <w:r w:rsidRPr="5F7EA778">
                <w:rPr>
                  <w:rStyle w:val="Kpr"/>
                </w:rPr>
                <w:t>https://depo.agu.edu.tr/s/3q2fpMz5H3CG76s</w:t>
              </w:r>
            </w:hyperlink>
            <w:r>
              <w:t xml:space="preserve"> </w:t>
            </w:r>
          </w:p>
          <w:p w14:paraId="2A519A87" w14:textId="70905612" w:rsidR="0A66C10F" w:rsidRDefault="0A66C10F" w:rsidP="5F7EA778">
            <w:pPr>
              <w:rPr>
                <w:b/>
                <w:bCs/>
              </w:rPr>
            </w:pPr>
            <w:r w:rsidRPr="5F7EA778">
              <w:rPr>
                <w:b/>
                <w:bCs/>
              </w:rPr>
              <w:t>Ders dağılımlarına ilişkin öğrencilerin görüş ve önerileri</w:t>
            </w:r>
          </w:p>
          <w:p w14:paraId="7EF29BDA" w14:textId="01ED6848" w:rsidR="008F563B" w:rsidRDefault="61E32224" w:rsidP="40CED8F1">
            <w:hyperlink r:id="rId142">
              <w:r w:rsidRPr="5F7EA778">
                <w:rPr>
                  <w:rStyle w:val="Kpr"/>
                </w:rPr>
                <w:t>https://depo.agu.edu.tr/s/x9nJ2gjaod2GT9K</w:t>
              </w:r>
            </w:hyperlink>
            <w:r w:rsidR="1325AB49">
              <w:t xml:space="preserve"> </w:t>
            </w:r>
            <w:hyperlink r:id="rId143">
              <w:r w:rsidR="1325AB49" w:rsidRPr="5F7EA778">
                <w:rPr>
                  <w:rStyle w:val="Kpr"/>
                </w:rPr>
                <w:t>https://depo.agu.edu.tr/s/GQBS9zDwJe2irKa</w:t>
              </w:r>
            </w:hyperlink>
            <w:r w:rsidR="1325AB49">
              <w:t xml:space="preserve"> </w:t>
            </w:r>
          </w:p>
          <w:p w14:paraId="37C93121" w14:textId="090F977E" w:rsidR="564B2846" w:rsidRDefault="564B2846" w:rsidP="5F7EA778">
            <w:pPr>
              <w:rPr>
                <w:b/>
                <w:bCs/>
              </w:rPr>
            </w:pPr>
            <w:r w:rsidRPr="5F7EA778">
              <w:rPr>
                <w:b/>
                <w:bCs/>
              </w:rPr>
              <w:t>AGU SBUİ Program</w:t>
            </w:r>
          </w:p>
          <w:p w14:paraId="0C6BA82C" w14:textId="3DC5FF2F" w:rsidR="008F563B" w:rsidRDefault="5B6D25BD" w:rsidP="40CED8F1">
            <w:pPr>
              <w:ind w:left="-20" w:right="-20"/>
            </w:pPr>
            <w:hyperlink r:id="rId144">
              <w:r w:rsidRPr="40CED8F1">
                <w:rPr>
                  <w:rStyle w:val="Kpr"/>
                  <w:color w:val="1155CC"/>
                </w:rPr>
                <w:t>Ders Bilgi Kataloğu</w:t>
              </w:r>
            </w:hyperlink>
          </w:p>
          <w:p w14:paraId="2C72FAD8" w14:textId="4EBE10C5" w:rsidR="008F563B" w:rsidRDefault="5B6D25BD" w:rsidP="40CED8F1">
            <w:pPr>
              <w:ind w:left="-20" w:right="-20"/>
            </w:pPr>
            <w:hyperlink r:id="rId145">
              <w:r w:rsidRPr="40CED8F1">
                <w:rPr>
                  <w:rStyle w:val="Kpr"/>
                  <w:color w:val="1155CC"/>
                </w:rPr>
                <w:t>Çalışma alanları</w:t>
              </w:r>
            </w:hyperlink>
          </w:p>
          <w:p w14:paraId="655E1C92" w14:textId="6C68A030" w:rsidR="008F563B" w:rsidRDefault="26A2A685" w:rsidP="5F7EA778">
            <w:pPr>
              <w:ind w:left="-20" w:right="-20"/>
            </w:pPr>
            <w:hyperlink r:id="rId146">
              <w:r w:rsidRPr="5BA6EA8C">
                <w:rPr>
                  <w:rStyle w:val="Kpr"/>
                  <w:color w:val="1155CC"/>
                </w:rPr>
                <w:t>2023 Güz Dönemi Verilen Dersler</w:t>
              </w:r>
            </w:hyperlink>
          </w:p>
          <w:p w14:paraId="2D457ACC" w14:textId="112E4E76" w:rsidR="008F563B" w:rsidRDefault="008F563B" w:rsidP="5BA6EA8C">
            <w:pPr>
              <w:ind w:left="-20" w:right="-20"/>
              <w:rPr>
                <w:color w:val="1155CC"/>
              </w:rPr>
            </w:pPr>
          </w:p>
        </w:tc>
      </w:tr>
      <w:tr w:rsidR="006870DF" w:rsidRPr="008F563B" w14:paraId="6DCCE332" w14:textId="77777777" w:rsidTr="007152FB">
        <w:tc>
          <w:tcPr>
            <w:tcW w:w="6046" w:type="dxa"/>
            <w:gridSpan w:val="2"/>
          </w:tcPr>
          <w:p w14:paraId="13E3B8A8" w14:textId="649F4BF1" w:rsidR="006870DF" w:rsidRPr="008F563B" w:rsidRDefault="006870DF" w:rsidP="006870DF">
            <w:pPr>
              <w:rPr>
                <w:b/>
                <w:bCs/>
              </w:rPr>
            </w:pPr>
            <w:r w:rsidRPr="008F563B">
              <w:rPr>
                <w:b/>
                <w:bCs/>
              </w:rPr>
              <w:lastRenderedPageBreak/>
              <w:t xml:space="preserve">B.1.3. </w:t>
            </w:r>
            <w:r w:rsidR="0009297D" w:rsidRPr="008F563B">
              <w:rPr>
                <w:b/>
                <w:bCs/>
              </w:rPr>
              <w:t xml:space="preserve">Ders kazanımlarının program </w:t>
            </w:r>
            <w:r w:rsidR="00494B4C" w:rsidRPr="008F563B">
              <w:rPr>
                <w:b/>
                <w:bCs/>
              </w:rPr>
              <w:t>çıktılarıyla</w:t>
            </w:r>
            <w:r w:rsidR="0009297D" w:rsidRPr="008F563B">
              <w:rPr>
                <w:b/>
                <w:bCs/>
              </w:rPr>
              <w:t xml:space="preserve"> uyumu</w:t>
            </w:r>
          </w:p>
        </w:tc>
        <w:tc>
          <w:tcPr>
            <w:tcW w:w="607" w:type="dxa"/>
          </w:tcPr>
          <w:p w14:paraId="222FB7D6" w14:textId="77777777" w:rsidR="006870DF" w:rsidRPr="008F563B" w:rsidRDefault="006870DF" w:rsidP="006870DF">
            <w:pPr>
              <w:rPr>
                <w:b/>
                <w:bCs/>
              </w:rPr>
            </w:pPr>
            <w:r w:rsidRPr="008F563B">
              <w:rPr>
                <w:b/>
                <w:bCs/>
              </w:rPr>
              <w:t>1</w:t>
            </w:r>
          </w:p>
        </w:tc>
        <w:tc>
          <w:tcPr>
            <w:tcW w:w="608" w:type="dxa"/>
          </w:tcPr>
          <w:p w14:paraId="1BAC4611" w14:textId="77777777" w:rsidR="006870DF" w:rsidRPr="008F563B" w:rsidRDefault="006870DF" w:rsidP="006870DF">
            <w:pPr>
              <w:rPr>
                <w:b/>
                <w:bCs/>
              </w:rPr>
            </w:pPr>
            <w:r w:rsidRPr="008F563B">
              <w:rPr>
                <w:b/>
                <w:bCs/>
              </w:rPr>
              <w:t>2</w:t>
            </w:r>
          </w:p>
        </w:tc>
        <w:tc>
          <w:tcPr>
            <w:tcW w:w="609" w:type="dxa"/>
          </w:tcPr>
          <w:p w14:paraId="3B08ABEE" w14:textId="77777777" w:rsidR="006870DF" w:rsidRPr="008F563B" w:rsidRDefault="714CDB56" w:rsidP="5F7EA778">
            <w:pPr>
              <w:rPr>
                <w:b/>
                <w:bCs/>
                <w:highlight w:val="yellow"/>
              </w:rPr>
            </w:pPr>
            <w:r w:rsidRPr="5F7EA778">
              <w:rPr>
                <w:b/>
                <w:bCs/>
                <w:highlight w:val="yellow"/>
              </w:rPr>
              <w:t>3</w:t>
            </w:r>
          </w:p>
        </w:tc>
        <w:tc>
          <w:tcPr>
            <w:tcW w:w="606" w:type="dxa"/>
          </w:tcPr>
          <w:p w14:paraId="56B89450" w14:textId="77777777" w:rsidR="006870DF" w:rsidRPr="008F563B" w:rsidRDefault="006870DF" w:rsidP="006870DF">
            <w:pPr>
              <w:rPr>
                <w:b/>
                <w:bCs/>
              </w:rPr>
            </w:pPr>
            <w:r w:rsidRPr="008F563B">
              <w:rPr>
                <w:b/>
                <w:bCs/>
              </w:rPr>
              <w:t>4</w:t>
            </w:r>
          </w:p>
        </w:tc>
        <w:tc>
          <w:tcPr>
            <w:tcW w:w="579" w:type="dxa"/>
          </w:tcPr>
          <w:p w14:paraId="021EAC84" w14:textId="77777777" w:rsidR="006870DF" w:rsidRPr="008F563B" w:rsidRDefault="006870DF" w:rsidP="006870DF">
            <w:pPr>
              <w:rPr>
                <w:b/>
                <w:bCs/>
              </w:rPr>
            </w:pPr>
            <w:r w:rsidRPr="008F563B">
              <w:rPr>
                <w:b/>
                <w:bCs/>
              </w:rPr>
              <w:t>5</w:t>
            </w:r>
          </w:p>
        </w:tc>
      </w:tr>
      <w:tr w:rsidR="008F563B" w14:paraId="31F2BF01" w14:textId="77777777" w:rsidTr="007152FB">
        <w:tc>
          <w:tcPr>
            <w:tcW w:w="1980" w:type="dxa"/>
          </w:tcPr>
          <w:p w14:paraId="73D2DF30" w14:textId="529E6C7F" w:rsidR="008F563B" w:rsidRDefault="008F563B" w:rsidP="00380F36">
            <w:r>
              <w:t>Değerlendirmeye Yönelik Açıklama:</w:t>
            </w:r>
          </w:p>
          <w:p w14:paraId="7BC91A90" w14:textId="77777777" w:rsidR="008F563B" w:rsidRDefault="008F563B" w:rsidP="00380F36"/>
          <w:p w14:paraId="6D0CF654" w14:textId="77777777" w:rsidR="008F563B" w:rsidRDefault="008F563B" w:rsidP="00380F36"/>
        </w:tc>
        <w:tc>
          <w:tcPr>
            <w:tcW w:w="7075" w:type="dxa"/>
            <w:gridSpan w:val="6"/>
          </w:tcPr>
          <w:p w14:paraId="59371A24" w14:textId="067F31C9" w:rsidR="008F563B" w:rsidRDefault="77AAE94A" w:rsidP="0035666A">
            <w:pPr>
              <w:jc w:val="both"/>
            </w:pPr>
            <w:r>
              <w:t xml:space="preserve">Ders kazanımları programların genelinde program çıktılarıyla uyumlandırılmıştır ve ders bilgi paketleri ile paylaşılmaktadır. </w:t>
            </w:r>
            <w:r w:rsidR="75FCB986">
              <w:t>Ders kazanımlarının program çıktılarıyla uyumuna yönelik öz-değerle</w:t>
            </w:r>
            <w:r w:rsidR="1DD0AF5C">
              <w:t xml:space="preserve">ndirme </w:t>
            </w:r>
            <w:r>
              <w:t>düzeyi 3 olarak belirlenmiştir.</w:t>
            </w:r>
            <w:r w:rsidR="0BFE0B59">
              <w:t xml:space="preserve"> </w:t>
            </w:r>
          </w:p>
        </w:tc>
      </w:tr>
      <w:tr w:rsidR="008F563B" w14:paraId="6AC974F9" w14:textId="77777777" w:rsidTr="007152FB">
        <w:tc>
          <w:tcPr>
            <w:tcW w:w="1980" w:type="dxa"/>
          </w:tcPr>
          <w:p w14:paraId="489660BB" w14:textId="77777777" w:rsidR="008F563B" w:rsidRDefault="008F563B" w:rsidP="00380F36">
            <w:r>
              <w:t>Kanıtlar:</w:t>
            </w:r>
          </w:p>
          <w:p w14:paraId="4C09B7D4" w14:textId="77777777" w:rsidR="008F563B" w:rsidRDefault="008F563B" w:rsidP="00380F36"/>
        </w:tc>
        <w:tc>
          <w:tcPr>
            <w:tcW w:w="7075" w:type="dxa"/>
            <w:gridSpan w:val="6"/>
          </w:tcPr>
          <w:p w14:paraId="20A3E25E" w14:textId="059802D0" w:rsidR="008F563B" w:rsidRDefault="2FE93818" w:rsidP="40CED8F1">
            <w:pPr>
              <w:rPr>
                <w:b/>
                <w:bCs/>
              </w:rPr>
            </w:pPr>
            <w:r w:rsidRPr="5F7EA778">
              <w:rPr>
                <w:b/>
                <w:bCs/>
              </w:rPr>
              <w:t>Program Çıktıları (Websitesi ve Lisans Bilgi Paketi)</w:t>
            </w:r>
          </w:p>
          <w:p w14:paraId="25D21EDB" w14:textId="278956A2" w:rsidR="008F563B" w:rsidRDefault="676C4A4D" w:rsidP="40CED8F1">
            <w:hyperlink r:id="rId147">
              <w:r w:rsidRPr="40CED8F1">
                <w:rPr>
                  <w:rStyle w:val="Kpr"/>
                </w:rPr>
                <w:t>https://psyw4.agu.edu.tr/matrices</w:t>
              </w:r>
            </w:hyperlink>
          </w:p>
          <w:p w14:paraId="6525943A" w14:textId="5C17EB5C" w:rsidR="008F563B" w:rsidRDefault="676C4A4D" w:rsidP="40CED8F1">
            <w:hyperlink r:id="rId148" w:anchor="page/22">
              <w:r w:rsidRPr="40CED8F1">
                <w:rPr>
                  <w:rStyle w:val="Kpr"/>
                </w:rPr>
                <w:t>https://heyzine.com/flip-book/a90ff6f99d.html#page/22</w:t>
              </w:r>
            </w:hyperlink>
          </w:p>
          <w:p w14:paraId="4F2FEC4A" w14:textId="149828DB" w:rsidR="008F563B" w:rsidRDefault="50069E79" w:rsidP="40CED8F1">
            <w:r w:rsidRPr="5F7EA778">
              <w:rPr>
                <w:b/>
                <w:bCs/>
              </w:rPr>
              <w:t xml:space="preserve">Dijital Dersler ve Program Çıktıları Matrisi </w:t>
            </w:r>
          </w:p>
          <w:p w14:paraId="18EFE21F" w14:textId="7E87F963" w:rsidR="008F563B" w:rsidRDefault="007152FB" w:rsidP="40CED8F1">
            <w:r>
              <w:t xml:space="preserve"> </w:t>
            </w:r>
            <w:hyperlink r:id="rId149">
              <w:r w:rsidR="46120ECF" w:rsidRPr="40CED8F1">
                <w:rPr>
                  <w:rStyle w:val="Kpr"/>
                </w:rPr>
                <w:t>https://psyw4.agu.edu.tr/digitalcourseseng</w:t>
              </w:r>
            </w:hyperlink>
          </w:p>
          <w:p w14:paraId="1237BFFE" w14:textId="16772857" w:rsidR="008F563B" w:rsidRDefault="007152FB" w:rsidP="40CED8F1">
            <w:r>
              <w:t xml:space="preserve"> </w:t>
            </w:r>
            <w:hyperlink r:id="rId150">
              <w:r w:rsidR="50069E79" w:rsidRPr="5F7EA778">
                <w:rPr>
                  <w:rStyle w:val="Kpr"/>
                </w:rPr>
                <w:t>https://psyw4.agu.edu.tr/matrices</w:t>
              </w:r>
            </w:hyperlink>
          </w:p>
          <w:p w14:paraId="5240C623" w14:textId="53591B7D" w:rsidR="2EC03AA9" w:rsidRDefault="2EC03AA9" w:rsidP="5F7EA778">
            <w:pPr>
              <w:rPr>
                <w:b/>
                <w:bCs/>
              </w:rPr>
            </w:pPr>
            <w:r w:rsidRPr="5F7EA778">
              <w:rPr>
                <w:b/>
                <w:bCs/>
              </w:rPr>
              <w:t>AGU SBUI Ders Kataloğu</w:t>
            </w:r>
          </w:p>
          <w:p w14:paraId="173E9539" w14:textId="5B603B37" w:rsidR="008F563B" w:rsidRDefault="005682FA" w:rsidP="5F7EA778">
            <w:hyperlink r:id="rId151">
              <w:r w:rsidRPr="5BA6EA8C">
                <w:rPr>
                  <w:rStyle w:val="Kpr"/>
                  <w:color w:val="1155CC"/>
                </w:rPr>
                <w:t>Ders Kataloğu</w:t>
              </w:r>
            </w:hyperlink>
          </w:p>
          <w:p w14:paraId="05A374EE" w14:textId="57362060" w:rsidR="008F563B" w:rsidRDefault="008F563B" w:rsidP="5BA6EA8C">
            <w:pPr>
              <w:rPr>
                <w:color w:val="1155CC"/>
              </w:rPr>
            </w:pPr>
          </w:p>
        </w:tc>
      </w:tr>
      <w:tr w:rsidR="0009297D" w:rsidRPr="008F563B" w14:paraId="36D1216E" w14:textId="77777777" w:rsidTr="007152FB">
        <w:tc>
          <w:tcPr>
            <w:tcW w:w="6046" w:type="dxa"/>
            <w:gridSpan w:val="2"/>
          </w:tcPr>
          <w:p w14:paraId="74432C6B" w14:textId="5EB39F59" w:rsidR="0009297D" w:rsidRPr="008F563B" w:rsidRDefault="0009297D" w:rsidP="00D543BD">
            <w:pPr>
              <w:rPr>
                <w:b/>
                <w:bCs/>
              </w:rPr>
            </w:pPr>
            <w:r w:rsidRPr="008F563B">
              <w:rPr>
                <w:b/>
                <w:bCs/>
              </w:rPr>
              <w:t>B.1.4. Öğrenci iş yüküne dayalı ders tasarımı</w:t>
            </w:r>
          </w:p>
        </w:tc>
        <w:tc>
          <w:tcPr>
            <w:tcW w:w="607" w:type="dxa"/>
          </w:tcPr>
          <w:p w14:paraId="500BF99C" w14:textId="77777777" w:rsidR="0009297D" w:rsidRPr="008F563B" w:rsidRDefault="0009297D" w:rsidP="00D543BD">
            <w:pPr>
              <w:rPr>
                <w:b/>
                <w:bCs/>
              </w:rPr>
            </w:pPr>
            <w:r w:rsidRPr="008F563B">
              <w:rPr>
                <w:b/>
                <w:bCs/>
              </w:rPr>
              <w:t>1</w:t>
            </w:r>
          </w:p>
        </w:tc>
        <w:tc>
          <w:tcPr>
            <w:tcW w:w="608" w:type="dxa"/>
          </w:tcPr>
          <w:p w14:paraId="7673AF82" w14:textId="77777777" w:rsidR="0009297D" w:rsidRPr="008F563B" w:rsidRDefault="0009297D" w:rsidP="00D543BD">
            <w:pPr>
              <w:rPr>
                <w:b/>
                <w:bCs/>
              </w:rPr>
            </w:pPr>
            <w:r w:rsidRPr="008F563B">
              <w:rPr>
                <w:b/>
                <w:bCs/>
              </w:rPr>
              <w:t>2</w:t>
            </w:r>
          </w:p>
        </w:tc>
        <w:tc>
          <w:tcPr>
            <w:tcW w:w="609" w:type="dxa"/>
          </w:tcPr>
          <w:p w14:paraId="4F210643" w14:textId="77777777" w:rsidR="0009297D" w:rsidRPr="008F563B" w:rsidRDefault="5CD1870B" w:rsidP="5F7EA778">
            <w:pPr>
              <w:rPr>
                <w:b/>
                <w:bCs/>
                <w:highlight w:val="yellow"/>
              </w:rPr>
            </w:pPr>
            <w:r w:rsidRPr="5F7EA778">
              <w:rPr>
                <w:b/>
                <w:bCs/>
                <w:highlight w:val="yellow"/>
              </w:rPr>
              <w:t>3</w:t>
            </w:r>
          </w:p>
        </w:tc>
        <w:tc>
          <w:tcPr>
            <w:tcW w:w="606" w:type="dxa"/>
          </w:tcPr>
          <w:p w14:paraId="40FA11E1" w14:textId="77777777" w:rsidR="0009297D" w:rsidRPr="008F563B" w:rsidRDefault="0009297D" w:rsidP="00D543BD">
            <w:pPr>
              <w:rPr>
                <w:b/>
                <w:bCs/>
              </w:rPr>
            </w:pPr>
            <w:r w:rsidRPr="008F563B">
              <w:rPr>
                <w:b/>
                <w:bCs/>
              </w:rPr>
              <w:t>4</w:t>
            </w:r>
          </w:p>
        </w:tc>
        <w:tc>
          <w:tcPr>
            <w:tcW w:w="579" w:type="dxa"/>
          </w:tcPr>
          <w:p w14:paraId="548CC0E6" w14:textId="77777777" w:rsidR="0009297D" w:rsidRPr="008F563B" w:rsidRDefault="0009297D" w:rsidP="00D543BD">
            <w:pPr>
              <w:rPr>
                <w:b/>
                <w:bCs/>
              </w:rPr>
            </w:pPr>
            <w:r w:rsidRPr="008F563B">
              <w:rPr>
                <w:b/>
                <w:bCs/>
              </w:rPr>
              <w:t>5</w:t>
            </w:r>
          </w:p>
        </w:tc>
      </w:tr>
      <w:tr w:rsidR="008F563B" w14:paraId="1970F16E" w14:textId="77777777" w:rsidTr="007152FB">
        <w:tc>
          <w:tcPr>
            <w:tcW w:w="1980" w:type="dxa"/>
          </w:tcPr>
          <w:p w14:paraId="7CF5C591" w14:textId="77777777" w:rsidR="008F563B" w:rsidRDefault="008F563B" w:rsidP="00380F36">
            <w:r>
              <w:t>Değerlendirmeye Yönelik Açıklama:</w:t>
            </w:r>
          </w:p>
          <w:p w14:paraId="7BA95684" w14:textId="77777777" w:rsidR="008F563B" w:rsidRDefault="008F563B" w:rsidP="00380F36"/>
          <w:p w14:paraId="2A68F61F" w14:textId="77777777" w:rsidR="008F563B" w:rsidRDefault="008F563B" w:rsidP="00380F36"/>
          <w:p w14:paraId="17B6D9F5" w14:textId="77777777" w:rsidR="008F563B" w:rsidRDefault="008F563B" w:rsidP="00380F36"/>
        </w:tc>
        <w:tc>
          <w:tcPr>
            <w:tcW w:w="7075" w:type="dxa"/>
            <w:gridSpan w:val="6"/>
          </w:tcPr>
          <w:p w14:paraId="0117646A" w14:textId="409B863F" w:rsidR="008F563B" w:rsidRDefault="7F2BC48D" w:rsidP="007152FB">
            <w:pPr>
              <w:jc w:val="both"/>
            </w:pPr>
            <w:r>
              <w:t>Birimde d</w:t>
            </w:r>
            <w:r w:rsidR="2F81D36A">
              <w:t xml:space="preserve">ersler öğrenci iş yüküne uygun olarak tasarlanmış, ilan edilmiş ve uygulamaya konulmuştur. Öğrenci iş yüküne dayalı ders tasarımına yönelik öz-değerlendirme düzeyi 3 olarak belirlenmiştir. Bu değerlendirmeyi sağlayan kanıtlar </w:t>
            </w:r>
            <w:r w:rsidR="4D39FDFE">
              <w:t xml:space="preserve">birim bölümlerinin </w:t>
            </w:r>
            <w:r w:rsidR="0FDC184D">
              <w:t>w</w:t>
            </w:r>
            <w:r w:rsidR="2F81D36A">
              <w:t>eb</w:t>
            </w:r>
            <w:r w:rsidR="6D4AD8AA">
              <w:t xml:space="preserve"> </w:t>
            </w:r>
            <w:r w:rsidR="2F81D36A">
              <w:t>site</w:t>
            </w:r>
            <w:r w:rsidR="01474194">
              <w:t xml:space="preserve">lerinde </w:t>
            </w:r>
            <w:r w:rsidR="2F81D36A">
              <w:t>AKTS bilgi paketleri</w:t>
            </w:r>
            <w:r w:rsidR="08DF2DE8">
              <w:t>nin yer aldığını göstermektedir. Ek olarak ö</w:t>
            </w:r>
            <w:r w:rsidR="7B0810B3">
              <w:t>ğrencilerin staj yapmak için izlemesi gereken adımlar</w:t>
            </w:r>
            <w:r w:rsidR="5C23284F">
              <w:t>, birim genelinde</w:t>
            </w:r>
            <w:r w:rsidR="7B0810B3">
              <w:t xml:space="preserve"> açıkça belirtilmiş ve bu süreçte istenen belgeler listelenmiştir.</w:t>
            </w:r>
            <w:r w:rsidR="28254C28">
              <w:t xml:space="preserve"> </w:t>
            </w:r>
            <w:r w:rsidR="29B57AF5">
              <w:t>Tüm bu açıklamalar birimin öğrenci iş yüküne dayalı ders tasarımı için tanımlı uygulama mekanizmaları ve uygulamaları olduğunu göstermektedir.</w:t>
            </w:r>
          </w:p>
          <w:p w14:paraId="1364B498" w14:textId="73A6055E" w:rsidR="008F563B" w:rsidRDefault="008F563B" w:rsidP="40CED8F1"/>
        </w:tc>
      </w:tr>
      <w:tr w:rsidR="008F563B" w14:paraId="1143EE26" w14:textId="77777777" w:rsidTr="007152FB">
        <w:tc>
          <w:tcPr>
            <w:tcW w:w="1980" w:type="dxa"/>
          </w:tcPr>
          <w:p w14:paraId="1CEAC402" w14:textId="77777777" w:rsidR="008F563B" w:rsidRDefault="008F563B" w:rsidP="00380F36">
            <w:r>
              <w:t>Kanıtlar:</w:t>
            </w:r>
          </w:p>
          <w:p w14:paraId="756E394B" w14:textId="77777777" w:rsidR="008F563B" w:rsidRDefault="008F563B" w:rsidP="00380F36"/>
        </w:tc>
        <w:tc>
          <w:tcPr>
            <w:tcW w:w="7075" w:type="dxa"/>
            <w:gridSpan w:val="6"/>
          </w:tcPr>
          <w:p w14:paraId="550FF520" w14:textId="084CB874" w:rsidR="008F563B" w:rsidRDefault="17985304" w:rsidP="40CED8F1">
            <w:pPr>
              <w:rPr>
                <w:b/>
                <w:bCs/>
              </w:rPr>
            </w:pPr>
            <w:r w:rsidRPr="5F7EA778">
              <w:rPr>
                <w:b/>
                <w:bCs/>
              </w:rPr>
              <w:t>Müfredat Planlama Websitesi</w:t>
            </w:r>
          </w:p>
          <w:p w14:paraId="6ED26DEA" w14:textId="7A4DFBF3" w:rsidR="008F563B" w:rsidRDefault="376A135B" w:rsidP="40CED8F1">
            <w:hyperlink r:id="rId152">
              <w:r w:rsidRPr="5BA6EA8C">
                <w:rPr>
                  <w:rStyle w:val="Kpr"/>
                </w:rPr>
                <w:t>https://psyw4.agu.edu.tr/curriculumplanning</w:t>
              </w:r>
            </w:hyperlink>
          </w:p>
          <w:p w14:paraId="0C287DF4" w14:textId="74F9084B" w:rsidR="008F563B" w:rsidRDefault="376A135B" w:rsidP="40CED8F1">
            <w:hyperlink r:id="rId153">
              <w:r w:rsidRPr="5BA6EA8C">
                <w:rPr>
                  <w:rStyle w:val="Kpr"/>
                </w:rPr>
                <w:t>https://psyw4.agu.edu.tr/courselist</w:t>
              </w:r>
            </w:hyperlink>
          </w:p>
          <w:p w14:paraId="34AD91D3" w14:textId="4B9359FD" w:rsidR="008F563B" w:rsidRDefault="46A51BC0" w:rsidP="40CED8F1">
            <w:r w:rsidRPr="5F7EA778">
              <w:rPr>
                <w:b/>
                <w:bCs/>
              </w:rPr>
              <w:t>Staj</w:t>
            </w:r>
          </w:p>
          <w:p w14:paraId="05C86F5D" w14:textId="00EE6D81" w:rsidR="008F563B" w:rsidRDefault="46A51BC0" w:rsidP="40CED8F1">
            <w:hyperlink r:id="rId154">
              <w:r w:rsidRPr="5F7EA778">
                <w:rPr>
                  <w:rStyle w:val="Kpr"/>
                </w:rPr>
                <w:t>https://psyw4.agu.edu.tr/INTERNSHIPinPSYCHOLOGY</w:t>
              </w:r>
            </w:hyperlink>
            <w:r w:rsidR="2BAF2D27">
              <w:t xml:space="preserve"> </w:t>
            </w:r>
          </w:p>
          <w:p w14:paraId="453A2A25" w14:textId="03BA4652" w:rsidR="47D442F2" w:rsidRDefault="47D442F2" w:rsidP="5F7EA778">
            <w:hyperlink r:id="rId155">
              <w:r w:rsidRPr="5F7EA778">
                <w:rPr>
                  <w:rStyle w:val="Kpr"/>
                </w:rPr>
                <w:t>https://pols.agu.edu.tr/haber/oegrencilerimizin-staj-kabulue</w:t>
              </w:r>
            </w:hyperlink>
          </w:p>
          <w:p w14:paraId="7C11FB94" w14:textId="71E8F6A7" w:rsidR="008F563B" w:rsidRDefault="46A51BC0" w:rsidP="40CED8F1">
            <w:pPr>
              <w:rPr>
                <w:b/>
                <w:bCs/>
              </w:rPr>
            </w:pPr>
            <w:r w:rsidRPr="5F7EA778">
              <w:rPr>
                <w:b/>
                <w:bCs/>
              </w:rPr>
              <w:t xml:space="preserve">Erasmus Stajı </w:t>
            </w:r>
          </w:p>
          <w:p w14:paraId="3AE94E1F" w14:textId="6B2E7B6D" w:rsidR="008F563B" w:rsidRDefault="165B8321" w:rsidP="5F7EA778">
            <w:hyperlink r:id="rId156">
              <w:r w:rsidRPr="5BA6EA8C">
                <w:rPr>
                  <w:rStyle w:val="Kpr"/>
                </w:rPr>
                <w:t>https://psyw4.agu.edu.tr/erasmusinternship</w:t>
              </w:r>
            </w:hyperlink>
            <w:r w:rsidR="6242AF58">
              <w:t xml:space="preserve"> </w:t>
            </w:r>
          </w:p>
          <w:p w14:paraId="27660E6B" w14:textId="671845D0" w:rsidR="008F563B" w:rsidRDefault="008F563B" w:rsidP="5F7EA778"/>
        </w:tc>
      </w:tr>
      <w:tr w:rsidR="006870DF" w:rsidRPr="008F563B" w14:paraId="3CBD1843" w14:textId="77777777" w:rsidTr="007152FB">
        <w:tc>
          <w:tcPr>
            <w:tcW w:w="6046" w:type="dxa"/>
            <w:gridSpan w:val="2"/>
          </w:tcPr>
          <w:p w14:paraId="6D37AFBF" w14:textId="3C899CDC" w:rsidR="006870DF" w:rsidRPr="008F563B" w:rsidRDefault="006870DF" w:rsidP="006870DF">
            <w:pPr>
              <w:rPr>
                <w:b/>
                <w:bCs/>
              </w:rPr>
            </w:pPr>
            <w:r w:rsidRPr="008F563B">
              <w:rPr>
                <w:b/>
                <w:bCs/>
              </w:rPr>
              <w:t>B.1.</w:t>
            </w:r>
            <w:r w:rsidR="0009297D" w:rsidRPr="008F563B">
              <w:rPr>
                <w:b/>
                <w:bCs/>
              </w:rPr>
              <w:t>5</w:t>
            </w:r>
            <w:r w:rsidRPr="008F563B">
              <w:rPr>
                <w:b/>
                <w:bCs/>
              </w:rPr>
              <w:t xml:space="preserve">. </w:t>
            </w:r>
            <w:r w:rsidR="00A72ED5" w:rsidRPr="00A72ED5">
              <w:rPr>
                <w:b/>
                <w:bCs/>
              </w:rPr>
              <w:t>Programların izlenmesi ve güncellenmesi</w:t>
            </w:r>
          </w:p>
        </w:tc>
        <w:tc>
          <w:tcPr>
            <w:tcW w:w="607" w:type="dxa"/>
          </w:tcPr>
          <w:p w14:paraId="0C5E1A17" w14:textId="77777777" w:rsidR="006870DF" w:rsidRPr="008F563B" w:rsidRDefault="006870DF" w:rsidP="006870DF">
            <w:pPr>
              <w:rPr>
                <w:b/>
                <w:bCs/>
              </w:rPr>
            </w:pPr>
            <w:r w:rsidRPr="008F563B">
              <w:rPr>
                <w:b/>
                <w:bCs/>
              </w:rPr>
              <w:t>1</w:t>
            </w:r>
          </w:p>
        </w:tc>
        <w:tc>
          <w:tcPr>
            <w:tcW w:w="608" w:type="dxa"/>
          </w:tcPr>
          <w:p w14:paraId="111BA6D2" w14:textId="77777777" w:rsidR="006870DF" w:rsidRPr="008F563B" w:rsidRDefault="006870DF" w:rsidP="006870DF">
            <w:pPr>
              <w:rPr>
                <w:b/>
                <w:bCs/>
              </w:rPr>
            </w:pPr>
            <w:r w:rsidRPr="008F563B">
              <w:rPr>
                <w:b/>
                <w:bCs/>
              </w:rPr>
              <w:t>2</w:t>
            </w:r>
          </w:p>
        </w:tc>
        <w:tc>
          <w:tcPr>
            <w:tcW w:w="609" w:type="dxa"/>
          </w:tcPr>
          <w:p w14:paraId="6CDB7E2F" w14:textId="77777777" w:rsidR="006870DF" w:rsidRPr="008F563B" w:rsidRDefault="714CDB56" w:rsidP="5F7EA778">
            <w:pPr>
              <w:rPr>
                <w:b/>
                <w:bCs/>
                <w:highlight w:val="yellow"/>
              </w:rPr>
            </w:pPr>
            <w:r w:rsidRPr="5F7EA778">
              <w:rPr>
                <w:b/>
                <w:bCs/>
                <w:highlight w:val="yellow"/>
              </w:rPr>
              <w:t>3</w:t>
            </w:r>
          </w:p>
        </w:tc>
        <w:tc>
          <w:tcPr>
            <w:tcW w:w="606" w:type="dxa"/>
          </w:tcPr>
          <w:p w14:paraId="3B84BE3F" w14:textId="77777777" w:rsidR="006870DF" w:rsidRPr="008F563B" w:rsidRDefault="006870DF" w:rsidP="006870DF">
            <w:pPr>
              <w:rPr>
                <w:b/>
                <w:bCs/>
              </w:rPr>
            </w:pPr>
            <w:r w:rsidRPr="008F563B">
              <w:rPr>
                <w:b/>
                <w:bCs/>
              </w:rPr>
              <w:t>4</w:t>
            </w:r>
          </w:p>
        </w:tc>
        <w:tc>
          <w:tcPr>
            <w:tcW w:w="579" w:type="dxa"/>
          </w:tcPr>
          <w:p w14:paraId="6E834363" w14:textId="77777777" w:rsidR="006870DF" w:rsidRPr="008F563B" w:rsidRDefault="006870DF" w:rsidP="006870DF">
            <w:pPr>
              <w:rPr>
                <w:b/>
                <w:bCs/>
              </w:rPr>
            </w:pPr>
            <w:r w:rsidRPr="008F563B">
              <w:rPr>
                <w:b/>
                <w:bCs/>
              </w:rPr>
              <w:t>5</w:t>
            </w:r>
          </w:p>
        </w:tc>
      </w:tr>
      <w:tr w:rsidR="008F563B" w14:paraId="551212B6" w14:textId="77777777" w:rsidTr="007152FB">
        <w:tc>
          <w:tcPr>
            <w:tcW w:w="1980" w:type="dxa"/>
          </w:tcPr>
          <w:p w14:paraId="43E2B93F" w14:textId="77777777" w:rsidR="008F563B" w:rsidRDefault="008F563B" w:rsidP="00380F36">
            <w:r>
              <w:t>Değerlendirmeye Yönelik Açıklama:</w:t>
            </w:r>
          </w:p>
          <w:p w14:paraId="6BE98472" w14:textId="77777777" w:rsidR="008F563B" w:rsidRDefault="008F563B" w:rsidP="00380F36"/>
          <w:p w14:paraId="788AEC17" w14:textId="77777777" w:rsidR="008F563B" w:rsidRDefault="008F563B" w:rsidP="00380F36"/>
          <w:p w14:paraId="0490371B" w14:textId="77777777" w:rsidR="008F563B" w:rsidRDefault="008F563B" w:rsidP="00380F36"/>
        </w:tc>
        <w:tc>
          <w:tcPr>
            <w:tcW w:w="7075" w:type="dxa"/>
            <w:gridSpan w:val="6"/>
          </w:tcPr>
          <w:p w14:paraId="041F8D84" w14:textId="4CE86520" w:rsidR="008F563B" w:rsidRDefault="1D120F8D" w:rsidP="007152FB">
            <w:pPr>
              <w:jc w:val="both"/>
            </w:pPr>
            <w:r>
              <w:t>Program çıktılarının izlenmesine ve güncellenmesine ilişkin periyot, ilke, kural ve göstergeler oluşturulmuştur. Program çıktılarının izlenmesi</w:t>
            </w:r>
            <w:r w:rsidR="6F897A36">
              <w:t xml:space="preserve">ne ilişkin adımlar atıldığı görülmüştür. Ek olarak izleme sonuçlarından hareketle iyileştirme adımlarının atıldığına ilişkin bir kanıta rastlanılmamıştır. Sonuç olarak birimin programların izlenmesi </w:t>
            </w:r>
            <w:r w:rsidR="6F897A36">
              <w:lastRenderedPageBreak/>
              <w:t>ve güncelle</w:t>
            </w:r>
            <w:r w:rsidR="490763B4">
              <w:t xml:space="preserve">nmesine yönelik </w:t>
            </w:r>
            <w:r>
              <w:t xml:space="preserve">öz-değerlendirme düzeyi </w:t>
            </w:r>
            <w:r w:rsidR="256C8BD8">
              <w:t>3</w:t>
            </w:r>
            <w:r>
              <w:t xml:space="preserve"> olarak belirlenmiştir.</w:t>
            </w:r>
            <w:r w:rsidR="72691A7C">
              <w:t xml:space="preserve"> </w:t>
            </w:r>
          </w:p>
          <w:p w14:paraId="782D68EE" w14:textId="40CF41AF" w:rsidR="008F563B" w:rsidRDefault="40CED8F1" w:rsidP="40CED8F1">
            <w:r>
              <w:t xml:space="preserve">1. </w:t>
            </w:r>
            <w:r w:rsidR="57EA25CA">
              <w:t xml:space="preserve">2023-2024 Güz Dönemi Öğrenci Memnuniyet Anketi Raporu </w:t>
            </w:r>
          </w:p>
          <w:p w14:paraId="78ED5E73" w14:textId="2800690C" w:rsidR="008F563B" w:rsidRDefault="602A6641" w:rsidP="40CED8F1">
            <w:r>
              <w:t>2. 2023-2024 Güz Dönem</w:t>
            </w:r>
            <w:r w:rsidR="180AB307">
              <w:t>i</w:t>
            </w:r>
            <w:r>
              <w:t xml:space="preserve"> Dönem Sonu Değerlendirme Toplantısı</w:t>
            </w:r>
          </w:p>
          <w:p w14:paraId="0B7CFD67" w14:textId="1294DEB2" w:rsidR="008F563B" w:rsidRDefault="008F563B" w:rsidP="40CED8F1"/>
        </w:tc>
      </w:tr>
      <w:tr w:rsidR="008F563B" w14:paraId="11E44347" w14:textId="77777777" w:rsidTr="007152FB">
        <w:tc>
          <w:tcPr>
            <w:tcW w:w="1980" w:type="dxa"/>
          </w:tcPr>
          <w:p w14:paraId="3164C199" w14:textId="77777777" w:rsidR="008F563B" w:rsidRDefault="008F563B" w:rsidP="00380F36">
            <w:r>
              <w:lastRenderedPageBreak/>
              <w:t>Kanıtlar:</w:t>
            </w:r>
          </w:p>
          <w:p w14:paraId="0163D4EA" w14:textId="77777777" w:rsidR="008F563B" w:rsidRDefault="008F563B" w:rsidP="00380F36"/>
        </w:tc>
        <w:tc>
          <w:tcPr>
            <w:tcW w:w="7075" w:type="dxa"/>
            <w:gridSpan w:val="6"/>
          </w:tcPr>
          <w:p w14:paraId="6F21EF7D" w14:textId="21202850" w:rsidR="008F563B" w:rsidRDefault="2D06993F" w:rsidP="40CED8F1">
            <w:r w:rsidRPr="5F7EA778">
              <w:rPr>
                <w:b/>
                <w:bCs/>
              </w:rPr>
              <w:t>2023-2024 Güz Dönemi Öğrenci Memnuniyet Anketi Raporu</w:t>
            </w:r>
          </w:p>
          <w:p w14:paraId="6DEBCFAD" w14:textId="40601218" w:rsidR="008F563B" w:rsidRDefault="636E68AE" w:rsidP="40CED8F1">
            <w:hyperlink r:id="rId157">
              <w:r w:rsidRPr="40CED8F1">
                <w:rPr>
                  <w:rStyle w:val="Kpr"/>
                </w:rPr>
                <w:t>https://depo.agu.edu.tr/s/x9nJ2gjaod2GT9K</w:t>
              </w:r>
            </w:hyperlink>
          </w:p>
          <w:p w14:paraId="043A600C" w14:textId="2C578175" w:rsidR="4BA5BEEF" w:rsidRDefault="499E91BE" w:rsidP="40CED8F1">
            <w:pPr>
              <w:rPr>
                <w:b/>
                <w:bCs/>
              </w:rPr>
            </w:pPr>
            <w:r w:rsidRPr="5F7EA778">
              <w:rPr>
                <w:b/>
                <w:bCs/>
              </w:rPr>
              <w:t xml:space="preserve">2023-2024 Güz Dönemi Dönem Sonu Değerlendirme Toplantısı </w:t>
            </w:r>
          </w:p>
          <w:p w14:paraId="4532391C" w14:textId="0B5E06F2" w:rsidR="008F563B" w:rsidRDefault="3B6C4731" w:rsidP="5F7EA778">
            <w:hyperlink r:id="rId158">
              <w:r w:rsidRPr="5F7EA778">
                <w:rPr>
                  <w:rStyle w:val="Kpr"/>
                </w:rPr>
                <w:t>https://depo.agu.edu.tr/s/GQBS9zDwJe2irKa</w:t>
              </w:r>
            </w:hyperlink>
            <w:r>
              <w:t xml:space="preserve"> </w:t>
            </w:r>
          </w:p>
          <w:p w14:paraId="1928B3C2" w14:textId="1D5A1EE6" w:rsidR="008F563B" w:rsidRDefault="04148B25" w:rsidP="5F7EA778">
            <w:pPr>
              <w:ind w:left="-20" w:right="-20"/>
            </w:pPr>
            <w:hyperlink r:id="rId159">
              <w:r w:rsidRPr="5BA6EA8C">
                <w:rPr>
                  <w:rStyle w:val="Kpr"/>
                  <w:color w:val="1155CC"/>
                </w:rPr>
                <w:t>2023-2024 Bahar Dönemi Açılması Planlanan Dersler</w:t>
              </w:r>
            </w:hyperlink>
          </w:p>
          <w:p w14:paraId="0A8B024F" w14:textId="768A65ED" w:rsidR="008F563B" w:rsidRDefault="008F563B" w:rsidP="5BA6EA8C">
            <w:pPr>
              <w:ind w:left="-20" w:right="-20"/>
              <w:rPr>
                <w:color w:val="1155CC"/>
              </w:rPr>
            </w:pPr>
          </w:p>
        </w:tc>
      </w:tr>
      <w:tr w:rsidR="00A72ED5" w:rsidRPr="008F563B" w14:paraId="28B60901" w14:textId="77777777" w:rsidTr="007152FB">
        <w:tc>
          <w:tcPr>
            <w:tcW w:w="6046" w:type="dxa"/>
            <w:gridSpan w:val="2"/>
          </w:tcPr>
          <w:p w14:paraId="08A293BB" w14:textId="1C7E5564" w:rsidR="00A72ED5" w:rsidRPr="008F563B" w:rsidRDefault="10BBE0A3" w:rsidP="5BA6EA8C">
            <w:pPr>
              <w:rPr>
                <w:b/>
                <w:bCs/>
              </w:rPr>
            </w:pPr>
            <w:r w:rsidRPr="5BA6EA8C">
              <w:rPr>
                <w:b/>
                <w:bCs/>
              </w:rPr>
              <w:t>B.1.6. Eğitim ve öğretim süreçlerinin yönetimi</w:t>
            </w:r>
          </w:p>
        </w:tc>
        <w:tc>
          <w:tcPr>
            <w:tcW w:w="607" w:type="dxa"/>
          </w:tcPr>
          <w:p w14:paraId="600A19E4" w14:textId="77777777" w:rsidR="00A72ED5" w:rsidRPr="008F563B" w:rsidRDefault="00A72ED5" w:rsidP="00421EFA">
            <w:pPr>
              <w:rPr>
                <w:b/>
                <w:bCs/>
              </w:rPr>
            </w:pPr>
            <w:r w:rsidRPr="008F563B">
              <w:rPr>
                <w:b/>
                <w:bCs/>
              </w:rPr>
              <w:t>1</w:t>
            </w:r>
          </w:p>
        </w:tc>
        <w:tc>
          <w:tcPr>
            <w:tcW w:w="608" w:type="dxa"/>
          </w:tcPr>
          <w:p w14:paraId="7E901910" w14:textId="77777777" w:rsidR="00A72ED5" w:rsidRPr="008F563B" w:rsidRDefault="00A72ED5" w:rsidP="00421EFA">
            <w:pPr>
              <w:rPr>
                <w:b/>
                <w:bCs/>
              </w:rPr>
            </w:pPr>
            <w:r w:rsidRPr="008F563B">
              <w:rPr>
                <w:b/>
                <w:bCs/>
              </w:rPr>
              <w:t>2</w:t>
            </w:r>
          </w:p>
        </w:tc>
        <w:tc>
          <w:tcPr>
            <w:tcW w:w="609" w:type="dxa"/>
          </w:tcPr>
          <w:p w14:paraId="791E87D3" w14:textId="77777777" w:rsidR="00A72ED5" w:rsidRPr="008F563B" w:rsidRDefault="00A72ED5" w:rsidP="00421EFA">
            <w:pPr>
              <w:rPr>
                <w:b/>
                <w:bCs/>
              </w:rPr>
            </w:pPr>
            <w:r w:rsidRPr="008F563B">
              <w:rPr>
                <w:b/>
                <w:bCs/>
              </w:rPr>
              <w:t>3</w:t>
            </w:r>
          </w:p>
        </w:tc>
        <w:tc>
          <w:tcPr>
            <w:tcW w:w="606" w:type="dxa"/>
          </w:tcPr>
          <w:p w14:paraId="234DA42A" w14:textId="77777777" w:rsidR="00A72ED5" w:rsidRPr="008F563B" w:rsidRDefault="00A72ED5" w:rsidP="5F7EA778">
            <w:pPr>
              <w:rPr>
                <w:b/>
                <w:bCs/>
                <w:highlight w:val="yellow"/>
              </w:rPr>
            </w:pPr>
            <w:r w:rsidRPr="5F7EA778">
              <w:rPr>
                <w:b/>
                <w:bCs/>
                <w:highlight w:val="yellow"/>
              </w:rPr>
              <w:t>4</w:t>
            </w:r>
          </w:p>
        </w:tc>
        <w:tc>
          <w:tcPr>
            <w:tcW w:w="579" w:type="dxa"/>
          </w:tcPr>
          <w:p w14:paraId="749F9222" w14:textId="77777777" w:rsidR="00A72ED5" w:rsidRPr="008F563B" w:rsidRDefault="00A72ED5" w:rsidP="00421EFA">
            <w:pPr>
              <w:rPr>
                <w:b/>
                <w:bCs/>
              </w:rPr>
            </w:pPr>
            <w:r w:rsidRPr="008F563B">
              <w:rPr>
                <w:b/>
                <w:bCs/>
              </w:rPr>
              <w:t>5</w:t>
            </w:r>
          </w:p>
        </w:tc>
      </w:tr>
      <w:tr w:rsidR="00A72ED5" w14:paraId="142147C2" w14:textId="77777777" w:rsidTr="007152FB">
        <w:tc>
          <w:tcPr>
            <w:tcW w:w="1980" w:type="dxa"/>
          </w:tcPr>
          <w:p w14:paraId="6A843F81" w14:textId="77777777" w:rsidR="00A72ED5" w:rsidRDefault="00A72ED5" w:rsidP="00421EFA">
            <w:r>
              <w:t>Değerlendirmeye Yönelik Açıklama:</w:t>
            </w:r>
          </w:p>
          <w:p w14:paraId="07AAD704" w14:textId="77777777" w:rsidR="00A72ED5" w:rsidRDefault="00A72ED5" w:rsidP="00421EFA"/>
          <w:p w14:paraId="40076648" w14:textId="77777777" w:rsidR="00A72ED5" w:rsidRDefault="00A72ED5" w:rsidP="00421EFA"/>
        </w:tc>
        <w:tc>
          <w:tcPr>
            <w:tcW w:w="7075" w:type="dxa"/>
            <w:gridSpan w:val="6"/>
          </w:tcPr>
          <w:p w14:paraId="681F4EDC" w14:textId="221772A8" w:rsidR="00A72ED5" w:rsidRDefault="781AD621" w:rsidP="007152FB">
            <w:pPr>
              <w:jc w:val="both"/>
            </w:pPr>
            <w:r>
              <w:t>Birimde eğitim ve öğretim yönetim sistemine ilişkin uygulamalar izlenmekte ve izleme sonuçlarına göre iyileştirme yapılmaktadır. Eğitim ve öğretim süreçlerinin yönetimin</w:t>
            </w:r>
            <w:r w:rsidR="050AA948">
              <w:t>e</w:t>
            </w:r>
            <w:r>
              <w:t xml:space="preserve"> yönelik öz-değerlendirme puanı 4 olarak belirlenmiştir</w:t>
            </w:r>
            <w:r w:rsidR="30E2422B">
              <w:t xml:space="preserve">. </w:t>
            </w:r>
          </w:p>
        </w:tc>
      </w:tr>
      <w:tr w:rsidR="00A72ED5" w14:paraId="255C9196" w14:textId="77777777" w:rsidTr="007152FB">
        <w:tc>
          <w:tcPr>
            <w:tcW w:w="1980" w:type="dxa"/>
          </w:tcPr>
          <w:p w14:paraId="07275B4C" w14:textId="6A10893F" w:rsidR="00A72ED5" w:rsidRDefault="00A72ED5" w:rsidP="00421EFA">
            <w:r>
              <w:t>Kanıtlar:</w:t>
            </w:r>
          </w:p>
        </w:tc>
        <w:tc>
          <w:tcPr>
            <w:tcW w:w="7075" w:type="dxa"/>
            <w:gridSpan w:val="6"/>
          </w:tcPr>
          <w:p w14:paraId="27377923" w14:textId="498EFBEE" w:rsidR="00A72ED5" w:rsidRDefault="4E9E102A" w:rsidP="40CED8F1">
            <w:r w:rsidRPr="5F7EA778">
              <w:rPr>
                <w:b/>
                <w:bCs/>
              </w:rPr>
              <w:t>23-24 Bahar Dönemi Ders Listesi</w:t>
            </w:r>
          </w:p>
          <w:p w14:paraId="587B00CA" w14:textId="29E4BCFB" w:rsidR="00A72ED5" w:rsidRDefault="4E9E102A" w:rsidP="5F7EA778">
            <w:pPr>
              <w:rPr>
                <w:b/>
                <w:bCs/>
              </w:rPr>
            </w:pPr>
            <w:hyperlink r:id="rId160">
              <w:r w:rsidRPr="5F7EA778">
                <w:rPr>
                  <w:rStyle w:val="Kpr"/>
                </w:rPr>
                <w:t>https://depo.agu.edu.tr/s/CfpJbw5yZPazP2n</w:t>
              </w:r>
            </w:hyperlink>
            <w:r>
              <w:t xml:space="preserve"> </w:t>
            </w:r>
          </w:p>
          <w:p w14:paraId="32D2FF63" w14:textId="52B227E9" w:rsidR="00A72ED5" w:rsidRDefault="74B40EC5" w:rsidP="5F7EA778">
            <w:pPr>
              <w:rPr>
                <w:b/>
                <w:bCs/>
              </w:rPr>
            </w:pPr>
            <w:r w:rsidRPr="5F7EA778">
              <w:rPr>
                <w:b/>
                <w:bCs/>
              </w:rPr>
              <w:t xml:space="preserve">23-24 </w:t>
            </w:r>
            <w:r w:rsidR="48BB6D3C" w:rsidRPr="5F7EA778">
              <w:rPr>
                <w:b/>
                <w:bCs/>
              </w:rPr>
              <w:t xml:space="preserve">ders asistanlıklarının dağılımın </w:t>
            </w:r>
          </w:p>
          <w:p w14:paraId="66B6AAE7" w14:textId="2436AFF0" w:rsidR="00A72ED5" w:rsidRDefault="74B40EC5" w:rsidP="40CED8F1">
            <w:r w:rsidRPr="5F7EA778">
              <w:rPr>
                <w:b/>
                <w:bCs/>
              </w:rPr>
              <w:t xml:space="preserve"> </w:t>
            </w:r>
            <w:hyperlink r:id="rId161">
              <w:r w:rsidRPr="5F7EA778">
                <w:rPr>
                  <w:rStyle w:val="Kpr"/>
                </w:rPr>
                <w:t>https://depo.agu.edu.tr/s/NTKXmzTYsSbjnQZ</w:t>
              </w:r>
            </w:hyperlink>
          </w:p>
          <w:p w14:paraId="66E196C3" w14:textId="5B3CE598" w:rsidR="3A397D69" w:rsidRDefault="3A397D69" w:rsidP="5F7EA778">
            <w:pPr>
              <w:rPr>
                <w:b/>
                <w:bCs/>
              </w:rPr>
            </w:pPr>
            <w:r w:rsidRPr="5F7EA778">
              <w:rPr>
                <w:b/>
                <w:bCs/>
              </w:rPr>
              <w:t>Mezuniyet Koşulları ve Müfredat Düzenlemeleri</w:t>
            </w:r>
          </w:p>
          <w:p w14:paraId="383B26C1" w14:textId="69BD51E6" w:rsidR="00A72ED5" w:rsidRDefault="0CCC877A" w:rsidP="40CED8F1">
            <w:hyperlink r:id="rId162">
              <w:r w:rsidRPr="5F7EA778">
                <w:rPr>
                  <w:rStyle w:val="Kpr"/>
                </w:rPr>
                <w:t>https://psy.agu.edu.tr/m%C3%BCfredatd%C3%BCzenleme</w:t>
              </w:r>
            </w:hyperlink>
          </w:p>
          <w:p w14:paraId="12FCA289" w14:textId="3B608CD3" w:rsidR="0B09C183" w:rsidRDefault="0B09C183" w:rsidP="5F7EA778">
            <w:pPr>
              <w:rPr>
                <w:b/>
                <w:bCs/>
              </w:rPr>
            </w:pPr>
            <w:r w:rsidRPr="5F7EA778">
              <w:rPr>
                <w:b/>
                <w:bCs/>
              </w:rPr>
              <w:t>Lisans Planlama</w:t>
            </w:r>
          </w:p>
          <w:p w14:paraId="28F5AFB8" w14:textId="475A6014" w:rsidR="00A72ED5" w:rsidRDefault="0CCC877A" w:rsidP="40CED8F1">
            <w:hyperlink r:id="rId163">
              <w:r w:rsidRPr="5F7EA778">
                <w:rPr>
                  <w:rStyle w:val="Kpr"/>
                </w:rPr>
                <w:t>https://psy.agu.edu.tr/lisansplanlama</w:t>
              </w:r>
            </w:hyperlink>
            <w:r w:rsidRPr="5F7EA778">
              <w:t xml:space="preserve"> </w:t>
            </w:r>
          </w:p>
          <w:p w14:paraId="3BFC0C38" w14:textId="1B8CA518" w:rsidR="5830D533" w:rsidRDefault="5830D533" w:rsidP="5F7EA778">
            <w:pPr>
              <w:rPr>
                <w:b/>
                <w:bCs/>
              </w:rPr>
            </w:pPr>
            <w:r w:rsidRPr="5F7EA778">
              <w:rPr>
                <w:b/>
                <w:bCs/>
              </w:rPr>
              <w:t>Dijital Transfer Dersleri</w:t>
            </w:r>
          </w:p>
          <w:p w14:paraId="30E415DB" w14:textId="46D069F9" w:rsidR="00A72ED5" w:rsidRDefault="0CCC877A" w:rsidP="40CED8F1">
            <w:r w:rsidRPr="5F7EA778">
              <w:t xml:space="preserve"> </w:t>
            </w:r>
            <w:hyperlink r:id="rId164">
              <w:r w:rsidRPr="5F7EA778">
                <w:rPr>
                  <w:rStyle w:val="Kpr"/>
                </w:rPr>
                <w:t>https://psy.agu.edu.tr/digitalcourses</w:t>
              </w:r>
            </w:hyperlink>
          </w:p>
          <w:p w14:paraId="37059E84" w14:textId="50E3840E" w:rsidR="2B1664DD" w:rsidRDefault="2B1664DD" w:rsidP="5F7EA778">
            <w:pPr>
              <w:rPr>
                <w:b/>
                <w:bCs/>
              </w:rPr>
            </w:pPr>
            <w:r w:rsidRPr="5F7EA778">
              <w:rPr>
                <w:b/>
                <w:bCs/>
              </w:rPr>
              <w:t>McGrawHill</w:t>
            </w:r>
          </w:p>
          <w:p w14:paraId="394849DB" w14:textId="421655C9" w:rsidR="00A72ED5" w:rsidRDefault="0E2D0E89" w:rsidP="40CED8F1">
            <w:hyperlink r:id="rId165">
              <w:r w:rsidRPr="5F7EA778">
                <w:rPr>
                  <w:rStyle w:val="Kpr"/>
                </w:rPr>
                <w:t>https://depo.agu.edu.tr/s/ooDmw64cdEeMLym</w:t>
              </w:r>
            </w:hyperlink>
            <w:r w:rsidRPr="5F7EA778">
              <w:t xml:space="preserve"> </w:t>
            </w:r>
            <w:r w:rsidR="31A0E38A" w:rsidRPr="5F7EA778">
              <w:t xml:space="preserve"> </w:t>
            </w:r>
          </w:p>
          <w:p w14:paraId="56597546" w14:textId="0D463779" w:rsidR="00A72ED5" w:rsidRDefault="6C3E5097" w:rsidP="5F7EA778">
            <w:pPr>
              <w:rPr>
                <w:b/>
                <w:bCs/>
              </w:rPr>
            </w:pPr>
            <w:r w:rsidRPr="5F7EA778">
              <w:rPr>
                <w:b/>
                <w:bCs/>
              </w:rPr>
              <w:t xml:space="preserve">İyileştirme </w:t>
            </w:r>
          </w:p>
          <w:p w14:paraId="03474B69" w14:textId="607FB87A" w:rsidR="00A72ED5" w:rsidRDefault="3FE96CF4" w:rsidP="5BA6EA8C">
            <w:hyperlink r:id="rId166">
              <w:r w:rsidRPr="5BA6EA8C">
                <w:rPr>
                  <w:rStyle w:val="Kpr"/>
                </w:rPr>
                <w:t>https://depo.agu.edu.tr/s/MgSBrpkWJQnAeSx</w:t>
              </w:r>
            </w:hyperlink>
            <w:r w:rsidRPr="5BA6EA8C">
              <w:t xml:space="preserve"> </w:t>
            </w:r>
            <w:hyperlink r:id="rId167">
              <w:r w:rsidRPr="5BA6EA8C">
                <w:rPr>
                  <w:rStyle w:val="Kpr"/>
                </w:rPr>
                <w:t>https://depo.agu.edu.tr/s/NZoBq8ms5ok3Eki</w:t>
              </w:r>
            </w:hyperlink>
            <w:r w:rsidRPr="5BA6EA8C">
              <w:t xml:space="preserve"> </w:t>
            </w:r>
          </w:p>
          <w:p w14:paraId="168C7476" w14:textId="5E1F8616" w:rsidR="00A72ED5" w:rsidRDefault="00A72ED5" w:rsidP="40CED8F1"/>
        </w:tc>
      </w:tr>
    </w:tbl>
    <w:p w14:paraId="7FE8B936" w14:textId="77777777" w:rsidR="00A72ED5" w:rsidRDefault="00A72ED5">
      <w:pPr>
        <w:rPr>
          <w:b/>
        </w:rPr>
      </w:pPr>
    </w:p>
    <w:p w14:paraId="482754A3" w14:textId="63BE7579" w:rsidR="00A72ED5" w:rsidRPr="00A20E98" w:rsidRDefault="0052035A" w:rsidP="00A20E98">
      <w:pPr>
        <w:spacing w:after="60"/>
        <w:rPr>
          <w:b/>
          <w:bCs/>
        </w:rPr>
      </w:pPr>
      <w:r w:rsidRPr="008F563B">
        <w:rPr>
          <w:b/>
          <w:bCs/>
        </w:rPr>
        <w:t xml:space="preserve">B.2. </w:t>
      </w:r>
      <w:r w:rsidR="00A72ED5" w:rsidRPr="00A72ED5">
        <w:rPr>
          <w:b/>
          <w:bCs/>
        </w:rPr>
        <w:t xml:space="preserve">Programların Yürütülmesi </w:t>
      </w:r>
      <w:r w:rsidR="00A72ED5" w:rsidRPr="00A72ED5">
        <w:t>(Öğrenci Merkezli Öğrenme Öğretme ve Değerlendirme)</w:t>
      </w:r>
      <w:r w:rsidRPr="008F563B">
        <w:rPr>
          <w:b/>
          <w:bCs/>
        </w:rPr>
        <w:t xml:space="preserve"> </w:t>
      </w:r>
    </w:p>
    <w:p w14:paraId="1AD502E0" w14:textId="76EB9E5D" w:rsidR="0052035A" w:rsidRDefault="0042689C" w:rsidP="00A20E98">
      <w:pPr>
        <w:spacing w:after="60"/>
        <w:jc w:val="both"/>
      </w:pPr>
      <w:r>
        <w:t>Birim</w:t>
      </w:r>
      <w:r w:rsidR="0052035A">
        <w:t>,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592BFEFF" w14:textId="77777777" w:rsidR="00A72ED5" w:rsidRDefault="00A72ED5"/>
    <w:tbl>
      <w:tblPr>
        <w:tblStyle w:val="TabloKlavuzu"/>
        <w:tblW w:w="9032" w:type="dxa"/>
        <w:tblLook w:val="04A0" w:firstRow="1" w:lastRow="0" w:firstColumn="1" w:lastColumn="0" w:noHBand="0" w:noVBand="1"/>
      </w:tblPr>
      <w:tblGrid>
        <w:gridCol w:w="1905"/>
        <w:gridCol w:w="5206"/>
        <w:gridCol w:w="393"/>
        <w:gridCol w:w="395"/>
        <w:gridCol w:w="395"/>
        <w:gridCol w:w="393"/>
        <w:gridCol w:w="345"/>
      </w:tblGrid>
      <w:tr w:rsidR="0052035A" w:rsidRPr="008F563B" w14:paraId="6BC9B4DC" w14:textId="77777777" w:rsidTr="5BA6EA8C">
        <w:tc>
          <w:tcPr>
            <w:tcW w:w="7111" w:type="dxa"/>
            <w:gridSpan w:val="2"/>
          </w:tcPr>
          <w:p w14:paraId="6247483A" w14:textId="6D6F102E" w:rsidR="0052035A" w:rsidRPr="008F563B" w:rsidRDefault="0052035A" w:rsidP="00C80357">
            <w:pPr>
              <w:rPr>
                <w:b/>
                <w:bCs/>
              </w:rPr>
            </w:pPr>
            <w:r w:rsidRPr="008F563B">
              <w:rPr>
                <w:b/>
                <w:bCs/>
              </w:rPr>
              <w:t xml:space="preserve">B.2.1. </w:t>
            </w:r>
            <w:r w:rsidR="00421EFA" w:rsidRPr="00421EFA">
              <w:rPr>
                <w:b/>
                <w:bCs/>
              </w:rPr>
              <w:t xml:space="preserve">Öğretim yöntem ve teknikleri </w:t>
            </w:r>
          </w:p>
        </w:tc>
        <w:tc>
          <w:tcPr>
            <w:tcW w:w="393" w:type="dxa"/>
          </w:tcPr>
          <w:p w14:paraId="63AAC869" w14:textId="77777777" w:rsidR="0052035A" w:rsidRPr="008F563B" w:rsidRDefault="0052035A" w:rsidP="00C80357">
            <w:pPr>
              <w:rPr>
                <w:b/>
                <w:bCs/>
              </w:rPr>
            </w:pPr>
            <w:r w:rsidRPr="008F563B">
              <w:rPr>
                <w:b/>
                <w:bCs/>
              </w:rPr>
              <w:t>1</w:t>
            </w:r>
          </w:p>
        </w:tc>
        <w:tc>
          <w:tcPr>
            <w:tcW w:w="395" w:type="dxa"/>
          </w:tcPr>
          <w:p w14:paraId="29D76134" w14:textId="77777777" w:rsidR="0052035A" w:rsidRPr="008F563B" w:rsidRDefault="0052035A" w:rsidP="00C80357">
            <w:pPr>
              <w:rPr>
                <w:b/>
                <w:bCs/>
              </w:rPr>
            </w:pPr>
            <w:r w:rsidRPr="008F563B">
              <w:rPr>
                <w:b/>
                <w:bCs/>
              </w:rPr>
              <w:t>2</w:t>
            </w:r>
          </w:p>
        </w:tc>
        <w:tc>
          <w:tcPr>
            <w:tcW w:w="395" w:type="dxa"/>
          </w:tcPr>
          <w:p w14:paraId="46B8C16F" w14:textId="77777777" w:rsidR="0052035A" w:rsidRPr="008F563B" w:rsidRDefault="0052035A" w:rsidP="00C80357">
            <w:pPr>
              <w:rPr>
                <w:b/>
                <w:bCs/>
              </w:rPr>
            </w:pPr>
            <w:r w:rsidRPr="008F563B">
              <w:rPr>
                <w:b/>
                <w:bCs/>
              </w:rPr>
              <w:t>3</w:t>
            </w:r>
          </w:p>
        </w:tc>
        <w:tc>
          <w:tcPr>
            <w:tcW w:w="393" w:type="dxa"/>
          </w:tcPr>
          <w:p w14:paraId="38E1AC58" w14:textId="77777777" w:rsidR="0052035A" w:rsidRPr="008F563B" w:rsidRDefault="0052035A" w:rsidP="5F7EA778">
            <w:pPr>
              <w:rPr>
                <w:b/>
                <w:bCs/>
                <w:highlight w:val="yellow"/>
              </w:rPr>
            </w:pPr>
            <w:r w:rsidRPr="5F7EA778">
              <w:rPr>
                <w:b/>
                <w:bCs/>
                <w:highlight w:val="yellow"/>
              </w:rPr>
              <w:t>4</w:t>
            </w:r>
          </w:p>
        </w:tc>
        <w:tc>
          <w:tcPr>
            <w:tcW w:w="345" w:type="dxa"/>
          </w:tcPr>
          <w:p w14:paraId="449D90D3" w14:textId="77777777" w:rsidR="0052035A" w:rsidRPr="008F563B" w:rsidRDefault="0052035A" w:rsidP="00C80357">
            <w:pPr>
              <w:rPr>
                <w:b/>
                <w:bCs/>
              </w:rPr>
            </w:pPr>
            <w:r w:rsidRPr="008F563B">
              <w:rPr>
                <w:b/>
                <w:bCs/>
              </w:rPr>
              <w:t>5</w:t>
            </w:r>
          </w:p>
        </w:tc>
      </w:tr>
      <w:tr w:rsidR="008F563B" w14:paraId="45B254AE" w14:textId="77777777" w:rsidTr="5BA6EA8C">
        <w:tc>
          <w:tcPr>
            <w:tcW w:w="1905" w:type="dxa"/>
          </w:tcPr>
          <w:p w14:paraId="6C1E4A74" w14:textId="48513BFF" w:rsidR="008F563B" w:rsidRDefault="008F563B" w:rsidP="00380F36">
            <w:r>
              <w:t>Değerlendirmeye Yönelik Açıklama:</w:t>
            </w:r>
          </w:p>
          <w:p w14:paraId="611B46F7" w14:textId="77777777" w:rsidR="008F563B" w:rsidRDefault="008F563B" w:rsidP="00380F36"/>
        </w:tc>
        <w:tc>
          <w:tcPr>
            <w:tcW w:w="7127" w:type="dxa"/>
            <w:gridSpan w:val="6"/>
          </w:tcPr>
          <w:p w14:paraId="7F0067E1" w14:textId="6ECE608A" w:rsidR="008F563B" w:rsidRDefault="2C70895F" w:rsidP="007152FB">
            <w:pPr>
              <w:jc w:val="both"/>
            </w:pPr>
            <w:r>
              <w:t xml:space="preserve">Öğrenci merkezli uygulamalar izlenmekte ve ilgili iç paydaşların katılımıyla iyileştirilmektedir. Öğretim yöntem ve teknikleri için </w:t>
            </w:r>
            <w:r w:rsidR="63362639">
              <w:t>b</w:t>
            </w:r>
            <w:r>
              <w:t xml:space="preserve">irim öz-değerlendirmesini </w:t>
            </w:r>
            <w:r w:rsidR="7F7A0151">
              <w:t xml:space="preserve">4 puan üzerinden tanımlamıştır. Bu değerlendirme öğrenci merkezli uygulamaların izlenmekte ve ilgili iç paydaşların katılımıyla iyileştirilmekte olduğuna işaret etmektedir. </w:t>
            </w:r>
          </w:p>
          <w:p w14:paraId="4D9E1C59" w14:textId="5208DBC3" w:rsidR="008F563B" w:rsidRDefault="008F563B" w:rsidP="007152FB"/>
        </w:tc>
      </w:tr>
      <w:tr w:rsidR="008F563B" w14:paraId="69217718" w14:textId="77777777" w:rsidTr="5BA6EA8C">
        <w:tc>
          <w:tcPr>
            <w:tcW w:w="1905" w:type="dxa"/>
          </w:tcPr>
          <w:p w14:paraId="65676296" w14:textId="77777777" w:rsidR="008F563B" w:rsidRDefault="008F563B" w:rsidP="00380F36">
            <w:r>
              <w:t>Kanıtlar:</w:t>
            </w:r>
          </w:p>
          <w:p w14:paraId="4A3E0A5B" w14:textId="77777777" w:rsidR="008F563B" w:rsidRDefault="008F563B" w:rsidP="00380F36"/>
        </w:tc>
        <w:tc>
          <w:tcPr>
            <w:tcW w:w="7127" w:type="dxa"/>
            <w:gridSpan w:val="6"/>
          </w:tcPr>
          <w:p w14:paraId="22B0F448" w14:textId="56160D85" w:rsidR="008F563B" w:rsidRDefault="0E8FBF71" w:rsidP="5F7EA778">
            <w:pPr>
              <w:rPr>
                <w:rStyle w:val="Kpr"/>
              </w:rPr>
            </w:pPr>
            <w:hyperlink r:id="rId168">
              <w:r w:rsidRPr="5F7EA778">
                <w:rPr>
                  <w:rStyle w:val="Kpr"/>
                </w:rPr>
                <w:t>Psikoloji Bölümü Lisans Bilgi Paketi</w:t>
              </w:r>
            </w:hyperlink>
          </w:p>
          <w:p w14:paraId="4920142F" w14:textId="4280B1D7" w:rsidR="008F563B" w:rsidRDefault="15B17720" w:rsidP="5F7EA778">
            <w:pPr>
              <w:rPr>
                <w:rStyle w:val="Kpr"/>
              </w:rPr>
            </w:pPr>
            <w:hyperlink r:id="rId169">
              <w:r w:rsidRPr="5F7EA778">
                <w:rPr>
                  <w:rStyle w:val="Kpr"/>
                </w:rPr>
                <w:t>Dijital Transfer Dersleri hk</w:t>
              </w:r>
            </w:hyperlink>
          </w:p>
          <w:p w14:paraId="78B24F0A" w14:textId="7A0B12C5" w:rsidR="68441395" w:rsidRDefault="3A0B2C0B" w:rsidP="40CED8F1">
            <w:hyperlink r:id="rId170">
              <w:r w:rsidRPr="5F7EA778">
                <w:rPr>
                  <w:rStyle w:val="Kpr"/>
                </w:rPr>
                <w:t>Psikoloji Öğrencileri Poster Çalışmaları</w:t>
              </w:r>
            </w:hyperlink>
          </w:p>
          <w:p w14:paraId="5EFE4B0B" w14:textId="6F481980" w:rsidR="008F563B" w:rsidRDefault="3A349E67" w:rsidP="00380F36">
            <w:hyperlink r:id="rId171">
              <w:r w:rsidRPr="5F7EA778">
                <w:rPr>
                  <w:rStyle w:val="Kpr"/>
                </w:rPr>
                <w:t>23-24 Güz Dönemi Değerlendirme Toplantı Raporu</w:t>
              </w:r>
            </w:hyperlink>
          </w:p>
          <w:p w14:paraId="624B1DDE" w14:textId="549A0B92" w:rsidR="008F563B" w:rsidRDefault="202BD39A" w:rsidP="40CED8F1">
            <w:hyperlink r:id="rId172">
              <w:r w:rsidRPr="5F7EA778">
                <w:rPr>
                  <w:rStyle w:val="Kpr"/>
                </w:rPr>
                <w:t>Öğrenci Memnuniyet Anketi Raporu</w:t>
              </w:r>
            </w:hyperlink>
            <w:r w:rsidR="3A349E67">
              <w:t xml:space="preserve"> </w:t>
            </w:r>
          </w:p>
          <w:p w14:paraId="7C0BCF8E" w14:textId="13422B66" w:rsidR="008F563B" w:rsidRDefault="0BF584C4" w:rsidP="40CED8F1">
            <w:pPr>
              <w:ind w:left="-20" w:right="-20"/>
            </w:pPr>
            <w:hyperlink r:id="rId173">
              <w:r w:rsidRPr="40CED8F1">
                <w:rPr>
                  <w:rStyle w:val="Kpr"/>
                  <w:color w:val="1155CC"/>
                </w:rPr>
                <w:t>Ders Kataloğu</w:t>
              </w:r>
            </w:hyperlink>
          </w:p>
          <w:p w14:paraId="4CF2A481" w14:textId="4A8FDF43" w:rsidR="008F563B" w:rsidRDefault="421422A4" w:rsidP="5F7EA778">
            <w:pPr>
              <w:ind w:left="-20" w:right="-20"/>
            </w:pPr>
            <w:hyperlink r:id="rId174">
              <w:r w:rsidRPr="5BA6EA8C">
                <w:rPr>
                  <w:rStyle w:val="Kpr"/>
                  <w:color w:val="1155CC"/>
                </w:rPr>
                <w:t>Staj Yönergesi</w:t>
              </w:r>
            </w:hyperlink>
          </w:p>
          <w:p w14:paraId="6EB321B8" w14:textId="27BD0B15" w:rsidR="008F563B" w:rsidRDefault="008F563B" w:rsidP="5BA6EA8C">
            <w:pPr>
              <w:ind w:left="-20" w:right="-20"/>
              <w:rPr>
                <w:color w:val="1155CC"/>
              </w:rPr>
            </w:pPr>
          </w:p>
        </w:tc>
      </w:tr>
      <w:tr w:rsidR="0052035A" w:rsidRPr="008F563B" w14:paraId="29EA37CD" w14:textId="77777777" w:rsidTr="5BA6EA8C">
        <w:tc>
          <w:tcPr>
            <w:tcW w:w="7111" w:type="dxa"/>
            <w:gridSpan w:val="2"/>
          </w:tcPr>
          <w:p w14:paraId="3FA75415" w14:textId="7D5E3D90" w:rsidR="0052035A" w:rsidRPr="008F563B" w:rsidRDefault="0052035A" w:rsidP="00C80357">
            <w:pPr>
              <w:rPr>
                <w:b/>
                <w:bCs/>
              </w:rPr>
            </w:pPr>
            <w:r w:rsidRPr="008F563B">
              <w:rPr>
                <w:b/>
                <w:bCs/>
              </w:rPr>
              <w:lastRenderedPageBreak/>
              <w:t xml:space="preserve">B.2.2. </w:t>
            </w:r>
            <w:r w:rsidR="00421EFA" w:rsidRPr="00421EFA">
              <w:rPr>
                <w:b/>
                <w:bCs/>
              </w:rPr>
              <w:t>Ölçme ve değerlendirme</w:t>
            </w:r>
          </w:p>
        </w:tc>
        <w:tc>
          <w:tcPr>
            <w:tcW w:w="393" w:type="dxa"/>
          </w:tcPr>
          <w:p w14:paraId="115187E5" w14:textId="77777777" w:rsidR="0052035A" w:rsidRPr="008F563B" w:rsidRDefault="0052035A" w:rsidP="00C80357">
            <w:pPr>
              <w:rPr>
                <w:b/>
                <w:bCs/>
              </w:rPr>
            </w:pPr>
            <w:r w:rsidRPr="008F563B">
              <w:rPr>
                <w:b/>
                <w:bCs/>
              </w:rPr>
              <w:t>1</w:t>
            </w:r>
          </w:p>
        </w:tc>
        <w:tc>
          <w:tcPr>
            <w:tcW w:w="395" w:type="dxa"/>
          </w:tcPr>
          <w:p w14:paraId="7FD70819" w14:textId="77777777" w:rsidR="0052035A" w:rsidRPr="008F563B" w:rsidRDefault="0052035A" w:rsidP="00C80357">
            <w:pPr>
              <w:rPr>
                <w:b/>
                <w:bCs/>
              </w:rPr>
            </w:pPr>
            <w:r w:rsidRPr="008F563B">
              <w:rPr>
                <w:b/>
                <w:bCs/>
              </w:rPr>
              <w:t>2</w:t>
            </w:r>
          </w:p>
        </w:tc>
        <w:tc>
          <w:tcPr>
            <w:tcW w:w="395" w:type="dxa"/>
          </w:tcPr>
          <w:p w14:paraId="775E91DA" w14:textId="77777777" w:rsidR="0052035A" w:rsidRPr="008F563B" w:rsidRDefault="0052035A" w:rsidP="5F7EA778">
            <w:pPr>
              <w:rPr>
                <w:b/>
                <w:bCs/>
                <w:highlight w:val="yellow"/>
              </w:rPr>
            </w:pPr>
            <w:r w:rsidRPr="5F7EA778">
              <w:rPr>
                <w:b/>
                <w:bCs/>
                <w:highlight w:val="yellow"/>
              </w:rPr>
              <w:t>3</w:t>
            </w:r>
          </w:p>
        </w:tc>
        <w:tc>
          <w:tcPr>
            <w:tcW w:w="393" w:type="dxa"/>
          </w:tcPr>
          <w:p w14:paraId="020E5242" w14:textId="77777777" w:rsidR="0052035A" w:rsidRPr="008F563B" w:rsidRDefault="0052035A" w:rsidP="00C80357">
            <w:pPr>
              <w:rPr>
                <w:b/>
                <w:bCs/>
              </w:rPr>
            </w:pPr>
            <w:r w:rsidRPr="008F563B">
              <w:rPr>
                <w:b/>
                <w:bCs/>
              </w:rPr>
              <w:t>4</w:t>
            </w:r>
          </w:p>
        </w:tc>
        <w:tc>
          <w:tcPr>
            <w:tcW w:w="345" w:type="dxa"/>
          </w:tcPr>
          <w:p w14:paraId="7A765D67" w14:textId="77777777" w:rsidR="0052035A" w:rsidRPr="008F563B" w:rsidRDefault="0052035A" w:rsidP="00C80357">
            <w:pPr>
              <w:rPr>
                <w:b/>
                <w:bCs/>
              </w:rPr>
            </w:pPr>
            <w:r w:rsidRPr="008F563B">
              <w:rPr>
                <w:b/>
                <w:bCs/>
              </w:rPr>
              <w:t>5</w:t>
            </w:r>
          </w:p>
        </w:tc>
      </w:tr>
      <w:tr w:rsidR="008F563B" w14:paraId="77EB2AB8" w14:textId="77777777" w:rsidTr="5BA6EA8C">
        <w:tc>
          <w:tcPr>
            <w:tcW w:w="1905" w:type="dxa"/>
          </w:tcPr>
          <w:p w14:paraId="5242D564" w14:textId="77777777" w:rsidR="008F563B" w:rsidRDefault="008F563B" w:rsidP="00380F36">
            <w:r>
              <w:t>Değerlendirmeye Yönelik Açıklama:</w:t>
            </w:r>
          </w:p>
          <w:p w14:paraId="690136B7" w14:textId="77777777" w:rsidR="008F563B" w:rsidRDefault="008F563B" w:rsidP="00380F36"/>
          <w:p w14:paraId="6E9CFF11" w14:textId="77777777" w:rsidR="008F563B" w:rsidRDefault="008F563B" w:rsidP="00380F36"/>
          <w:p w14:paraId="17F2214B" w14:textId="77777777" w:rsidR="008F563B" w:rsidRDefault="008F563B" w:rsidP="00380F36"/>
        </w:tc>
        <w:tc>
          <w:tcPr>
            <w:tcW w:w="7127" w:type="dxa"/>
            <w:gridSpan w:val="6"/>
          </w:tcPr>
          <w:p w14:paraId="30F2F724" w14:textId="77777777" w:rsidR="008F563B" w:rsidRDefault="26613B10" w:rsidP="007152FB">
            <w:pPr>
              <w:jc w:val="both"/>
            </w:pPr>
            <w:r w:rsidRPr="5BA6EA8C">
              <w:t>Öğ</w:t>
            </w:r>
            <w:r w:rsidR="44F0A529" w:rsidRPr="5BA6EA8C">
              <w:t xml:space="preserve">renci merkezli ve çeşitlendirilmiş ölçme ve değerlendirme uygulamaları bulunmaktadır. </w:t>
            </w:r>
            <w:r w:rsidR="552C3EF1" w:rsidRPr="5BA6EA8C">
              <w:t>Bu uygulamalar, "tartışma moderasyonu", "deneyim paylaşımı", "eleştirel film analizi" ve "araştırma verisi toplama" gibi ölçme ve değerlendirme uygulamalarının birim bünyesinde tanımlı ve uygulamalarının olduğunu gösterir</w:t>
            </w:r>
            <w:r w:rsidR="08521B0C" w:rsidRPr="5BA6EA8C">
              <w:t xml:space="preserve">. </w:t>
            </w:r>
            <w:r w:rsidR="3EB92F06" w:rsidRPr="5BA6EA8C">
              <w:t>Ek olarak birim akademik üyeleri ölçme ve değerlendirme süreçlerinin birimde izlendiğine işaret eden uygulamalara dahil olmuştur. Buradan hareketle b</w:t>
            </w:r>
            <w:r w:rsidR="0B13083E" w:rsidRPr="5BA6EA8C">
              <w:t>irimin ölçme ve değerlendirme süreçlerine dair öz-değerlendirme puanı</w:t>
            </w:r>
            <w:r w:rsidR="44F0A529" w:rsidRPr="5BA6EA8C">
              <w:t xml:space="preserve"> 3 olarak belirlenmiştir.</w:t>
            </w:r>
            <w:r w:rsidR="4C4726DA" w:rsidRPr="5BA6EA8C">
              <w:t xml:space="preserve"> </w:t>
            </w:r>
          </w:p>
          <w:p w14:paraId="1E1A7445" w14:textId="28E6951B" w:rsidR="007152FB" w:rsidRDefault="007152FB" w:rsidP="007152FB"/>
        </w:tc>
      </w:tr>
      <w:tr w:rsidR="008F563B" w14:paraId="1CAB1BAA" w14:textId="77777777" w:rsidTr="5BA6EA8C">
        <w:tc>
          <w:tcPr>
            <w:tcW w:w="1905" w:type="dxa"/>
          </w:tcPr>
          <w:p w14:paraId="13D2C2C4" w14:textId="77777777" w:rsidR="008F563B" w:rsidRDefault="008F563B" w:rsidP="00380F36">
            <w:r>
              <w:t>Kanıtlar:</w:t>
            </w:r>
          </w:p>
          <w:p w14:paraId="17869EAA" w14:textId="77777777" w:rsidR="008F563B" w:rsidRDefault="008F563B" w:rsidP="00380F36"/>
        </w:tc>
        <w:tc>
          <w:tcPr>
            <w:tcW w:w="7127" w:type="dxa"/>
            <w:gridSpan w:val="6"/>
          </w:tcPr>
          <w:p w14:paraId="2281A1D9" w14:textId="57EA0288" w:rsidR="008F563B" w:rsidRDefault="28FE82BF" w:rsidP="5F7EA778">
            <w:hyperlink r:id="rId175" w:anchor="page/1">
              <w:r w:rsidRPr="5F7EA778">
                <w:rPr>
                  <w:rStyle w:val="Kpr"/>
                </w:rPr>
                <w:t>Psikoloji Lisans Programı Bilgi Paketi</w:t>
              </w:r>
            </w:hyperlink>
          </w:p>
          <w:p w14:paraId="125F1F29" w14:textId="029E6E1C" w:rsidR="00D221B8" w:rsidRDefault="28FE82BF" w:rsidP="5F7EA778">
            <w:hyperlink r:id="rId176">
              <w:r w:rsidRPr="5F7EA778">
                <w:rPr>
                  <w:rStyle w:val="Kpr"/>
                  <w:sz w:val="22"/>
                  <w:szCs w:val="22"/>
                </w:rPr>
                <w:t>PSYS306 Ders İzlencesi- Ölçme ve Değerlendirme Yöntemlerinin Çeşitliliği</w:t>
              </w:r>
            </w:hyperlink>
          </w:p>
          <w:p w14:paraId="184002AD" w14:textId="40F32D4E" w:rsidR="00D221B8" w:rsidRDefault="28FE82BF" w:rsidP="5F7EA778">
            <w:hyperlink r:id="rId177">
              <w:r w:rsidRPr="5F7EA778">
                <w:rPr>
                  <w:rStyle w:val="Kpr"/>
                  <w:sz w:val="22"/>
                  <w:szCs w:val="22"/>
                </w:rPr>
                <w:t>Academic Integrity Meeting- Ölçme ve Değerlendirme İzleme</w:t>
              </w:r>
            </w:hyperlink>
          </w:p>
          <w:p w14:paraId="14525D4B" w14:textId="551CE91D" w:rsidR="00D221B8" w:rsidRDefault="3603C4DC" w:rsidP="40CED8F1">
            <w:hyperlink r:id="rId178">
              <w:r w:rsidRPr="5BA6EA8C">
                <w:rPr>
                  <w:rStyle w:val="Kpr"/>
                </w:rPr>
                <w:t xml:space="preserve">AGU SBUI </w:t>
              </w:r>
              <w:r w:rsidR="17319F6B" w:rsidRPr="5BA6EA8C">
                <w:rPr>
                  <w:rStyle w:val="Kpr"/>
                </w:rPr>
                <w:t>Ders Kataloğu</w:t>
              </w:r>
              <w:r w:rsidR="00D221B8">
                <w:br/>
              </w:r>
            </w:hyperlink>
            <w:hyperlink r:id="rId179">
              <w:r w:rsidR="17319F6B" w:rsidRPr="5BA6EA8C">
                <w:rPr>
                  <w:rStyle w:val="Kpr"/>
                  <w:color w:val="1155CC"/>
                </w:rPr>
                <w:t>Üniversite Lisans Eğitim Öğretim ve Sınav Yönetmeliği</w:t>
              </w:r>
            </w:hyperlink>
          </w:p>
          <w:p w14:paraId="622ABD40" w14:textId="4FEEB794" w:rsidR="00D221B8" w:rsidRDefault="00D221B8" w:rsidP="5BA6EA8C">
            <w:pPr>
              <w:rPr>
                <w:color w:val="1155CC"/>
              </w:rPr>
            </w:pPr>
          </w:p>
        </w:tc>
      </w:tr>
      <w:tr w:rsidR="00421EFA" w:rsidRPr="008F563B" w14:paraId="05B29C68" w14:textId="77777777" w:rsidTr="5BA6EA8C">
        <w:tc>
          <w:tcPr>
            <w:tcW w:w="7111" w:type="dxa"/>
            <w:gridSpan w:val="2"/>
          </w:tcPr>
          <w:p w14:paraId="0896F0BA" w14:textId="1880906E" w:rsidR="00421EFA" w:rsidRPr="008F563B" w:rsidRDefault="00421EFA" w:rsidP="00421EFA">
            <w:pPr>
              <w:rPr>
                <w:b/>
                <w:bCs/>
              </w:rPr>
            </w:pPr>
            <w:r w:rsidRPr="008F563B">
              <w:rPr>
                <w:b/>
                <w:bCs/>
              </w:rPr>
              <w:t>B.2.</w:t>
            </w:r>
            <w:r>
              <w:rPr>
                <w:b/>
                <w:bCs/>
              </w:rPr>
              <w:t>3</w:t>
            </w:r>
            <w:r w:rsidRPr="008F563B">
              <w:rPr>
                <w:b/>
                <w:bCs/>
              </w:rPr>
              <w:t xml:space="preserve">. </w:t>
            </w:r>
            <w:r w:rsidRPr="00421EFA">
              <w:rPr>
                <w:b/>
                <w:bCs/>
              </w:rPr>
              <w:t>Öğrenci kabulü, önceki öğrenmenin tanınması ve kredilendirilmesi*</w:t>
            </w:r>
          </w:p>
        </w:tc>
        <w:tc>
          <w:tcPr>
            <w:tcW w:w="393" w:type="dxa"/>
          </w:tcPr>
          <w:p w14:paraId="219DD209" w14:textId="77777777" w:rsidR="00421EFA" w:rsidRPr="008F563B" w:rsidRDefault="00421EFA" w:rsidP="00421EFA">
            <w:pPr>
              <w:rPr>
                <w:b/>
                <w:bCs/>
              </w:rPr>
            </w:pPr>
            <w:r w:rsidRPr="008F563B">
              <w:rPr>
                <w:b/>
                <w:bCs/>
              </w:rPr>
              <w:t>1</w:t>
            </w:r>
          </w:p>
        </w:tc>
        <w:tc>
          <w:tcPr>
            <w:tcW w:w="395" w:type="dxa"/>
          </w:tcPr>
          <w:p w14:paraId="3E8F5B2B" w14:textId="77777777" w:rsidR="00421EFA" w:rsidRPr="008F563B" w:rsidRDefault="00421EFA" w:rsidP="00421EFA">
            <w:pPr>
              <w:rPr>
                <w:b/>
                <w:bCs/>
              </w:rPr>
            </w:pPr>
            <w:r w:rsidRPr="008F563B">
              <w:rPr>
                <w:b/>
                <w:bCs/>
              </w:rPr>
              <w:t>2</w:t>
            </w:r>
          </w:p>
        </w:tc>
        <w:tc>
          <w:tcPr>
            <w:tcW w:w="395" w:type="dxa"/>
          </w:tcPr>
          <w:p w14:paraId="1CA9476E" w14:textId="77777777" w:rsidR="00421EFA" w:rsidRPr="008F563B" w:rsidRDefault="00421EFA" w:rsidP="5F7EA778">
            <w:pPr>
              <w:rPr>
                <w:b/>
                <w:bCs/>
                <w:highlight w:val="yellow"/>
              </w:rPr>
            </w:pPr>
            <w:r w:rsidRPr="5F7EA778">
              <w:rPr>
                <w:b/>
                <w:bCs/>
                <w:highlight w:val="yellow"/>
              </w:rPr>
              <w:t>3</w:t>
            </w:r>
          </w:p>
        </w:tc>
        <w:tc>
          <w:tcPr>
            <w:tcW w:w="393" w:type="dxa"/>
          </w:tcPr>
          <w:p w14:paraId="25261364" w14:textId="77777777" w:rsidR="00421EFA" w:rsidRPr="008F563B" w:rsidRDefault="00421EFA" w:rsidP="00421EFA">
            <w:pPr>
              <w:rPr>
                <w:b/>
                <w:bCs/>
              </w:rPr>
            </w:pPr>
            <w:r w:rsidRPr="008F563B">
              <w:rPr>
                <w:b/>
                <w:bCs/>
              </w:rPr>
              <w:t>4</w:t>
            </w:r>
          </w:p>
        </w:tc>
        <w:tc>
          <w:tcPr>
            <w:tcW w:w="345" w:type="dxa"/>
          </w:tcPr>
          <w:p w14:paraId="40C2A14B" w14:textId="77777777" w:rsidR="00421EFA" w:rsidRPr="008F563B" w:rsidRDefault="00421EFA" w:rsidP="00421EFA">
            <w:pPr>
              <w:rPr>
                <w:b/>
                <w:bCs/>
              </w:rPr>
            </w:pPr>
            <w:r w:rsidRPr="008F563B">
              <w:rPr>
                <w:b/>
                <w:bCs/>
              </w:rPr>
              <w:t>5</w:t>
            </w:r>
          </w:p>
        </w:tc>
      </w:tr>
      <w:tr w:rsidR="00421EFA" w14:paraId="6CD2BA39" w14:textId="77777777" w:rsidTr="5BA6EA8C">
        <w:tc>
          <w:tcPr>
            <w:tcW w:w="1905" w:type="dxa"/>
          </w:tcPr>
          <w:p w14:paraId="3026F34F" w14:textId="77777777" w:rsidR="00421EFA" w:rsidRDefault="00421EFA" w:rsidP="00421EFA">
            <w:r>
              <w:t>Değerlendirmeye Yönelik Açıklama:</w:t>
            </w:r>
          </w:p>
          <w:p w14:paraId="6150FA02" w14:textId="77777777" w:rsidR="00421EFA" w:rsidRDefault="00421EFA" w:rsidP="00421EFA"/>
          <w:p w14:paraId="7A941689" w14:textId="77777777" w:rsidR="00421EFA" w:rsidRDefault="00421EFA" w:rsidP="00421EFA"/>
          <w:p w14:paraId="1E31709F" w14:textId="77777777" w:rsidR="00421EFA" w:rsidRDefault="00421EFA" w:rsidP="00421EFA"/>
        </w:tc>
        <w:tc>
          <w:tcPr>
            <w:tcW w:w="7127" w:type="dxa"/>
            <w:gridSpan w:val="6"/>
          </w:tcPr>
          <w:p w14:paraId="66A1EB74" w14:textId="19226E0C" w:rsidR="00421EFA" w:rsidRDefault="7946559F" w:rsidP="007152FB">
            <w:pPr>
              <w:jc w:val="both"/>
            </w:pPr>
            <w:r>
              <w:t xml:space="preserve">Birimin genelinde öğrenci kabulü, önceki öğrenmenin tanınması ve kredilendirilmesine ilişkin planlar dahilinde uygulamalar bulunmaktadır. Birimin öğrenci kabulü, önceki öğrenmenin tanınması ve kredilendirilmesi süreçlerine dair öz-değerlendirme puanı 3 olarak belirlenmiştir. </w:t>
            </w:r>
          </w:p>
        </w:tc>
      </w:tr>
      <w:tr w:rsidR="00421EFA" w14:paraId="0C667069" w14:textId="77777777" w:rsidTr="5BA6EA8C">
        <w:tc>
          <w:tcPr>
            <w:tcW w:w="1905" w:type="dxa"/>
          </w:tcPr>
          <w:p w14:paraId="6B3F0AED" w14:textId="77777777" w:rsidR="00421EFA" w:rsidRDefault="00421EFA" w:rsidP="00421EFA">
            <w:r>
              <w:t>Kanıtlar:</w:t>
            </w:r>
          </w:p>
          <w:p w14:paraId="6C93076D" w14:textId="77777777" w:rsidR="00421EFA" w:rsidRDefault="00421EFA" w:rsidP="00421EFA"/>
        </w:tc>
        <w:tc>
          <w:tcPr>
            <w:tcW w:w="7127" w:type="dxa"/>
            <w:gridSpan w:val="6"/>
          </w:tcPr>
          <w:p w14:paraId="52175BF7" w14:textId="080026BD" w:rsidR="00421EFA" w:rsidRDefault="7951C514" w:rsidP="40CED8F1">
            <w:hyperlink r:id="rId180">
              <w:r w:rsidRPr="5F7EA778">
                <w:rPr>
                  <w:rStyle w:val="Kpr"/>
                </w:rPr>
                <w:t>Lisans Eğitim Öğretim Sınav Yönetmeliği</w:t>
              </w:r>
            </w:hyperlink>
          </w:p>
          <w:p w14:paraId="08EA9570" w14:textId="617DF2CD" w:rsidR="00421EFA" w:rsidRDefault="7951C514" w:rsidP="40CED8F1">
            <w:hyperlink r:id="rId181">
              <w:r w:rsidRPr="5F7EA778">
                <w:rPr>
                  <w:rStyle w:val="Kpr"/>
                </w:rPr>
                <w:t>AGÜ PSİKOLOJİ BÖLÜMÜ İDARİ İŞLERE İLİŞKİN YÖNETİŞİM MODELİ VE ORGANİZASYON ŞEMASI</w:t>
              </w:r>
            </w:hyperlink>
          </w:p>
          <w:p w14:paraId="7EBAE319" w14:textId="615CCFA4" w:rsidR="00421EFA" w:rsidRDefault="338362BE" w:rsidP="40CED8F1">
            <w:hyperlink r:id="rId182">
              <w:r w:rsidRPr="5F7EA778">
                <w:rPr>
                  <w:rStyle w:val="Kpr"/>
                </w:rPr>
                <w:t>Psikoloji Bölümü İntibak için İlke Kararları</w:t>
              </w:r>
            </w:hyperlink>
          </w:p>
          <w:p w14:paraId="0B7F4AEB" w14:textId="6E963F5F" w:rsidR="00421EFA" w:rsidRDefault="3824F7AD" w:rsidP="40CED8F1">
            <w:hyperlink r:id="rId183">
              <w:r w:rsidRPr="5BA6EA8C">
                <w:rPr>
                  <w:rStyle w:val="Kpr"/>
                </w:rPr>
                <w:t>İntibak Tutanağı Örneği</w:t>
              </w:r>
            </w:hyperlink>
            <w:r w:rsidR="28D0FABB">
              <w:t xml:space="preserve"> </w:t>
            </w:r>
          </w:p>
          <w:p w14:paraId="67B7ACA0" w14:textId="4A65767A" w:rsidR="00421EFA" w:rsidRDefault="00421EFA" w:rsidP="40CED8F1"/>
        </w:tc>
      </w:tr>
      <w:tr w:rsidR="00421EFA" w:rsidRPr="008F563B" w14:paraId="497EBED3" w14:textId="77777777" w:rsidTr="5BA6EA8C">
        <w:tc>
          <w:tcPr>
            <w:tcW w:w="7111" w:type="dxa"/>
            <w:gridSpan w:val="2"/>
          </w:tcPr>
          <w:p w14:paraId="6FBB9BD8" w14:textId="5921BFEA" w:rsidR="00421EFA" w:rsidRPr="008F563B" w:rsidRDefault="00421EFA" w:rsidP="00421EFA">
            <w:pPr>
              <w:rPr>
                <w:b/>
                <w:bCs/>
              </w:rPr>
            </w:pPr>
            <w:r w:rsidRPr="008F563B">
              <w:rPr>
                <w:b/>
                <w:bCs/>
              </w:rPr>
              <w:t>B.2.</w:t>
            </w:r>
            <w:r>
              <w:rPr>
                <w:b/>
                <w:bCs/>
              </w:rPr>
              <w:t>4</w:t>
            </w:r>
            <w:r w:rsidRPr="008F563B">
              <w:rPr>
                <w:b/>
                <w:bCs/>
              </w:rPr>
              <w:t xml:space="preserve">. </w:t>
            </w:r>
            <w:r w:rsidRPr="00421EFA">
              <w:rPr>
                <w:b/>
                <w:bCs/>
              </w:rPr>
              <w:t>Yeterliliklerin sertifikalandırılması ve diploma</w:t>
            </w:r>
          </w:p>
        </w:tc>
        <w:tc>
          <w:tcPr>
            <w:tcW w:w="393" w:type="dxa"/>
          </w:tcPr>
          <w:p w14:paraId="0B56AF66" w14:textId="77777777" w:rsidR="00421EFA" w:rsidRPr="008F563B" w:rsidRDefault="00421EFA" w:rsidP="00421EFA">
            <w:pPr>
              <w:rPr>
                <w:b/>
                <w:bCs/>
              </w:rPr>
            </w:pPr>
            <w:r w:rsidRPr="008F563B">
              <w:rPr>
                <w:b/>
                <w:bCs/>
              </w:rPr>
              <w:t>1</w:t>
            </w:r>
          </w:p>
        </w:tc>
        <w:tc>
          <w:tcPr>
            <w:tcW w:w="395" w:type="dxa"/>
          </w:tcPr>
          <w:p w14:paraId="17938E56" w14:textId="77777777" w:rsidR="00421EFA" w:rsidRPr="008F563B" w:rsidRDefault="00421EFA" w:rsidP="00421EFA">
            <w:pPr>
              <w:rPr>
                <w:b/>
                <w:bCs/>
              </w:rPr>
            </w:pPr>
            <w:r w:rsidRPr="008F563B">
              <w:rPr>
                <w:b/>
                <w:bCs/>
              </w:rPr>
              <w:t>2</w:t>
            </w:r>
          </w:p>
        </w:tc>
        <w:tc>
          <w:tcPr>
            <w:tcW w:w="395" w:type="dxa"/>
          </w:tcPr>
          <w:p w14:paraId="12C82826" w14:textId="77777777" w:rsidR="00421EFA" w:rsidRPr="008F563B" w:rsidRDefault="00421EFA" w:rsidP="5F7EA778">
            <w:pPr>
              <w:rPr>
                <w:b/>
                <w:bCs/>
                <w:highlight w:val="yellow"/>
              </w:rPr>
            </w:pPr>
            <w:r w:rsidRPr="5F7EA778">
              <w:rPr>
                <w:b/>
                <w:bCs/>
                <w:highlight w:val="yellow"/>
              </w:rPr>
              <w:t>3</w:t>
            </w:r>
          </w:p>
        </w:tc>
        <w:tc>
          <w:tcPr>
            <w:tcW w:w="393" w:type="dxa"/>
          </w:tcPr>
          <w:p w14:paraId="23B90868" w14:textId="77777777" w:rsidR="00421EFA" w:rsidRPr="008F563B" w:rsidRDefault="00421EFA" w:rsidP="00421EFA">
            <w:pPr>
              <w:rPr>
                <w:b/>
                <w:bCs/>
              </w:rPr>
            </w:pPr>
            <w:r w:rsidRPr="008F563B">
              <w:rPr>
                <w:b/>
                <w:bCs/>
              </w:rPr>
              <w:t>4</w:t>
            </w:r>
          </w:p>
        </w:tc>
        <w:tc>
          <w:tcPr>
            <w:tcW w:w="345" w:type="dxa"/>
          </w:tcPr>
          <w:p w14:paraId="0C844604" w14:textId="77777777" w:rsidR="00421EFA" w:rsidRPr="008F563B" w:rsidRDefault="00421EFA" w:rsidP="00421EFA">
            <w:pPr>
              <w:rPr>
                <w:b/>
                <w:bCs/>
              </w:rPr>
            </w:pPr>
            <w:r w:rsidRPr="008F563B">
              <w:rPr>
                <w:b/>
                <w:bCs/>
              </w:rPr>
              <w:t>5</w:t>
            </w:r>
          </w:p>
        </w:tc>
      </w:tr>
      <w:tr w:rsidR="00421EFA" w14:paraId="5613D197" w14:textId="77777777" w:rsidTr="5BA6EA8C">
        <w:tc>
          <w:tcPr>
            <w:tcW w:w="1905" w:type="dxa"/>
          </w:tcPr>
          <w:p w14:paraId="2D5B1CCB" w14:textId="7C1AB21C" w:rsidR="00421EFA" w:rsidRDefault="34ADD4BA" w:rsidP="00421EFA">
            <w:r>
              <w:t>Değerlendirmeye Yönelik Açıklama:</w:t>
            </w:r>
          </w:p>
          <w:p w14:paraId="1B6C6C31" w14:textId="77777777" w:rsidR="00421EFA" w:rsidRDefault="00421EFA" w:rsidP="00421EFA"/>
        </w:tc>
        <w:tc>
          <w:tcPr>
            <w:tcW w:w="7127" w:type="dxa"/>
            <w:gridSpan w:val="6"/>
          </w:tcPr>
          <w:p w14:paraId="513414EE" w14:textId="7EA476E4" w:rsidR="00421EFA" w:rsidRDefault="0837B16B" w:rsidP="007152FB">
            <w:pPr>
              <w:jc w:val="both"/>
            </w:pPr>
            <w:r>
              <w:t xml:space="preserve">Birimin diploma onayı ve diğer yeterliliklerin sertifikalandırılmasına ilişkin </w:t>
            </w:r>
            <w:r w:rsidR="719BA65B">
              <w:t xml:space="preserve">süreçlerinin tanımlı olduğu görülmüştür. Birim </w:t>
            </w:r>
            <w:r>
              <w:t xml:space="preserve">öz-değerlendirme puanı 3 olarak belirlenmiştir. </w:t>
            </w:r>
          </w:p>
        </w:tc>
      </w:tr>
      <w:tr w:rsidR="00421EFA" w14:paraId="5B7CE0ED" w14:textId="77777777" w:rsidTr="5BA6EA8C">
        <w:tc>
          <w:tcPr>
            <w:tcW w:w="1905" w:type="dxa"/>
          </w:tcPr>
          <w:p w14:paraId="62CBF4C5" w14:textId="1CAD8843" w:rsidR="00421EFA" w:rsidRDefault="00421EFA" w:rsidP="00421EFA">
            <w:r>
              <w:t>Kanıtlar:</w:t>
            </w:r>
          </w:p>
        </w:tc>
        <w:tc>
          <w:tcPr>
            <w:tcW w:w="7127" w:type="dxa"/>
            <w:gridSpan w:val="6"/>
          </w:tcPr>
          <w:p w14:paraId="6BCE07A0" w14:textId="52CBBB30" w:rsidR="00421EFA" w:rsidRDefault="6BCE19ED" w:rsidP="5F7EA778">
            <w:pPr>
              <w:rPr>
                <w:b/>
                <w:bCs/>
              </w:rPr>
            </w:pPr>
            <w:r w:rsidRPr="5F7EA778">
              <w:rPr>
                <w:b/>
                <w:bCs/>
              </w:rPr>
              <w:t>AGU PSY Bitirme Projesi</w:t>
            </w:r>
          </w:p>
          <w:p w14:paraId="091929BC" w14:textId="5001BC88" w:rsidR="00421EFA" w:rsidRDefault="6352398D" w:rsidP="40CED8F1">
            <w:hyperlink r:id="rId184">
              <w:r w:rsidRPr="5F7EA778">
                <w:rPr>
                  <w:rStyle w:val="Kpr"/>
                </w:rPr>
                <w:t>Bitirme Projesi</w:t>
              </w:r>
            </w:hyperlink>
            <w:r>
              <w:t xml:space="preserve"> </w:t>
            </w:r>
          </w:p>
          <w:p w14:paraId="00609B88" w14:textId="66892A84" w:rsidR="00421EFA" w:rsidRDefault="6352398D" w:rsidP="40CED8F1">
            <w:hyperlink r:id="rId185">
              <w:r w:rsidRPr="5F7EA778">
                <w:rPr>
                  <w:rStyle w:val="Kpr"/>
                </w:rPr>
                <w:t>AGÜ Psikoloji Akreditasyon Kaydı</w:t>
              </w:r>
            </w:hyperlink>
          </w:p>
          <w:p w14:paraId="4980FDA4" w14:textId="3FD72979" w:rsidR="00421EFA" w:rsidRDefault="5B647C3A" w:rsidP="40CED8F1">
            <w:hyperlink r:id="rId186">
              <w:r w:rsidRPr="5F7EA778">
                <w:rPr>
                  <w:rStyle w:val="Kpr"/>
                </w:rPr>
                <w:t>İntibak Sürecine Dair Ekran Görüntüsü</w:t>
              </w:r>
            </w:hyperlink>
          </w:p>
          <w:p w14:paraId="24EF139D" w14:textId="55CBAE67" w:rsidR="00421EFA" w:rsidRDefault="0B8A01A8" w:rsidP="40CED8F1">
            <w:hyperlink r:id="rId187">
              <w:r w:rsidRPr="5F7EA778">
                <w:rPr>
                  <w:rStyle w:val="Kpr"/>
                </w:rPr>
                <w:t>Eğitim Komisyonu Öneri</w:t>
              </w:r>
            </w:hyperlink>
          </w:p>
          <w:p w14:paraId="287D5B9C" w14:textId="6C0F9FC3" w:rsidR="00421EFA" w:rsidRDefault="338FCB20" w:rsidP="5F7EA778">
            <w:pPr>
              <w:rPr>
                <w:b/>
                <w:bCs/>
                <w:lang w:val="tr"/>
              </w:rPr>
            </w:pPr>
            <w:r w:rsidRPr="5F7EA778">
              <w:rPr>
                <w:b/>
                <w:bCs/>
              </w:rPr>
              <w:t>S</w:t>
            </w:r>
            <w:r w:rsidR="0948549B" w:rsidRPr="5F7EA778">
              <w:rPr>
                <w:b/>
                <w:bCs/>
              </w:rPr>
              <w:t xml:space="preserve">BUI </w:t>
            </w:r>
            <w:r w:rsidR="0948549B" w:rsidRPr="5F7EA778">
              <w:rPr>
                <w:b/>
                <w:bCs/>
                <w:lang w:val="tr"/>
              </w:rPr>
              <w:t>diploma onayı, önceki öğrenmenin tanınması ve mezuniyet koşulları ve kuralları</w:t>
            </w:r>
          </w:p>
          <w:p w14:paraId="31AFF29D" w14:textId="67AE9545" w:rsidR="00421EFA" w:rsidRDefault="4A74F0ED" w:rsidP="40CED8F1">
            <w:pPr>
              <w:ind w:left="-20" w:right="-20"/>
            </w:pPr>
            <w:hyperlink r:id="rId188">
              <w:r w:rsidRPr="5F7EA778">
                <w:rPr>
                  <w:rStyle w:val="Kpr"/>
                  <w:color w:val="1155CC"/>
                </w:rPr>
                <w:t>Ders Kataloğu</w:t>
              </w:r>
            </w:hyperlink>
          </w:p>
          <w:p w14:paraId="07036356" w14:textId="7F67F69C" w:rsidR="37E8A025" w:rsidRDefault="37E8A025" w:rsidP="5F7EA778">
            <w:pPr>
              <w:ind w:left="-20" w:right="-20"/>
              <w:rPr>
                <w:b/>
                <w:bCs/>
              </w:rPr>
            </w:pPr>
            <w:r w:rsidRPr="5F7EA778">
              <w:rPr>
                <w:b/>
                <w:bCs/>
              </w:rPr>
              <w:t>SBUI Yandal Programı</w:t>
            </w:r>
          </w:p>
          <w:p w14:paraId="7EFC7E78" w14:textId="2D0C59B8" w:rsidR="00421EFA" w:rsidRDefault="750A0557" w:rsidP="5F7EA778">
            <w:pPr>
              <w:ind w:left="-20" w:right="-20"/>
            </w:pPr>
            <w:hyperlink r:id="rId189">
              <w:r w:rsidRPr="5BA6EA8C">
                <w:rPr>
                  <w:rStyle w:val="Kpr"/>
                  <w:color w:val="1155CC"/>
                </w:rPr>
                <w:t>Yandal Programı</w:t>
              </w:r>
            </w:hyperlink>
          </w:p>
          <w:p w14:paraId="308E3B12" w14:textId="08105BE2" w:rsidR="00421EFA" w:rsidRDefault="00421EFA" w:rsidP="5BA6EA8C">
            <w:pPr>
              <w:ind w:left="-20" w:right="-20"/>
              <w:rPr>
                <w:color w:val="1155CC"/>
              </w:rPr>
            </w:pPr>
          </w:p>
        </w:tc>
      </w:tr>
    </w:tbl>
    <w:p w14:paraId="0172FD43" w14:textId="236CB1FA" w:rsidR="0052035A" w:rsidRDefault="0052035A">
      <w:pPr>
        <w:rPr>
          <w:b/>
        </w:rPr>
      </w:pPr>
    </w:p>
    <w:p w14:paraId="336AA4DE" w14:textId="63810261" w:rsidR="0052035A" w:rsidRPr="008F563B" w:rsidRDefault="0052035A">
      <w:pPr>
        <w:rPr>
          <w:b/>
          <w:bCs/>
        </w:rPr>
      </w:pPr>
      <w:r w:rsidRPr="008F563B">
        <w:rPr>
          <w:b/>
          <w:bCs/>
        </w:rPr>
        <w:t xml:space="preserve">B.3. </w:t>
      </w:r>
      <w:r w:rsidR="00421EFA" w:rsidRPr="00421EFA">
        <w:rPr>
          <w:b/>
          <w:bCs/>
        </w:rPr>
        <w:t>Öğrenme Kaynakları ve Akademik Destek Hizmetleri</w:t>
      </w:r>
    </w:p>
    <w:p w14:paraId="1D43B4F7" w14:textId="4CEA4AA9" w:rsidR="0052035A" w:rsidRDefault="0042689C" w:rsidP="008F09A8">
      <w:pPr>
        <w:jc w:val="both"/>
      </w:pPr>
      <w:r>
        <w:t>Birim</w:t>
      </w:r>
      <w:r w:rsidR="0052035A">
        <w:t xml:space="preserve">, </w:t>
      </w:r>
      <w:r w:rsidR="00421EFA"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533F1AFF" w14:textId="77777777" w:rsidR="00421EFA" w:rsidRDefault="00421EFA"/>
    <w:tbl>
      <w:tblPr>
        <w:tblStyle w:val="TabloKlavuzu"/>
        <w:tblW w:w="9032" w:type="dxa"/>
        <w:tblLook w:val="04A0" w:firstRow="1" w:lastRow="0" w:firstColumn="1" w:lastColumn="0" w:noHBand="0" w:noVBand="1"/>
      </w:tblPr>
      <w:tblGrid>
        <w:gridCol w:w="1905"/>
        <w:gridCol w:w="5208"/>
        <w:gridCol w:w="392"/>
        <w:gridCol w:w="394"/>
        <w:gridCol w:w="395"/>
        <w:gridCol w:w="393"/>
        <w:gridCol w:w="345"/>
      </w:tblGrid>
      <w:tr w:rsidR="0052035A" w:rsidRPr="008F563B" w14:paraId="48C05A66" w14:textId="77777777" w:rsidTr="5BA6EA8C">
        <w:tc>
          <w:tcPr>
            <w:tcW w:w="7113" w:type="dxa"/>
            <w:gridSpan w:val="2"/>
          </w:tcPr>
          <w:p w14:paraId="05C4794B" w14:textId="31E2D6D7" w:rsidR="0052035A" w:rsidRPr="008F563B" w:rsidRDefault="0052035A" w:rsidP="00C80357">
            <w:pPr>
              <w:rPr>
                <w:b/>
                <w:bCs/>
              </w:rPr>
            </w:pPr>
            <w:r w:rsidRPr="008F563B">
              <w:rPr>
                <w:b/>
                <w:bCs/>
              </w:rPr>
              <w:t xml:space="preserve">B.3.1. </w:t>
            </w:r>
            <w:r w:rsidR="00421EFA" w:rsidRPr="00421EFA">
              <w:rPr>
                <w:b/>
                <w:bCs/>
              </w:rPr>
              <w:t>Öğrenme ortam ve kaynakları</w:t>
            </w:r>
          </w:p>
        </w:tc>
        <w:tc>
          <w:tcPr>
            <w:tcW w:w="392" w:type="dxa"/>
          </w:tcPr>
          <w:p w14:paraId="5D6DE4D2" w14:textId="77777777" w:rsidR="0052035A" w:rsidRPr="008F563B" w:rsidRDefault="0052035A" w:rsidP="00C80357">
            <w:pPr>
              <w:rPr>
                <w:b/>
                <w:bCs/>
              </w:rPr>
            </w:pPr>
            <w:r w:rsidRPr="008F563B">
              <w:rPr>
                <w:b/>
                <w:bCs/>
              </w:rPr>
              <w:t>1</w:t>
            </w:r>
          </w:p>
        </w:tc>
        <w:tc>
          <w:tcPr>
            <w:tcW w:w="394" w:type="dxa"/>
          </w:tcPr>
          <w:p w14:paraId="5BF03D6E" w14:textId="77777777" w:rsidR="0052035A" w:rsidRPr="008F563B" w:rsidRDefault="0052035A" w:rsidP="00C80357">
            <w:pPr>
              <w:rPr>
                <w:b/>
                <w:bCs/>
              </w:rPr>
            </w:pPr>
            <w:r w:rsidRPr="008F563B">
              <w:rPr>
                <w:b/>
                <w:bCs/>
              </w:rPr>
              <w:t>2</w:t>
            </w:r>
          </w:p>
        </w:tc>
        <w:tc>
          <w:tcPr>
            <w:tcW w:w="395" w:type="dxa"/>
          </w:tcPr>
          <w:p w14:paraId="2A718971" w14:textId="77777777" w:rsidR="0052035A" w:rsidRPr="008F563B" w:rsidRDefault="0052035A" w:rsidP="00C80357">
            <w:pPr>
              <w:rPr>
                <w:b/>
                <w:bCs/>
              </w:rPr>
            </w:pPr>
            <w:r w:rsidRPr="008F563B">
              <w:rPr>
                <w:b/>
                <w:bCs/>
              </w:rPr>
              <w:t>3</w:t>
            </w:r>
          </w:p>
        </w:tc>
        <w:tc>
          <w:tcPr>
            <w:tcW w:w="393" w:type="dxa"/>
          </w:tcPr>
          <w:p w14:paraId="60B27DC7" w14:textId="77777777" w:rsidR="0052035A" w:rsidRPr="008F563B" w:rsidRDefault="0052035A" w:rsidP="5F7EA778">
            <w:pPr>
              <w:rPr>
                <w:b/>
                <w:bCs/>
                <w:highlight w:val="yellow"/>
              </w:rPr>
            </w:pPr>
            <w:r w:rsidRPr="5F7EA778">
              <w:rPr>
                <w:b/>
                <w:bCs/>
                <w:highlight w:val="yellow"/>
              </w:rPr>
              <w:t>4</w:t>
            </w:r>
          </w:p>
        </w:tc>
        <w:tc>
          <w:tcPr>
            <w:tcW w:w="345" w:type="dxa"/>
          </w:tcPr>
          <w:p w14:paraId="3A90314E" w14:textId="77777777" w:rsidR="0052035A" w:rsidRPr="008F563B" w:rsidRDefault="0052035A" w:rsidP="00C80357">
            <w:pPr>
              <w:rPr>
                <w:b/>
                <w:bCs/>
              </w:rPr>
            </w:pPr>
            <w:r w:rsidRPr="008F563B">
              <w:rPr>
                <w:b/>
                <w:bCs/>
              </w:rPr>
              <w:t>5</w:t>
            </w:r>
          </w:p>
        </w:tc>
      </w:tr>
      <w:tr w:rsidR="008F563B" w14:paraId="37685AB8" w14:textId="77777777" w:rsidTr="5BA6EA8C">
        <w:tc>
          <w:tcPr>
            <w:tcW w:w="1905" w:type="dxa"/>
          </w:tcPr>
          <w:p w14:paraId="7D201CF6" w14:textId="77777777" w:rsidR="008F563B" w:rsidRDefault="008F563B" w:rsidP="00380F36">
            <w:r>
              <w:t>Değerlendirmeye Yönelik Açıklama:</w:t>
            </w:r>
          </w:p>
          <w:p w14:paraId="228E8E29" w14:textId="77777777" w:rsidR="008F563B" w:rsidRDefault="008F563B" w:rsidP="00380F36"/>
        </w:tc>
        <w:tc>
          <w:tcPr>
            <w:tcW w:w="7127" w:type="dxa"/>
            <w:gridSpan w:val="6"/>
          </w:tcPr>
          <w:p w14:paraId="6B1614FA" w14:textId="77777777" w:rsidR="008F563B" w:rsidRDefault="13EDDE05" w:rsidP="007152FB">
            <w:pPr>
              <w:jc w:val="both"/>
            </w:pPr>
            <w:r>
              <w:t xml:space="preserve">Birimin öğrenme </w:t>
            </w:r>
            <w:r w:rsidR="27E5759C">
              <w:t xml:space="preserve">ortam ve </w:t>
            </w:r>
            <w:r>
              <w:t xml:space="preserve">kaynaklarının geliştirilmesine ve kullanımına yönelik </w:t>
            </w:r>
            <w:r w:rsidR="1C4888A5">
              <w:t xml:space="preserve">mekanizmalar tanımladığı ve bu doğrultuda uygulamalarının olduğu görülmüştür. Bu uygulamalara ilişkin </w:t>
            </w:r>
            <w:r>
              <w:t>izleme ve iyileştirilme</w:t>
            </w:r>
            <w:r w:rsidR="00CF0AAB">
              <w:t>ler</w:t>
            </w:r>
            <w:r w:rsidR="641CFC3C">
              <w:t xml:space="preserve"> </w:t>
            </w:r>
            <w:r>
              <w:t xml:space="preserve">yapılmaktadır. </w:t>
            </w:r>
            <w:r w:rsidR="79BCD7DB">
              <w:t>Birimin öz-değerlendirme puanı</w:t>
            </w:r>
            <w:r>
              <w:t xml:space="preserve"> 4 olarak belirlenmiştir.</w:t>
            </w:r>
            <w:r w:rsidR="67900F16">
              <w:t xml:space="preserve"> </w:t>
            </w:r>
          </w:p>
          <w:p w14:paraId="46C9665A" w14:textId="35006456" w:rsidR="007152FB" w:rsidRDefault="007152FB" w:rsidP="007152FB">
            <w:pPr>
              <w:jc w:val="both"/>
            </w:pPr>
          </w:p>
        </w:tc>
      </w:tr>
      <w:tr w:rsidR="008F563B" w14:paraId="649F6717" w14:textId="77777777" w:rsidTr="5BA6EA8C">
        <w:tc>
          <w:tcPr>
            <w:tcW w:w="1905" w:type="dxa"/>
          </w:tcPr>
          <w:p w14:paraId="396D1E62" w14:textId="77777777" w:rsidR="008F563B" w:rsidRDefault="008F563B" w:rsidP="00380F36">
            <w:r>
              <w:t>Kanıtlar:</w:t>
            </w:r>
          </w:p>
          <w:p w14:paraId="2A3371C4" w14:textId="77777777" w:rsidR="008F563B" w:rsidRDefault="008F563B" w:rsidP="00380F36"/>
        </w:tc>
        <w:tc>
          <w:tcPr>
            <w:tcW w:w="7127" w:type="dxa"/>
            <w:gridSpan w:val="6"/>
          </w:tcPr>
          <w:p w14:paraId="12A02FB7" w14:textId="3E01438F" w:rsidR="008F563B" w:rsidRDefault="23644B18" w:rsidP="40CED8F1">
            <w:hyperlink r:id="rId190">
              <w:r w:rsidRPr="5F7EA778">
                <w:rPr>
                  <w:rStyle w:val="Kpr"/>
                </w:rPr>
                <w:t>Kolokyum ve Seminerler</w:t>
              </w:r>
            </w:hyperlink>
          </w:p>
          <w:p w14:paraId="14DD86DC" w14:textId="0FC250BC" w:rsidR="4CA7F48F" w:rsidRDefault="41D8A4A6" w:rsidP="5F7EA778">
            <w:hyperlink r:id="rId191">
              <w:r w:rsidRPr="5F7EA778">
                <w:rPr>
                  <w:rStyle w:val="Kpr"/>
                </w:rPr>
                <w:t>Hyflex Sınıflar İzleme</w:t>
              </w:r>
            </w:hyperlink>
          </w:p>
          <w:p w14:paraId="674E4633" w14:textId="556231D8" w:rsidR="4CA7F48F" w:rsidRDefault="7D334F71" w:rsidP="5F7EA778">
            <w:pPr>
              <w:rPr>
                <w:b/>
                <w:bCs/>
              </w:rPr>
            </w:pPr>
            <w:r w:rsidRPr="5F7EA778">
              <w:rPr>
                <w:b/>
                <w:bCs/>
              </w:rPr>
              <w:t>AGU PSY Kütaphane İstek Listesi</w:t>
            </w:r>
          </w:p>
          <w:p w14:paraId="4A5A096A" w14:textId="6A22D169" w:rsidR="4CA7F48F" w:rsidRDefault="56038F77" w:rsidP="5F7EA778">
            <w:hyperlink r:id="rId192">
              <w:r w:rsidRPr="5F7EA778">
                <w:rPr>
                  <w:rStyle w:val="Kpr"/>
                </w:rPr>
                <w:t>Library Wish List</w:t>
              </w:r>
            </w:hyperlink>
          </w:p>
          <w:p w14:paraId="2AEDE274" w14:textId="128E9826" w:rsidR="4CA7F48F" w:rsidRDefault="1FB259E1" w:rsidP="5F7EA778">
            <w:hyperlink r:id="rId193">
              <w:r w:rsidRPr="5F7EA778">
                <w:rPr>
                  <w:rStyle w:val="Kpr"/>
                </w:rPr>
                <w:t>Perception&amp;Politics Laboratuvarı</w:t>
              </w:r>
            </w:hyperlink>
            <w:r w:rsidR="56038F77">
              <w:t xml:space="preserve"> &amp; </w:t>
            </w:r>
            <w:hyperlink r:id="rId194">
              <w:r w:rsidR="56038F77" w:rsidRPr="5F7EA778">
                <w:rPr>
                  <w:rStyle w:val="Kpr"/>
                </w:rPr>
                <w:t>Deneysel Psikoloji Laboratuvarı</w:t>
              </w:r>
            </w:hyperlink>
          </w:p>
          <w:p w14:paraId="452A3A83" w14:textId="1D660295" w:rsidR="6BDCD049" w:rsidRDefault="7108608C" w:rsidP="40CED8F1">
            <w:pPr>
              <w:ind w:left="-20" w:right="-20"/>
            </w:pPr>
            <w:hyperlink r:id="rId195">
              <w:r w:rsidRPr="5F7EA778">
                <w:rPr>
                  <w:rStyle w:val="Kpr"/>
                </w:rPr>
                <w:t>CELT</w:t>
              </w:r>
              <w:r w:rsidR="77FE3B11" w:rsidRPr="5F7EA778">
                <w:rPr>
                  <w:rStyle w:val="Kpr"/>
                </w:rPr>
                <w:t xml:space="preserve"> birimi tarafından öğretim üyelerine eğitimlerLT</w:t>
              </w:r>
            </w:hyperlink>
          </w:p>
          <w:p w14:paraId="3D9B752C" w14:textId="4EB63F26" w:rsidR="77FE3B11" w:rsidRDefault="77FE3B11" w:rsidP="5F7EA778">
            <w:pPr>
              <w:ind w:left="-20" w:right="-20"/>
              <w:rPr>
                <w:b/>
                <w:bCs/>
                <w:lang w:val="tr"/>
              </w:rPr>
            </w:pPr>
            <w:r w:rsidRPr="5F7EA778">
              <w:rPr>
                <w:b/>
                <w:bCs/>
                <w:lang w:val="tr"/>
              </w:rPr>
              <w:t>Elektronik kaynaklarına uzaktan erişim</w:t>
            </w:r>
          </w:p>
          <w:p w14:paraId="142E5F1E" w14:textId="5C3F09F2" w:rsidR="008F563B" w:rsidRDefault="025DA815" w:rsidP="5F7EA778">
            <w:pPr>
              <w:ind w:left="-20" w:right="-20"/>
            </w:pPr>
            <w:hyperlink r:id="rId196">
              <w:r w:rsidRPr="5BA6EA8C">
                <w:rPr>
                  <w:rStyle w:val="Kpr"/>
                  <w:color w:val="1155CC"/>
                </w:rPr>
                <w:t>Kütüphane</w:t>
              </w:r>
            </w:hyperlink>
          </w:p>
          <w:p w14:paraId="26534C35" w14:textId="311C4689" w:rsidR="008F563B" w:rsidRDefault="008F563B" w:rsidP="5BA6EA8C">
            <w:pPr>
              <w:ind w:left="-20" w:right="-20"/>
              <w:rPr>
                <w:color w:val="1155CC"/>
              </w:rPr>
            </w:pPr>
          </w:p>
        </w:tc>
      </w:tr>
      <w:tr w:rsidR="0052035A" w:rsidRPr="008F563B" w14:paraId="4FBF5817" w14:textId="77777777" w:rsidTr="5BA6EA8C">
        <w:tc>
          <w:tcPr>
            <w:tcW w:w="7113" w:type="dxa"/>
            <w:gridSpan w:val="2"/>
          </w:tcPr>
          <w:p w14:paraId="604D6248" w14:textId="2AB52B09" w:rsidR="0052035A" w:rsidRPr="008F563B" w:rsidRDefault="0052035A" w:rsidP="00C80357">
            <w:pPr>
              <w:rPr>
                <w:b/>
                <w:bCs/>
              </w:rPr>
            </w:pPr>
            <w:r w:rsidRPr="008F563B">
              <w:rPr>
                <w:b/>
                <w:bCs/>
              </w:rPr>
              <w:t xml:space="preserve">B.3.2. </w:t>
            </w:r>
            <w:r w:rsidR="00421EFA" w:rsidRPr="00421EFA">
              <w:rPr>
                <w:b/>
                <w:bCs/>
              </w:rPr>
              <w:t>Akademik destek hizmetleri</w:t>
            </w:r>
          </w:p>
        </w:tc>
        <w:tc>
          <w:tcPr>
            <w:tcW w:w="392" w:type="dxa"/>
          </w:tcPr>
          <w:p w14:paraId="13C042CB" w14:textId="77777777" w:rsidR="0052035A" w:rsidRPr="008F563B" w:rsidRDefault="0052035A" w:rsidP="00C80357">
            <w:pPr>
              <w:rPr>
                <w:b/>
                <w:bCs/>
              </w:rPr>
            </w:pPr>
            <w:r w:rsidRPr="008F563B">
              <w:rPr>
                <w:b/>
                <w:bCs/>
              </w:rPr>
              <w:t>1</w:t>
            </w:r>
          </w:p>
        </w:tc>
        <w:tc>
          <w:tcPr>
            <w:tcW w:w="394" w:type="dxa"/>
          </w:tcPr>
          <w:p w14:paraId="51CF2908" w14:textId="77777777" w:rsidR="0052035A" w:rsidRPr="008F563B" w:rsidRDefault="0052035A" w:rsidP="00C80357">
            <w:pPr>
              <w:rPr>
                <w:b/>
                <w:bCs/>
              </w:rPr>
            </w:pPr>
            <w:r w:rsidRPr="008F563B">
              <w:rPr>
                <w:b/>
                <w:bCs/>
              </w:rPr>
              <w:t>2</w:t>
            </w:r>
          </w:p>
        </w:tc>
        <w:tc>
          <w:tcPr>
            <w:tcW w:w="395" w:type="dxa"/>
          </w:tcPr>
          <w:p w14:paraId="1365F618" w14:textId="77777777" w:rsidR="0052035A" w:rsidRPr="008F563B" w:rsidRDefault="0052035A" w:rsidP="5F7EA778">
            <w:pPr>
              <w:rPr>
                <w:b/>
                <w:bCs/>
                <w:highlight w:val="yellow"/>
              </w:rPr>
            </w:pPr>
            <w:r w:rsidRPr="5F7EA778">
              <w:rPr>
                <w:b/>
                <w:bCs/>
                <w:highlight w:val="yellow"/>
              </w:rPr>
              <w:t>3</w:t>
            </w:r>
          </w:p>
        </w:tc>
        <w:tc>
          <w:tcPr>
            <w:tcW w:w="393" w:type="dxa"/>
          </w:tcPr>
          <w:p w14:paraId="499EB68F" w14:textId="77777777" w:rsidR="0052035A" w:rsidRPr="008F563B" w:rsidRDefault="0052035A" w:rsidP="00C80357">
            <w:pPr>
              <w:rPr>
                <w:b/>
                <w:bCs/>
              </w:rPr>
            </w:pPr>
            <w:r w:rsidRPr="008F563B">
              <w:rPr>
                <w:b/>
                <w:bCs/>
              </w:rPr>
              <w:t>4</w:t>
            </w:r>
          </w:p>
        </w:tc>
        <w:tc>
          <w:tcPr>
            <w:tcW w:w="345" w:type="dxa"/>
          </w:tcPr>
          <w:p w14:paraId="68CE5C7F" w14:textId="77777777" w:rsidR="0052035A" w:rsidRPr="008F563B" w:rsidRDefault="0052035A" w:rsidP="00C80357">
            <w:pPr>
              <w:rPr>
                <w:b/>
                <w:bCs/>
              </w:rPr>
            </w:pPr>
            <w:r w:rsidRPr="008F563B">
              <w:rPr>
                <w:b/>
                <w:bCs/>
              </w:rPr>
              <w:t>5</w:t>
            </w:r>
          </w:p>
        </w:tc>
      </w:tr>
      <w:tr w:rsidR="008F563B" w14:paraId="29E6C774" w14:textId="77777777" w:rsidTr="5BA6EA8C">
        <w:tc>
          <w:tcPr>
            <w:tcW w:w="1905" w:type="dxa"/>
          </w:tcPr>
          <w:p w14:paraId="2C99058A" w14:textId="77777777" w:rsidR="008F563B" w:rsidRDefault="008F563B" w:rsidP="00380F36">
            <w:r>
              <w:t>Değerlendirmeye Yönelik Açıklama:</w:t>
            </w:r>
          </w:p>
          <w:p w14:paraId="0D6549E8" w14:textId="77777777" w:rsidR="008F563B" w:rsidRDefault="008F563B" w:rsidP="00380F36"/>
        </w:tc>
        <w:tc>
          <w:tcPr>
            <w:tcW w:w="7127" w:type="dxa"/>
            <w:gridSpan w:val="6"/>
          </w:tcPr>
          <w:p w14:paraId="5CF052AA" w14:textId="77777777" w:rsidR="008F563B" w:rsidRDefault="7CBE50C7" w:rsidP="007152FB">
            <w:r>
              <w:t xml:space="preserve">Birimde öğrencilerin akademik gelişim ve kariyer planlamasına yönelik destek hizmetleri tanımlı ilke ve kurallar dahilinde yürütülmektedir. </w:t>
            </w:r>
            <w:r w:rsidR="0F8B8E74">
              <w:t xml:space="preserve">Bu mekanizmalar doğrultusunda uygulamalar bulunmaktadır. </w:t>
            </w:r>
            <w:r w:rsidR="6AEF1C2B">
              <w:t xml:space="preserve">Birimin öz-değerlendirme puanı 3 olarak belirlenmiştir. </w:t>
            </w:r>
          </w:p>
          <w:p w14:paraId="3CBC9682" w14:textId="1A878B1B" w:rsidR="007152FB" w:rsidRDefault="007152FB" w:rsidP="007152FB"/>
        </w:tc>
      </w:tr>
      <w:tr w:rsidR="008F563B" w14:paraId="1BB1553F" w14:textId="77777777" w:rsidTr="5BA6EA8C">
        <w:tc>
          <w:tcPr>
            <w:tcW w:w="1905" w:type="dxa"/>
          </w:tcPr>
          <w:p w14:paraId="157E78E5" w14:textId="77777777" w:rsidR="008F563B" w:rsidRPr="007152FB" w:rsidRDefault="008F563B" w:rsidP="00380F36">
            <w:r w:rsidRPr="007152FB">
              <w:t>Kanıtlar:</w:t>
            </w:r>
          </w:p>
          <w:p w14:paraId="2FF0B52C" w14:textId="77777777" w:rsidR="008F563B" w:rsidRPr="007152FB" w:rsidRDefault="008F563B" w:rsidP="00380F36"/>
        </w:tc>
        <w:tc>
          <w:tcPr>
            <w:tcW w:w="7127" w:type="dxa"/>
            <w:gridSpan w:val="6"/>
          </w:tcPr>
          <w:p w14:paraId="109C8E7F" w14:textId="3AC4E384" w:rsidR="008F563B" w:rsidRPr="007152FB" w:rsidRDefault="5C6FB8CB" w:rsidP="5F7EA778">
            <w:hyperlink r:id="rId197">
              <w:r w:rsidRPr="007152FB">
                <w:rPr>
                  <w:rStyle w:val="Kpr"/>
                </w:rPr>
                <w:t>Akademik ve Program Danışmanlığı Sistemi</w:t>
              </w:r>
            </w:hyperlink>
          </w:p>
          <w:p w14:paraId="2137771B" w14:textId="0751EF76" w:rsidR="008F563B" w:rsidRPr="007152FB" w:rsidRDefault="79739A40" w:rsidP="5F7EA778">
            <w:pPr>
              <w:rPr>
                <w:b/>
                <w:bCs/>
              </w:rPr>
            </w:pPr>
            <w:r w:rsidRPr="007152FB">
              <w:rPr>
                <w:b/>
                <w:bCs/>
              </w:rPr>
              <w:t>Canvas ya da mail sistemleri üzerinden iletişim</w:t>
            </w:r>
          </w:p>
          <w:p w14:paraId="7DD70450" w14:textId="50F5BBEB" w:rsidR="008F563B" w:rsidRPr="007152FB" w:rsidRDefault="36C37D31" w:rsidP="40CED8F1">
            <w:hyperlink r:id="rId198">
              <w:r w:rsidRPr="007152FB">
                <w:rPr>
                  <w:rStyle w:val="Kpr"/>
                </w:rPr>
                <w:t>http</w:t>
              </w:r>
              <w:r w:rsidR="0A6D2F6C" w:rsidRPr="007152FB">
                <w:rPr>
                  <w:rStyle w:val="Kpr"/>
                </w:rPr>
                <w:t>s://depo.agu.edu.tr/s/GAXMx7jBt5FZ7zT</w:t>
              </w:r>
            </w:hyperlink>
          </w:p>
          <w:p w14:paraId="34495271" w14:textId="711DA33C" w:rsidR="61BD43D4" w:rsidRPr="007152FB" w:rsidRDefault="61BD43D4" w:rsidP="5F7EA778">
            <w:pPr>
              <w:rPr>
                <w:b/>
                <w:bCs/>
              </w:rPr>
            </w:pPr>
            <w:r w:rsidRPr="007152FB">
              <w:rPr>
                <w:b/>
                <w:bCs/>
              </w:rPr>
              <w:t>Ücretsiz psikolojik destek</w:t>
            </w:r>
          </w:p>
          <w:p w14:paraId="43227FE5" w14:textId="4C2790AA" w:rsidR="008F563B" w:rsidRPr="007152FB" w:rsidRDefault="36C37D31" w:rsidP="40CED8F1">
            <w:hyperlink r:id="rId199">
              <w:r w:rsidRPr="007152FB">
                <w:rPr>
                  <w:rStyle w:val="Kpr"/>
                </w:rPr>
                <w:t>https://psy.agu.edu.tr/psikolojikdestek</w:t>
              </w:r>
            </w:hyperlink>
          </w:p>
          <w:p w14:paraId="1FBEDB9D" w14:textId="2D1133AE" w:rsidR="52E42420" w:rsidRPr="007152FB" w:rsidRDefault="52E42420" w:rsidP="5F7EA778">
            <w:pPr>
              <w:rPr>
                <w:b/>
                <w:bCs/>
              </w:rPr>
            </w:pPr>
            <w:r w:rsidRPr="007152FB">
              <w:rPr>
                <w:b/>
                <w:bCs/>
              </w:rPr>
              <w:t>Kariyer ofisi tanıtım</w:t>
            </w:r>
          </w:p>
          <w:p w14:paraId="4040D753" w14:textId="3426C63F" w:rsidR="008F563B" w:rsidRPr="007152FB" w:rsidRDefault="36C37D31" w:rsidP="40CED8F1">
            <w:hyperlink r:id="rId200">
              <w:r w:rsidRPr="007152FB">
                <w:rPr>
                  <w:rStyle w:val="Kpr"/>
                </w:rPr>
                <w:t>https://psyw4.agu.edu.tr/careeroffice</w:t>
              </w:r>
            </w:hyperlink>
          </w:p>
          <w:p w14:paraId="53D92EB8" w14:textId="5730CA59" w:rsidR="0BF859AD" w:rsidRPr="007152FB" w:rsidRDefault="0BF859AD" w:rsidP="5F7EA778">
            <w:pPr>
              <w:rPr>
                <w:b/>
                <w:bCs/>
              </w:rPr>
            </w:pPr>
            <w:r w:rsidRPr="007152FB">
              <w:rPr>
                <w:b/>
                <w:bCs/>
              </w:rPr>
              <w:t>Psikoloji öğrenci toplulukları tanıtım</w:t>
            </w:r>
          </w:p>
          <w:p w14:paraId="6FF96F04" w14:textId="14B97C14" w:rsidR="008F563B" w:rsidRPr="007152FB" w:rsidRDefault="36C37D31" w:rsidP="40CED8F1">
            <w:hyperlink r:id="rId201">
              <w:r w:rsidRPr="007152FB">
                <w:rPr>
                  <w:rStyle w:val="Kpr"/>
                </w:rPr>
                <w:t>https://psyw4.agu.edu.tr/psystudentssocieties</w:t>
              </w:r>
            </w:hyperlink>
          </w:p>
          <w:p w14:paraId="6DA9F794" w14:textId="1A31261A" w:rsidR="008F563B" w:rsidRPr="007152FB" w:rsidRDefault="153239BB" w:rsidP="40CED8F1">
            <w:hyperlink r:id="rId202">
              <w:r w:rsidRPr="007152FB">
                <w:rPr>
                  <w:rStyle w:val="Kpr"/>
                </w:rPr>
                <w:t>Akademik Danışman Atama</w:t>
              </w:r>
            </w:hyperlink>
          </w:p>
          <w:p w14:paraId="12437052" w14:textId="57067A0F" w:rsidR="008F563B" w:rsidRPr="007152FB" w:rsidRDefault="53DFA175" w:rsidP="5F7EA778">
            <w:pPr>
              <w:rPr>
                <w:b/>
                <w:bCs/>
              </w:rPr>
            </w:pPr>
            <w:r w:rsidRPr="007152FB">
              <w:rPr>
                <w:b/>
                <w:bCs/>
              </w:rPr>
              <w:t>Gençlik Fabrikası Tanıtım</w:t>
            </w:r>
          </w:p>
          <w:p w14:paraId="04BA94DC" w14:textId="76661119" w:rsidR="008F563B" w:rsidRPr="007152FB" w:rsidRDefault="36C37D31" w:rsidP="40CED8F1">
            <w:hyperlink r:id="rId203">
              <w:r w:rsidRPr="007152FB">
                <w:rPr>
                  <w:rStyle w:val="Kpr"/>
                </w:rPr>
                <w:t>https://psyw4.agu.edu.tr/youtfactory</w:t>
              </w:r>
            </w:hyperlink>
          </w:p>
          <w:p w14:paraId="305C80EE" w14:textId="5277E264" w:rsidR="461AD0F7" w:rsidRPr="007152FB" w:rsidRDefault="461AD0F7" w:rsidP="5F7EA778">
            <w:pPr>
              <w:rPr>
                <w:b/>
                <w:bCs/>
              </w:rPr>
            </w:pPr>
            <w:r w:rsidRPr="007152FB">
              <w:rPr>
                <w:b/>
                <w:bCs/>
              </w:rPr>
              <w:t>Burs ve Olanaklar</w:t>
            </w:r>
          </w:p>
          <w:p w14:paraId="3650D382" w14:textId="636E31D8" w:rsidR="008F563B" w:rsidRPr="007152FB" w:rsidRDefault="36C37D31" w:rsidP="40CED8F1">
            <w:hyperlink r:id="rId204">
              <w:r w:rsidRPr="007152FB">
                <w:rPr>
                  <w:rStyle w:val="Kpr"/>
                </w:rPr>
                <w:t>https://psy.agu.edu.tr/burs%20ve%20olanaklar</w:t>
              </w:r>
            </w:hyperlink>
          </w:p>
          <w:p w14:paraId="15C45C1D" w14:textId="24909327" w:rsidR="1DD203F8" w:rsidRPr="007152FB" w:rsidRDefault="1DD203F8" w:rsidP="5F7EA778">
            <w:pPr>
              <w:rPr>
                <w:b/>
                <w:bCs/>
              </w:rPr>
            </w:pPr>
            <w:r w:rsidRPr="007152FB">
              <w:rPr>
                <w:b/>
                <w:bCs/>
              </w:rPr>
              <w:t>Akademik Destek İzleme</w:t>
            </w:r>
          </w:p>
          <w:p w14:paraId="0370E639" w14:textId="469B6E5D" w:rsidR="008F563B" w:rsidRPr="007152FB" w:rsidRDefault="007152FB" w:rsidP="5F7EA778">
            <w:hyperlink r:id="rId205" w:history="1">
              <w:r w:rsidRPr="007152FB">
                <w:rPr>
                  <w:rStyle w:val="Kpr"/>
                </w:rPr>
                <w:t>http://www.agu.edu.tr/news/5324/AG%C3%9C,%20%C3%96%C4%9</w:t>
              </w:r>
              <w:r w:rsidRPr="007152FB">
                <w:rPr>
                  <w:rStyle w:val="Kpr"/>
                </w:rPr>
                <w:br/>
                <w:t>Frenci%20Memnuniyetinde%20Yine%20T%C3%BCrkiye%201%E2%</w:t>
              </w:r>
              <w:r w:rsidRPr="007152FB">
                <w:rPr>
                  <w:rStyle w:val="Kpr"/>
                </w:rPr>
                <w:br/>
                <w:t>80%99incisi%20Oldu</w:t>
              </w:r>
            </w:hyperlink>
          </w:p>
          <w:p w14:paraId="13DDDDBE" w14:textId="60747ECD" w:rsidR="008F563B" w:rsidRPr="007152FB" w:rsidRDefault="70DB7BEA" w:rsidP="5F7EA778">
            <w:pPr>
              <w:rPr>
                <w:b/>
                <w:bCs/>
                <w:lang w:val="tr"/>
              </w:rPr>
            </w:pPr>
            <w:r w:rsidRPr="007152FB">
              <w:rPr>
                <w:b/>
                <w:bCs/>
              </w:rPr>
              <w:t xml:space="preserve">SBUI </w:t>
            </w:r>
            <w:r w:rsidRPr="007152FB">
              <w:rPr>
                <w:b/>
                <w:bCs/>
                <w:lang w:val="tr"/>
              </w:rPr>
              <w:t>danışmanlık ve kariyer hizmetleri</w:t>
            </w:r>
          </w:p>
          <w:p w14:paraId="3CFEEEC7" w14:textId="1BD72BAF" w:rsidR="008F563B" w:rsidRPr="007152FB" w:rsidRDefault="34C68B45" w:rsidP="5F7EA778">
            <w:pPr>
              <w:ind w:left="-20" w:right="-20"/>
            </w:pPr>
            <w:hyperlink r:id="rId206">
              <w:r w:rsidRPr="007152FB">
                <w:rPr>
                  <w:rStyle w:val="Kpr"/>
                  <w:color w:val="1155CC"/>
                </w:rPr>
                <w:t>AGÜ Lisans Yönetmeliği</w:t>
              </w:r>
            </w:hyperlink>
          </w:p>
          <w:p w14:paraId="33F01062" w14:textId="70406520" w:rsidR="008F563B" w:rsidRPr="007152FB" w:rsidRDefault="008F563B" w:rsidP="5BA6EA8C">
            <w:pPr>
              <w:ind w:left="-20" w:right="-20"/>
              <w:rPr>
                <w:color w:val="1155CC"/>
              </w:rPr>
            </w:pPr>
          </w:p>
        </w:tc>
      </w:tr>
      <w:tr w:rsidR="0052035A" w:rsidRPr="008F563B" w14:paraId="4A63F4B5" w14:textId="77777777" w:rsidTr="5BA6EA8C">
        <w:tc>
          <w:tcPr>
            <w:tcW w:w="7113" w:type="dxa"/>
            <w:gridSpan w:val="2"/>
          </w:tcPr>
          <w:p w14:paraId="07B01A84" w14:textId="7DE99CEC" w:rsidR="0052035A" w:rsidRPr="008F563B" w:rsidRDefault="0052035A" w:rsidP="00C80357">
            <w:pPr>
              <w:rPr>
                <w:b/>
                <w:bCs/>
              </w:rPr>
            </w:pPr>
            <w:r w:rsidRPr="008F563B">
              <w:rPr>
                <w:b/>
                <w:bCs/>
              </w:rPr>
              <w:lastRenderedPageBreak/>
              <w:t xml:space="preserve">B.3.3. </w:t>
            </w:r>
            <w:r w:rsidR="00421EFA" w:rsidRPr="00421EFA">
              <w:rPr>
                <w:b/>
                <w:bCs/>
              </w:rPr>
              <w:t>Tesis ve altyapılar</w:t>
            </w:r>
          </w:p>
        </w:tc>
        <w:tc>
          <w:tcPr>
            <w:tcW w:w="392" w:type="dxa"/>
          </w:tcPr>
          <w:p w14:paraId="09F5E989" w14:textId="77777777" w:rsidR="0052035A" w:rsidRPr="008F563B" w:rsidRDefault="0052035A" w:rsidP="00C80357">
            <w:pPr>
              <w:rPr>
                <w:b/>
                <w:bCs/>
              </w:rPr>
            </w:pPr>
            <w:r w:rsidRPr="008F563B">
              <w:rPr>
                <w:b/>
                <w:bCs/>
              </w:rPr>
              <w:t>1</w:t>
            </w:r>
          </w:p>
        </w:tc>
        <w:tc>
          <w:tcPr>
            <w:tcW w:w="394" w:type="dxa"/>
          </w:tcPr>
          <w:p w14:paraId="3A0CED5C" w14:textId="77777777" w:rsidR="0052035A" w:rsidRPr="008F563B" w:rsidRDefault="0052035A" w:rsidP="00C80357">
            <w:pPr>
              <w:rPr>
                <w:b/>
                <w:bCs/>
              </w:rPr>
            </w:pPr>
            <w:r w:rsidRPr="008F563B">
              <w:rPr>
                <w:b/>
                <w:bCs/>
              </w:rPr>
              <w:t>2</w:t>
            </w:r>
          </w:p>
        </w:tc>
        <w:tc>
          <w:tcPr>
            <w:tcW w:w="395" w:type="dxa"/>
          </w:tcPr>
          <w:p w14:paraId="1CFAABEE" w14:textId="77777777" w:rsidR="0052035A" w:rsidRPr="008F563B" w:rsidRDefault="0052035A" w:rsidP="00C80357">
            <w:pPr>
              <w:rPr>
                <w:b/>
                <w:bCs/>
              </w:rPr>
            </w:pPr>
            <w:r w:rsidRPr="008F563B">
              <w:rPr>
                <w:b/>
                <w:bCs/>
              </w:rPr>
              <w:t>3</w:t>
            </w:r>
          </w:p>
        </w:tc>
        <w:tc>
          <w:tcPr>
            <w:tcW w:w="393" w:type="dxa"/>
          </w:tcPr>
          <w:p w14:paraId="57A28434" w14:textId="77777777" w:rsidR="0052035A" w:rsidRPr="008F563B" w:rsidRDefault="0052035A" w:rsidP="5F7EA778">
            <w:pPr>
              <w:rPr>
                <w:b/>
                <w:bCs/>
                <w:highlight w:val="yellow"/>
              </w:rPr>
            </w:pPr>
            <w:r w:rsidRPr="5F7EA778">
              <w:rPr>
                <w:b/>
                <w:bCs/>
                <w:highlight w:val="yellow"/>
              </w:rPr>
              <w:t>4</w:t>
            </w:r>
          </w:p>
        </w:tc>
        <w:tc>
          <w:tcPr>
            <w:tcW w:w="345" w:type="dxa"/>
          </w:tcPr>
          <w:p w14:paraId="10B6A851" w14:textId="77777777" w:rsidR="0052035A" w:rsidRPr="008F563B" w:rsidRDefault="0052035A" w:rsidP="00C80357">
            <w:pPr>
              <w:rPr>
                <w:b/>
                <w:bCs/>
              </w:rPr>
            </w:pPr>
            <w:r w:rsidRPr="008F563B">
              <w:rPr>
                <w:b/>
                <w:bCs/>
              </w:rPr>
              <w:t>5</w:t>
            </w:r>
          </w:p>
        </w:tc>
      </w:tr>
      <w:tr w:rsidR="008F563B" w14:paraId="6F5565A8" w14:textId="77777777" w:rsidTr="5BA6EA8C">
        <w:tc>
          <w:tcPr>
            <w:tcW w:w="1905" w:type="dxa"/>
          </w:tcPr>
          <w:p w14:paraId="4B13705B" w14:textId="509BDCE6" w:rsidR="008F563B" w:rsidRDefault="008F563B" w:rsidP="00380F36">
            <w:r>
              <w:t>Değerlendirmeye Yönelik Açıklama:</w:t>
            </w:r>
          </w:p>
          <w:p w14:paraId="3DFB5E4D" w14:textId="77777777" w:rsidR="008F563B" w:rsidRDefault="008F563B" w:rsidP="00380F36"/>
        </w:tc>
        <w:tc>
          <w:tcPr>
            <w:tcW w:w="7127" w:type="dxa"/>
            <w:gridSpan w:val="6"/>
          </w:tcPr>
          <w:p w14:paraId="7AAA38E3" w14:textId="6A74B970" w:rsidR="008F563B" w:rsidRDefault="0A679C61" w:rsidP="007152FB">
            <w:pPr>
              <w:jc w:val="both"/>
            </w:pPr>
            <w:r>
              <w:t xml:space="preserve">Birimin </w:t>
            </w:r>
            <w:r w:rsidR="3DBF10B9">
              <w:t xml:space="preserve">tesis ve altyapının kullanımı izlenmekte ve ihtiyaçlar doğrultusunda iyileştirilmektedir. Bu uygulamalara yönelik öz değerlendirme düzeyi 4 olarak belirlenmiştir. </w:t>
            </w:r>
          </w:p>
        </w:tc>
      </w:tr>
      <w:tr w:rsidR="008F563B" w14:paraId="008C9767" w14:textId="77777777" w:rsidTr="5BA6EA8C">
        <w:tc>
          <w:tcPr>
            <w:tcW w:w="1905" w:type="dxa"/>
          </w:tcPr>
          <w:p w14:paraId="3A29CE59" w14:textId="77777777" w:rsidR="008F563B" w:rsidRDefault="008F563B" w:rsidP="00380F36">
            <w:r>
              <w:t>Kanıtlar:</w:t>
            </w:r>
          </w:p>
          <w:p w14:paraId="70DE10F5" w14:textId="77777777" w:rsidR="008F563B" w:rsidRDefault="008F563B" w:rsidP="00380F36"/>
        </w:tc>
        <w:tc>
          <w:tcPr>
            <w:tcW w:w="7127" w:type="dxa"/>
            <w:gridSpan w:val="6"/>
          </w:tcPr>
          <w:p w14:paraId="35D7F12E" w14:textId="14A3FE47" w:rsidR="0ED2D3B5" w:rsidRDefault="0ED2D3B5" w:rsidP="5F7EA778">
            <w:pPr>
              <w:rPr>
                <w:b/>
                <w:bCs/>
              </w:rPr>
            </w:pPr>
            <w:r w:rsidRPr="5F7EA778">
              <w:rPr>
                <w:b/>
                <w:bCs/>
              </w:rPr>
              <w:t>COVID-19 Mesajı Uzaktan Eğitimi Kolaylaştırmaya Yönelik Tavsiyeler</w:t>
            </w:r>
          </w:p>
          <w:p w14:paraId="65B3CCEF" w14:textId="73C4DF87" w:rsidR="008F563B" w:rsidRDefault="62DD7F8D" w:rsidP="40CED8F1">
            <w:hyperlink r:id="rId207">
              <w:r w:rsidRPr="5F7EA778">
                <w:rPr>
                  <w:rStyle w:val="Kpr"/>
                </w:rPr>
                <w:t>https://psy.agu.edu.tr/covid19mesaji</w:t>
              </w:r>
            </w:hyperlink>
          </w:p>
          <w:p w14:paraId="12E44B3D" w14:textId="4CF45D5B" w:rsidR="1695523E" w:rsidRDefault="1695523E" w:rsidP="5F7EA778">
            <w:pPr>
              <w:rPr>
                <w:b/>
                <w:bCs/>
              </w:rPr>
            </w:pPr>
            <w:r w:rsidRPr="5F7EA778">
              <w:rPr>
                <w:b/>
                <w:bCs/>
              </w:rPr>
              <w:t>Statistics in Psychology Lab" derslerinin Teams platformu üzerinden gerçekleştiğine dair kanıt</w:t>
            </w:r>
          </w:p>
          <w:p w14:paraId="422B76D0" w14:textId="06FDBA63" w:rsidR="008F563B" w:rsidRDefault="62DD7F8D" w:rsidP="40CED8F1">
            <w:r>
              <w:t xml:space="preserve"> </w:t>
            </w:r>
            <w:hyperlink r:id="rId208">
              <w:r w:rsidR="291AE9C9" w:rsidRPr="5F7EA778">
                <w:rPr>
                  <w:rStyle w:val="Kpr"/>
                </w:rPr>
                <w:t>https://depo.agu.edu.tr/s/CwaWHgiJsbi8bMH</w:t>
              </w:r>
            </w:hyperlink>
            <w:r w:rsidR="291AE9C9">
              <w:t xml:space="preserve"> </w:t>
            </w:r>
          </w:p>
          <w:p w14:paraId="25F84C5E" w14:textId="1D16B536" w:rsidR="0D1DD1FE" w:rsidRDefault="0D1DD1FE" w:rsidP="5F7EA778">
            <w:pPr>
              <w:rPr>
                <w:b/>
                <w:bCs/>
              </w:rPr>
            </w:pPr>
            <w:r w:rsidRPr="5F7EA778">
              <w:rPr>
                <w:b/>
                <w:bCs/>
              </w:rPr>
              <w:t>AGU PSY Lablar</w:t>
            </w:r>
          </w:p>
          <w:p w14:paraId="1C9E9584" w14:textId="1A79F254" w:rsidR="008F563B" w:rsidRDefault="33B38CDB" w:rsidP="40CED8F1">
            <w:hyperlink r:id="rId209">
              <w:r w:rsidRPr="5F7EA778">
                <w:rPr>
                  <w:rStyle w:val="Kpr"/>
                </w:rPr>
                <w:t>https://psy.agu.edu.tr/alg%C4%B1vepolitikalab</w:t>
              </w:r>
            </w:hyperlink>
            <w:r>
              <w:t xml:space="preserve"> &amp; </w:t>
            </w:r>
            <w:hyperlink r:id="rId210">
              <w:r w:rsidRPr="5F7EA778">
                <w:rPr>
                  <w:rStyle w:val="Kpr"/>
                </w:rPr>
                <w:t>https://psy.agu.edu.tr/deneyselpsikolojilab</w:t>
              </w:r>
            </w:hyperlink>
          </w:p>
          <w:p w14:paraId="6BF0AADC" w14:textId="77C2139A" w:rsidR="008F563B" w:rsidRDefault="2CCA2B7F" w:rsidP="5F7EA778">
            <w:pPr>
              <w:rPr>
                <w:b/>
                <w:bCs/>
              </w:rPr>
            </w:pPr>
            <w:r w:rsidRPr="5F7EA778">
              <w:rPr>
                <w:b/>
                <w:bCs/>
              </w:rPr>
              <w:t>Kısmi zamanlı öğrencilerin uzaktan çalışmasına imkan tanıyan altyapı teams sistemi</w:t>
            </w:r>
          </w:p>
          <w:p w14:paraId="18B9B8ED" w14:textId="4200EDEF" w:rsidR="008F563B" w:rsidRDefault="62924260" w:rsidP="5F7EA778">
            <w:pPr>
              <w:rPr>
                <w:b/>
                <w:bCs/>
              </w:rPr>
            </w:pPr>
            <w:hyperlink r:id="rId211">
              <w:r w:rsidRPr="5F7EA778">
                <w:rPr>
                  <w:rStyle w:val="Kpr"/>
                </w:rPr>
                <w:t>https://depo.agu.edu.tr/s/7NK9CWsFT6q5BTC</w:t>
              </w:r>
            </w:hyperlink>
            <w:r>
              <w:t xml:space="preserve"> </w:t>
            </w:r>
          </w:p>
          <w:p w14:paraId="297F2A45" w14:textId="5B9EF557" w:rsidR="008F563B" w:rsidRDefault="24AE9364" w:rsidP="5F7EA778">
            <w:pPr>
              <w:rPr>
                <w:b/>
                <w:bCs/>
                <w:lang w:val="tr"/>
              </w:rPr>
            </w:pPr>
            <w:r w:rsidRPr="5F7EA778">
              <w:rPr>
                <w:b/>
                <w:bCs/>
                <w:lang w:val="tr"/>
              </w:rPr>
              <w:t>Tesis ve altyapının kullanımına yönelik ilke ve kurallara temel yönetmelik</w:t>
            </w:r>
          </w:p>
          <w:p w14:paraId="30D125F2" w14:textId="3DBCC953" w:rsidR="008F563B" w:rsidRDefault="504052C5" w:rsidP="40CED8F1">
            <w:pPr>
              <w:ind w:left="-20" w:right="-20"/>
            </w:pPr>
            <w:hyperlink r:id="rId212">
              <w:r w:rsidRPr="5F7EA778">
                <w:rPr>
                  <w:rStyle w:val="Kpr"/>
                  <w:color w:val="1155CC"/>
                </w:rPr>
                <w:t>SKS</w:t>
              </w:r>
            </w:hyperlink>
          </w:p>
          <w:p w14:paraId="4D50F98D" w14:textId="6543BE51" w:rsidR="2B1529C8" w:rsidRDefault="2B1529C8" w:rsidP="5F7EA778">
            <w:pPr>
              <w:ind w:left="-20" w:right="-20"/>
              <w:rPr>
                <w:b/>
                <w:bCs/>
              </w:rPr>
            </w:pPr>
            <w:r w:rsidRPr="5F7EA778">
              <w:rPr>
                <w:b/>
                <w:bCs/>
              </w:rPr>
              <w:t>Çeşitli seminerlere ev sahipliği yapan alt yapı ve tesisler</w:t>
            </w:r>
          </w:p>
          <w:p w14:paraId="288FF4D7" w14:textId="6BAB7B56" w:rsidR="008F563B" w:rsidRDefault="783EC851" w:rsidP="5BA6EA8C">
            <w:pPr>
              <w:ind w:left="-20" w:right="-20"/>
            </w:pPr>
            <w:hyperlink r:id="rId213">
              <w:r w:rsidRPr="5BA6EA8C">
                <w:rPr>
                  <w:rStyle w:val="Kpr"/>
                  <w:color w:val="1155CC"/>
                </w:rPr>
                <w:t>Seminer</w:t>
              </w:r>
            </w:hyperlink>
          </w:p>
          <w:p w14:paraId="5D2571D3" w14:textId="684EC66E" w:rsidR="008F563B" w:rsidRDefault="008F563B" w:rsidP="5BA6EA8C">
            <w:pPr>
              <w:ind w:left="-20" w:right="-20"/>
              <w:rPr>
                <w:color w:val="1155CC"/>
              </w:rPr>
            </w:pPr>
          </w:p>
        </w:tc>
      </w:tr>
      <w:tr w:rsidR="0052035A" w:rsidRPr="008F563B" w14:paraId="78E01293" w14:textId="77777777" w:rsidTr="5BA6EA8C">
        <w:tc>
          <w:tcPr>
            <w:tcW w:w="7113" w:type="dxa"/>
            <w:gridSpan w:val="2"/>
          </w:tcPr>
          <w:p w14:paraId="5F48E9C0" w14:textId="3E31A0DC" w:rsidR="0052035A" w:rsidRPr="008F563B" w:rsidRDefault="0052035A" w:rsidP="00C80357">
            <w:pPr>
              <w:rPr>
                <w:b/>
                <w:bCs/>
              </w:rPr>
            </w:pPr>
            <w:r w:rsidRPr="008F563B">
              <w:rPr>
                <w:b/>
                <w:bCs/>
              </w:rPr>
              <w:t xml:space="preserve">B.3.4. </w:t>
            </w:r>
            <w:r w:rsidR="00421EFA" w:rsidRPr="00421EFA">
              <w:rPr>
                <w:b/>
                <w:bCs/>
              </w:rPr>
              <w:t>Dezavantajlı gruplar</w:t>
            </w:r>
          </w:p>
        </w:tc>
        <w:tc>
          <w:tcPr>
            <w:tcW w:w="392" w:type="dxa"/>
          </w:tcPr>
          <w:p w14:paraId="0B3C4FFB" w14:textId="77777777" w:rsidR="0052035A" w:rsidRPr="008F563B" w:rsidRDefault="0052035A" w:rsidP="00C80357">
            <w:pPr>
              <w:rPr>
                <w:b/>
                <w:bCs/>
              </w:rPr>
            </w:pPr>
            <w:r w:rsidRPr="008F563B">
              <w:rPr>
                <w:b/>
                <w:bCs/>
              </w:rPr>
              <w:t>1</w:t>
            </w:r>
          </w:p>
        </w:tc>
        <w:tc>
          <w:tcPr>
            <w:tcW w:w="394" w:type="dxa"/>
          </w:tcPr>
          <w:p w14:paraId="23D512DF" w14:textId="77777777" w:rsidR="0052035A" w:rsidRPr="008F563B" w:rsidRDefault="0052035A" w:rsidP="00C80357">
            <w:pPr>
              <w:rPr>
                <w:b/>
                <w:bCs/>
              </w:rPr>
            </w:pPr>
            <w:r w:rsidRPr="008F563B">
              <w:rPr>
                <w:b/>
                <w:bCs/>
              </w:rPr>
              <w:t>2</w:t>
            </w:r>
          </w:p>
        </w:tc>
        <w:tc>
          <w:tcPr>
            <w:tcW w:w="395" w:type="dxa"/>
          </w:tcPr>
          <w:p w14:paraId="4041C1D0" w14:textId="77777777" w:rsidR="0052035A" w:rsidRPr="008F563B" w:rsidRDefault="647771BF" w:rsidP="5BA6EA8C">
            <w:pPr>
              <w:rPr>
                <w:b/>
                <w:bCs/>
                <w:highlight w:val="yellow"/>
              </w:rPr>
            </w:pPr>
            <w:r w:rsidRPr="5BA6EA8C">
              <w:rPr>
                <w:b/>
                <w:bCs/>
                <w:highlight w:val="yellow"/>
              </w:rPr>
              <w:t>3</w:t>
            </w:r>
          </w:p>
        </w:tc>
        <w:tc>
          <w:tcPr>
            <w:tcW w:w="393" w:type="dxa"/>
          </w:tcPr>
          <w:p w14:paraId="35B5295F" w14:textId="77777777" w:rsidR="0052035A" w:rsidRPr="008F563B" w:rsidRDefault="0052035A" w:rsidP="00C80357">
            <w:pPr>
              <w:rPr>
                <w:b/>
                <w:bCs/>
              </w:rPr>
            </w:pPr>
            <w:r w:rsidRPr="008F563B">
              <w:rPr>
                <w:b/>
                <w:bCs/>
              </w:rPr>
              <w:t>4</w:t>
            </w:r>
          </w:p>
        </w:tc>
        <w:tc>
          <w:tcPr>
            <w:tcW w:w="345" w:type="dxa"/>
          </w:tcPr>
          <w:p w14:paraId="0200EF11" w14:textId="77777777" w:rsidR="0052035A" w:rsidRPr="008F563B" w:rsidRDefault="0052035A" w:rsidP="00C80357">
            <w:pPr>
              <w:rPr>
                <w:b/>
                <w:bCs/>
              </w:rPr>
            </w:pPr>
            <w:r w:rsidRPr="008F563B">
              <w:rPr>
                <w:b/>
                <w:bCs/>
              </w:rPr>
              <w:t>5</w:t>
            </w:r>
          </w:p>
        </w:tc>
      </w:tr>
      <w:tr w:rsidR="008F563B" w14:paraId="7EF54D9C" w14:textId="77777777" w:rsidTr="5BA6EA8C">
        <w:tc>
          <w:tcPr>
            <w:tcW w:w="1905" w:type="dxa"/>
          </w:tcPr>
          <w:p w14:paraId="32B90793" w14:textId="09DAB900" w:rsidR="008F563B" w:rsidRDefault="008F563B" w:rsidP="00380F36">
            <w:r>
              <w:t>Değerlendirmeye Yönelik Açıklama:</w:t>
            </w:r>
          </w:p>
          <w:p w14:paraId="46DF0322" w14:textId="77777777" w:rsidR="008F563B" w:rsidRDefault="008F563B" w:rsidP="00380F36"/>
        </w:tc>
        <w:tc>
          <w:tcPr>
            <w:tcW w:w="7127" w:type="dxa"/>
            <w:gridSpan w:val="6"/>
          </w:tcPr>
          <w:p w14:paraId="439324BD" w14:textId="54859EAD" w:rsidR="008F563B" w:rsidRDefault="512819AD" w:rsidP="007152FB">
            <w:pPr>
              <w:jc w:val="both"/>
            </w:pPr>
            <w:r>
              <w:t xml:space="preserve">Dezavantajlı grupların eğitim olanaklarına erişimine ilişkin </w:t>
            </w:r>
            <w:r w:rsidR="5516C243">
              <w:t xml:space="preserve">kuralla ve mekanizmalar tanımlıdır ve </w:t>
            </w:r>
            <w:r>
              <w:t xml:space="preserve">uygulamalar yürütülmektedir. Birimin öz değerlendirme puanı 3 olarak belirlenmiştir. </w:t>
            </w:r>
          </w:p>
        </w:tc>
      </w:tr>
      <w:tr w:rsidR="008F563B" w14:paraId="59FAB855" w14:textId="77777777" w:rsidTr="5BA6EA8C">
        <w:tc>
          <w:tcPr>
            <w:tcW w:w="1905" w:type="dxa"/>
          </w:tcPr>
          <w:p w14:paraId="16A51451" w14:textId="6F776E51" w:rsidR="008F563B" w:rsidRDefault="008F563B" w:rsidP="00380F36">
            <w:r>
              <w:t>Kanıtlar:</w:t>
            </w:r>
          </w:p>
        </w:tc>
        <w:tc>
          <w:tcPr>
            <w:tcW w:w="7127" w:type="dxa"/>
            <w:gridSpan w:val="6"/>
          </w:tcPr>
          <w:p w14:paraId="399BBB6E" w14:textId="7FE8026C" w:rsidR="03F8C64A" w:rsidRDefault="51CD93EA" w:rsidP="40CED8F1">
            <w:pPr>
              <w:rPr>
                <w:highlight w:val="yellow"/>
              </w:rPr>
            </w:pPr>
            <w:hyperlink r:id="rId214">
              <w:r w:rsidRPr="5F7EA778">
                <w:rPr>
                  <w:rStyle w:val="Kpr"/>
                </w:rPr>
                <w:t>23-28 Stratejik Hedefler</w:t>
              </w:r>
            </w:hyperlink>
            <w:r>
              <w:t xml:space="preserve"> </w:t>
            </w:r>
          </w:p>
          <w:p w14:paraId="6B506DDE" w14:textId="763ADA8A" w:rsidR="00D221B8" w:rsidRDefault="5B548C0A" w:rsidP="5F7EA778">
            <w:pPr>
              <w:rPr>
                <w:b/>
                <w:bCs/>
              </w:rPr>
            </w:pPr>
            <w:r w:rsidRPr="5F7EA778">
              <w:rPr>
                <w:b/>
                <w:bCs/>
              </w:rPr>
              <w:t>Birim Öğrencilerine Yönelik Burs duyurusu</w:t>
            </w:r>
            <w:r w:rsidR="054E9893" w:rsidRPr="5F7EA778">
              <w:rPr>
                <w:b/>
                <w:bCs/>
              </w:rPr>
              <w:t xml:space="preserve"> </w:t>
            </w:r>
          </w:p>
          <w:p w14:paraId="00EF1DD7" w14:textId="65604640" w:rsidR="00D221B8" w:rsidRDefault="054E9893" w:rsidP="5F7EA778">
            <w:hyperlink r:id="rId215">
              <w:r w:rsidRPr="5F7EA778">
                <w:rPr>
                  <w:rStyle w:val="Kpr"/>
                </w:rPr>
                <w:t>TEV Burs Duyrusu</w:t>
              </w:r>
            </w:hyperlink>
            <w:r>
              <w:t xml:space="preserve"> </w:t>
            </w:r>
          </w:p>
          <w:p w14:paraId="194A1FB1" w14:textId="6BF06D42" w:rsidR="00D221B8" w:rsidRDefault="3899B143" w:rsidP="5F7EA778">
            <w:pPr>
              <w:rPr>
                <w:b/>
                <w:bCs/>
              </w:rPr>
            </w:pPr>
            <w:r w:rsidRPr="5F7EA778">
              <w:rPr>
                <w:b/>
                <w:bCs/>
              </w:rPr>
              <w:t>ITBF Eğitim Olanaklarına Erişimde Takip Ettiği Yöner</w:t>
            </w:r>
            <w:r w:rsidR="4EC35A5C" w:rsidRPr="5F7EA778">
              <w:rPr>
                <w:b/>
                <w:bCs/>
              </w:rPr>
              <w:t>g</w:t>
            </w:r>
            <w:r w:rsidRPr="5F7EA778">
              <w:rPr>
                <w:b/>
                <w:bCs/>
              </w:rPr>
              <w:t>e</w:t>
            </w:r>
          </w:p>
          <w:p w14:paraId="77B9DB21" w14:textId="7B9E359C" w:rsidR="00D221B8" w:rsidRDefault="052C004A" w:rsidP="5BA6EA8C">
            <w:hyperlink r:id="rId216">
              <w:r w:rsidRPr="5BA6EA8C">
                <w:rPr>
                  <w:rStyle w:val="Kpr"/>
                  <w:color w:val="1155CC"/>
                </w:rPr>
                <w:t>Engelsiz Birim Yönergesi</w:t>
              </w:r>
            </w:hyperlink>
          </w:p>
          <w:p w14:paraId="39BB1AAA" w14:textId="42538EC3" w:rsidR="00D221B8" w:rsidRDefault="00D221B8" w:rsidP="5BA6EA8C">
            <w:pPr>
              <w:rPr>
                <w:color w:val="1155CC"/>
              </w:rPr>
            </w:pPr>
          </w:p>
        </w:tc>
      </w:tr>
      <w:tr w:rsidR="00421EFA" w:rsidRPr="008F563B" w14:paraId="6DD14F25" w14:textId="77777777" w:rsidTr="5BA6EA8C">
        <w:tc>
          <w:tcPr>
            <w:tcW w:w="7113" w:type="dxa"/>
            <w:gridSpan w:val="2"/>
          </w:tcPr>
          <w:p w14:paraId="534FC34B" w14:textId="7207812C" w:rsidR="00421EFA" w:rsidRPr="008F563B" w:rsidRDefault="00421EFA" w:rsidP="00421EFA">
            <w:pPr>
              <w:rPr>
                <w:b/>
                <w:bCs/>
              </w:rPr>
            </w:pPr>
            <w:r w:rsidRPr="008F563B">
              <w:rPr>
                <w:b/>
                <w:bCs/>
              </w:rPr>
              <w:t>B.3.</w:t>
            </w:r>
            <w:r>
              <w:rPr>
                <w:b/>
                <w:bCs/>
              </w:rPr>
              <w:t>5</w:t>
            </w:r>
            <w:r w:rsidRPr="008F563B">
              <w:rPr>
                <w:b/>
                <w:bCs/>
              </w:rPr>
              <w:t xml:space="preserve">. </w:t>
            </w:r>
            <w:r w:rsidRPr="00421EFA">
              <w:rPr>
                <w:b/>
                <w:bCs/>
              </w:rPr>
              <w:t>Sosyal, kültürel, sportif faaliyetler</w:t>
            </w:r>
          </w:p>
        </w:tc>
        <w:tc>
          <w:tcPr>
            <w:tcW w:w="392" w:type="dxa"/>
          </w:tcPr>
          <w:p w14:paraId="360406AA" w14:textId="77777777" w:rsidR="00421EFA" w:rsidRPr="008F563B" w:rsidRDefault="00421EFA" w:rsidP="00421EFA">
            <w:pPr>
              <w:rPr>
                <w:b/>
                <w:bCs/>
              </w:rPr>
            </w:pPr>
            <w:r w:rsidRPr="008F563B">
              <w:rPr>
                <w:b/>
                <w:bCs/>
              </w:rPr>
              <w:t>1</w:t>
            </w:r>
          </w:p>
        </w:tc>
        <w:tc>
          <w:tcPr>
            <w:tcW w:w="394" w:type="dxa"/>
          </w:tcPr>
          <w:p w14:paraId="5380693F" w14:textId="77777777" w:rsidR="00421EFA" w:rsidRPr="008F563B" w:rsidRDefault="00421EFA" w:rsidP="00421EFA">
            <w:pPr>
              <w:rPr>
                <w:b/>
                <w:bCs/>
              </w:rPr>
            </w:pPr>
            <w:r w:rsidRPr="008F563B">
              <w:rPr>
                <w:b/>
                <w:bCs/>
              </w:rPr>
              <w:t>2</w:t>
            </w:r>
          </w:p>
        </w:tc>
        <w:tc>
          <w:tcPr>
            <w:tcW w:w="395" w:type="dxa"/>
          </w:tcPr>
          <w:p w14:paraId="0052664A" w14:textId="77777777" w:rsidR="00421EFA" w:rsidRPr="008F563B" w:rsidRDefault="00421EFA" w:rsidP="5F7EA778">
            <w:pPr>
              <w:rPr>
                <w:b/>
                <w:bCs/>
                <w:highlight w:val="yellow"/>
              </w:rPr>
            </w:pPr>
            <w:r w:rsidRPr="5F7EA778">
              <w:rPr>
                <w:b/>
                <w:bCs/>
                <w:highlight w:val="yellow"/>
              </w:rPr>
              <w:t>3</w:t>
            </w:r>
          </w:p>
        </w:tc>
        <w:tc>
          <w:tcPr>
            <w:tcW w:w="393" w:type="dxa"/>
          </w:tcPr>
          <w:p w14:paraId="742AD489" w14:textId="77777777" w:rsidR="00421EFA" w:rsidRPr="008F563B" w:rsidRDefault="00421EFA" w:rsidP="00421EFA">
            <w:pPr>
              <w:rPr>
                <w:b/>
                <w:bCs/>
              </w:rPr>
            </w:pPr>
            <w:r w:rsidRPr="008F563B">
              <w:rPr>
                <w:b/>
                <w:bCs/>
              </w:rPr>
              <w:t>4</w:t>
            </w:r>
          </w:p>
        </w:tc>
        <w:tc>
          <w:tcPr>
            <w:tcW w:w="345" w:type="dxa"/>
          </w:tcPr>
          <w:p w14:paraId="2A2879B1" w14:textId="77777777" w:rsidR="00421EFA" w:rsidRPr="008F563B" w:rsidRDefault="00421EFA" w:rsidP="00421EFA">
            <w:pPr>
              <w:rPr>
                <w:b/>
                <w:bCs/>
              </w:rPr>
            </w:pPr>
            <w:r w:rsidRPr="008F563B">
              <w:rPr>
                <w:b/>
                <w:bCs/>
              </w:rPr>
              <w:t>5</w:t>
            </w:r>
          </w:p>
        </w:tc>
      </w:tr>
      <w:tr w:rsidR="00421EFA" w14:paraId="6D2D60B2" w14:textId="77777777" w:rsidTr="5BA6EA8C">
        <w:tc>
          <w:tcPr>
            <w:tcW w:w="1905" w:type="dxa"/>
          </w:tcPr>
          <w:p w14:paraId="11D62219" w14:textId="77777777" w:rsidR="00421EFA" w:rsidRDefault="00421EFA" w:rsidP="00421EFA">
            <w:r>
              <w:t>Değerlendirmeye Yönelik Açıklama:</w:t>
            </w:r>
          </w:p>
          <w:p w14:paraId="2F590794" w14:textId="77777777" w:rsidR="00421EFA" w:rsidRDefault="00421EFA" w:rsidP="00421EFA"/>
          <w:p w14:paraId="6245D359" w14:textId="51D339B0" w:rsidR="00A20E98" w:rsidRDefault="00A20E98" w:rsidP="00421EFA"/>
        </w:tc>
        <w:tc>
          <w:tcPr>
            <w:tcW w:w="7127" w:type="dxa"/>
            <w:gridSpan w:val="6"/>
          </w:tcPr>
          <w:p w14:paraId="08E78C50" w14:textId="77777777" w:rsidR="00A20E98" w:rsidRDefault="62ED6FFE" w:rsidP="007152FB">
            <w:r>
              <w:t xml:space="preserve">Birimin sosyal, kültürel ve sportif faaliyetler erişilebilirdir ve bunlardan fırsat eşitliğine dayalı olarak yararlanılmaktadır. </w:t>
            </w:r>
            <w:r w:rsidR="6E7A610E">
              <w:t>Ek olarak öğrencilerin sosyal, kültürel ve sportif faaliyetlere ilişkin memnuniyet düzeyleri izlenmektedir. İzleme raporlarından hareketle söz konusu faaliyetlerde iyileştirmeler yapılması önerilmektedir. Birimin s</w:t>
            </w:r>
            <w:r w:rsidR="25BEA7A7">
              <w:t>osyal, kültürel ve sosyal faaliyetlere dair</w:t>
            </w:r>
            <w:r>
              <w:t xml:space="preserve"> öz değerlendirme puanı 3 olarak belirlenmiştir. </w:t>
            </w:r>
          </w:p>
          <w:p w14:paraId="6748C152" w14:textId="3FAA7216" w:rsidR="007152FB" w:rsidRDefault="007152FB" w:rsidP="007152FB"/>
        </w:tc>
      </w:tr>
      <w:tr w:rsidR="00421EFA" w14:paraId="30C8E1BB" w14:textId="77777777" w:rsidTr="5BA6EA8C">
        <w:tc>
          <w:tcPr>
            <w:tcW w:w="1905" w:type="dxa"/>
          </w:tcPr>
          <w:p w14:paraId="31EB31A4" w14:textId="53CFFA9B" w:rsidR="00421EFA" w:rsidRDefault="00421EFA" w:rsidP="00421EFA">
            <w:r>
              <w:lastRenderedPageBreak/>
              <w:t>Kanıtlar:</w:t>
            </w:r>
          </w:p>
        </w:tc>
        <w:tc>
          <w:tcPr>
            <w:tcW w:w="7127" w:type="dxa"/>
            <w:gridSpan w:val="6"/>
          </w:tcPr>
          <w:p w14:paraId="7B02659E" w14:textId="06C1FEA5" w:rsidR="2BA70350" w:rsidRDefault="2BA70350" w:rsidP="5F7EA778">
            <w:pPr>
              <w:rPr>
                <w:b/>
                <w:bCs/>
              </w:rPr>
            </w:pPr>
            <w:r w:rsidRPr="5F7EA778">
              <w:rPr>
                <w:b/>
                <w:bCs/>
              </w:rPr>
              <w:t>HSS Talks Seminer Serisi</w:t>
            </w:r>
          </w:p>
          <w:p w14:paraId="64371040" w14:textId="1A03DFA8" w:rsidR="00421EFA" w:rsidRDefault="6A6E8B45" w:rsidP="40CED8F1">
            <w:hyperlink r:id="rId217">
              <w:r w:rsidRPr="5F7EA778">
                <w:rPr>
                  <w:rStyle w:val="Kpr"/>
                </w:rPr>
                <w:t>https://psy.agu.edu.tr/haber/hss-seminer-serisi-i</w:t>
              </w:r>
            </w:hyperlink>
          </w:p>
          <w:p w14:paraId="594CC07B" w14:textId="552C7F14" w:rsidR="00421EFA" w:rsidRDefault="63A65635" w:rsidP="40CED8F1">
            <w:hyperlink r:id="rId218">
              <w:r w:rsidRPr="40CED8F1">
                <w:rPr>
                  <w:rStyle w:val="Kpr"/>
                </w:rPr>
                <w:t>https://psy.agu.edu.tr/haber/hss-seminer-serisi-ii</w:t>
              </w:r>
            </w:hyperlink>
          </w:p>
          <w:p w14:paraId="4EEDF537" w14:textId="2EACF4C1" w:rsidR="00421EFA" w:rsidRDefault="63A65635" w:rsidP="40CED8F1">
            <w:hyperlink r:id="rId219">
              <w:r w:rsidRPr="40CED8F1">
                <w:rPr>
                  <w:rStyle w:val="Kpr"/>
                </w:rPr>
                <w:t>https://psy.agu.edu.tr/haber/hss-seminer-serisi-iii</w:t>
              </w:r>
            </w:hyperlink>
          </w:p>
          <w:p w14:paraId="26934CEF" w14:textId="4A25FDAE" w:rsidR="00421EFA" w:rsidRDefault="63A65635" w:rsidP="40CED8F1">
            <w:hyperlink r:id="rId220">
              <w:r w:rsidRPr="40CED8F1">
                <w:rPr>
                  <w:rStyle w:val="Kpr"/>
                </w:rPr>
                <w:t>https://www.instagram.com/p/C1rmpujivA_/</w:t>
              </w:r>
            </w:hyperlink>
          </w:p>
          <w:p w14:paraId="582094DC" w14:textId="5ECA06A6" w:rsidR="00421EFA" w:rsidRDefault="4B535CD1" w:rsidP="5F7EA778">
            <w:pPr>
              <w:rPr>
                <w:b/>
                <w:bCs/>
              </w:rPr>
            </w:pPr>
            <w:r w:rsidRPr="5F7EA778">
              <w:rPr>
                <w:b/>
                <w:bCs/>
              </w:rPr>
              <w:t>Faaliyet Listesi</w:t>
            </w:r>
          </w:p>
          <w:p w14:paraId="44204F9B" w14:textId="541C1B50" w:rsidR="00421EFA" w:rsidRDefault="194D40CB" w:rsidP="40CED8F1">
            <w:hyperlink r:id="rId221">
              <w:r w:rsidRPr="5F7EA778">
                <w:rPr>
                  <w:rStyle w:val="Kpr"/>
                </w:rPr>
                <w:t>https://psyw4.agu.edu.tr/news</w:t>
              </w:r>
            </w:hyperlink>
          </w:p>
          <w:p w14:paraId="386BE7B0" w14:textId="1424FD03" w:rsidR="00421EFA" w:rsidRDefault="410BE26D" w:rsidP="5F7EA778">
            <w:pPr>
              <w:rPr>
                <w:b/>
                <w:bCs/>
              </w:rPr>
            </w:pPr>
            <w:r w:rsidRPr="5F7EA778">
              <w:rPr>
                <w:b/>
                <w:bCs/>
              </w:rPr>
              <w:t xml:space="preserve">Sosyal Kültürel ve Sportif Faaliyetler Öğrenci Memnuniyet Anket Raporu </w:t>
            </w:r>
          </w:p>
          <w:p w14:paraId="5B0EC113" w14:textId="2D63D508" w:rsidR="00421EFA" w:rsidRDefault="44F0D71E" w:rsidP="40CED8F1">
            <w:hyperlink r:id="rId222">
              <w:r w:rsidRPr="5F7EA778">
                <w:rPr>
                  <w:rStyle w:val="Kpr"/>
                </w:rPr>
                <w:t>Öğrenci Memnuniyet Anketi Raporu (23-24 Güz Dönemi)</w:t>
              </w:r>
            </w:hyperlink>
          </w:p>
          <w:p w14:paraId="1C6D5C0B" w14:textId="2F3850B2" w:rsidR="00421EFA" w:rsidRDefault="6BCAE5DA" w:rsidP="5F7EA778">
            <w:hyperlink r:id="rId223">
              <w:r w:rsidRPr="5F7EA778">
                <w:rPr>
                  <w:rStyle w:val="Kpr"/>
                  <w:color w:val="1155CC"/>
                </w:rPr>
                <w:t>Kampüste Yaşam</w:t>
              </w:r>
            </w:hyperlink>
          </w:p>
          <w:p w14:paraId="0994A794" w14:textId="7E081D16" w:rsidR="00421EFA" w:rsidRDefault="1DFEBC50" w:rsidP="40CED8F1">
            <w:pPr>
              <w:ind w:left="-20" w:right="-20"/>
            </w:pPr>
            <w:hyperlink r:id="rId224">
              <w:r w:rsidRPr="40CED8F1">
                <w:rPr>
                  <w:rStyle w:val="Kpr"/>
                  <w:color w:val="1155CC"/>
                </w:rPr>
                <w:t>Sinema ve Toplum</w:t>
              </w:r>
            </w:hyperlink>
          </w:p>
          <w:p w14:paraId="5540F05D" w14:textId="410E0F4B" w:rsidR="00421EFA" w:rsidRDefault="1DFEBC50" w:rsidP="40CED8F1">
            <w:pPr>
              <w:ind w:left="-20" w:right="-20"/>
            </w:pPr>
            <w:hyperlink r:id="rId225">
              <w:r w:rsidRPr="40CED8F1">
                <w:rPr>
                  <w:rStyle w:val="Kpr"/>
                  <w:color w:val="1155CC"/>
                </w:rPr>
                <w:t>Tanışma Toplantısı</w:t>
              </w:r>
            </w:hyperlink>
          </w:p>
          <w:p w14:paraId="4B580F96" w14:textId="52345BD4" w:rsidR="00421EFA" w:rsidRDefault="60A8D70A" w:rsidP="5F7EA778">
            <w:pPr>
              <w:ind w:left="-20" w:right="-20"/>
            </w:pPr>
            <w:hyperlink r:id="rId226">
              <w:r w:rsidRPr="5BA6EA8C">
                <w:rPr>
                  <w:rStyle w:val="Kpr"/>
                  <w:color w:val="1155CC"/>
                </w:rPr>
                <w:t>Uİ ve Simülasyon</w:t>
              </w:r>
            </w:hyperlink>
          </w:p>
          <w:p w14:paraId="285A71B4" w14:textId="73633B83" w:rsidR="00421EFA" w:rsidRDefault="00421EFA" w:rsidP="5BA6EA8C">
            <w:pPr>
              <w:ind w:left="-20" w:right="-20"/>
              <w:rPr>
                <w:color w:val="1155CC"/>
              </w:rPr>
            </w:pPr>
          </w:p>
        </w:tc>
      </w:tr>
    </w:tbl>
    <w:p w14:paraId="21FCC469" w14:textId="77777777" w:rsidR="0052035A" w:rsidRDefault="0052035A">
      <w:pPr>
        <w:rPr>
          <w:b/>
        </w:rPr>
      </w:pPr>
    </w:p>
    <w:p w14:paraId="7907B79F" w14:textId="637D054D" w:rsidR="0052035A" w:rsidRPr="008F563B" w:rsidRDefault="0052035A">
      <w:pPr>
        <w:rPr>
          <w:b/>
          <w:bCs/>
        </w:rPr>
      </w:pPr>
      <w:r w:rsidRPr="008F563B">
        <w:rPr>
          <w:b/>
          <w:bCs/>
        </w:rPr>
        <w:t xml:space="preserve">B.4. </w:t>
      </w:r>
      <w:r w:rsidR="00421EFA" w:rsidRPr="00421EFA">
        <w:rPr>
          <w:b/>
          <w:bCs/>
        </w:rPr>
        <w:t>Öğretim Kadrosu</w:t>
      </w:r>
      <w:r w:rsidRPr="008F563B">
        <w:rPr>
          <w:b/>
          <w:bCs/>
        </w:rPr>
        <w:t xml:space="preserve"> </w:t>
      </w:r>
    </w:p>
    <w:p w14:paraId="7CFDF4D3" w14:textId="77777777" w:rsidR="00421EFA" w:rsidRPr="00421EFA" w:rsidRDefault="0042689C" w:rsidP="008F09A8">
      <w:pPr>
        <w:jc w:val="both"/>
      </w:pPr>
      <w:r>
        <w:t>Birim</w:t>
      </w:r>
      <w:r w:rsidR="0052035A">
        <w:t xml:space="preserve">, </w:t>
      </w:r>
      <w:r w:rsidR="00421EFA"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381C59E8" w14:textId="35A6427B" w:rsidR="0052035A" w:rsidRDefault="0052035A"/>
    <w:tbl>
      <w:tblPr>
        <w:tblStyle w:val="TabloKlavuzu"/>
        <w:tblW w:w="9036" w:type="dxa"/>
        <w:tblLook w:val="04A0" w:firstRow="1" w:lastRow="0" w:firstColumn="1" w:lastColumn="0" w:noHBand="0" w:noVBand="1"/>
      </w:tblPr>
      <w:tblGrid>
        <w:gridCol w:w="1920"/>
        <w:gridCol w:w="5195"/>
        <w:gridCol w:w="393"/>
        <w:gridCol w:w="395"/>
        <w:gridCol w:w="395"/>
        <w:gridCol w:w="393"/>
        <w:gridCol w:w="345"/>
      </w:tblGrid>
      <w:tr w:rsidR="0052035A" w:rsidRPr="008F563B" w14:paraId="16E02A3E" w14:textId="77777777" w:rsidTr="5BA6EA8C">
        <w:tc>
          <w:tcPr>
            <w:tcW w:w="7115" w:type="dxa"/>
            <w:gridSpan w:val="2"/>
          </w:tcPr>
          <w:p w14:paraId="53CE5165" w14:textId="0C93204F" w:rsidR="0052035A" w:rsidRPr="008F563B" w:rsidRDefault="0052035A" w:rsidP="00C80357">
            <w:pPr>
              <w:rPr>
                <w:b/>
                <w:bCs/>
              </w:rPr>
            </w:pPr>
            <w:r w:rsidRPr="008F563B">
              <w:rPr>
                <w:b/>
                <w:bCs/>
              </w:rPr>
              <w:t xml:space="preserve">B.4.1. </w:t>
            </w:r>
            <w:r w:rsidR="00421EFA" w:rsidRPr="00421EFA">
              <w:rPr>
                <w:b/>
                <w:bCs/>
              </w:rPr>
              <w:t>Atama, yükseltme ve görevlendirme kriterleri</w:t>
            </w:r>
          </w:p>
        </w:tc>
        <w:tc>
          <w:tcPr>
            <w:tcW w:w="393" w:type="dxa"/>
          </w:tcPr>
          <w:p w14:paraId="2D1572AC" w14:textId="77777777" w:rsidR="0052035A" w:rsidRPr="008F563B" w:rsidRDefault="0052035A" w:rsidP="00C80357">
            <w:pPr>
              <w:rPr>
                <w:b/>
                <w:bCs/>
              </w:rPr>
            </w:pPr>
            <w:r w:rsidRPr="008F563B">
              <w:rPr>
                <w:b/>
                <w:bCs/>
              </w:rPr>
              <w:t>1</w:t>
            </w:r>
          </w:p>
        </w:tc>
        <w:tc>
          <w:tcPr>
            <w:tcW w:w="395" w:type="dxa"/>
          </w:tcPr>
          <w:p w14:paraId="2ADD084D" w14:textId="77777777" w:rsidR="0052035A" w:rsidRPr="008F563B" w:rsidRDefault="0052035A" w:rsidP="00C80357">
            <w:pPr>
              <w:rPr>
                <w:b/>
                <w:bCs/>
              </w:rPr>
            </w:pPr>
            <w:r w:rsidRPr="008F563B">
              <w:rPr>
                <w:b/>
                <w:bCs/>
              </w:rPr>
              <w:t>2</w:t>
            </w:r>
          </w:p>
        </w:tc>
        <w:tc>
          <w:tcPr>
            <w:tcW w:w="395" w:type="dxa"/>
          </w:tcPr>
          <w:p w14:paraId="7C944750" w14:textId="77777777" w:rsidR="0052035A" w:rsidRPr="008F563B" w:rsidRDefault="0052035A" w:rsidP="5F7EA778">
            <w:pPr>
              <w:rPr>
                <w:b/>
                <w:bCs/>
                <w:highlight w:val="yellow"/>
              </w:rPr>
            </w:pPr>
            <w:r w:rsidRPr="5F7EA778">
              <w:rPr>
                <w:b/>
                <w:bCs/>
                <w:highlight w:val="yellow"/>
              </w:rPr>
              <w:t>3</w:t>
            </w:r>
          </w:p>
        </w:tc>
        <w:tc>
          <w:tcPr>
            <w:tcW w:w="393" w:type="dxa"/>
          </w:tcPr>
          <w:p w14:paraId="5F80C3FE" w14:textId="77777777" w:rsidR="0052035A" w:rsidRPr="008F563B" w:rsidRDefault="0052035A" w:rsidP="00C80357">
            <w:pPr>
              <w:rPr>
                <w:b/>
                <w:bCs/>
              </w:rPr>
            </w:pPr>
            <w:r w:rsidRPr="008F563B">
              <w:rPr>
                <w:b/>
                <w:bCs/>
              </w:rPr>
              <w:t>4</w:t>
            </w:r>
          </w:p>
        </w:tc>
        <w:tc>
          <w:tcPr>
            <w:tcW w:w="345" w:type="dxa"/>
          </w:tcPr>
          <w:p w14:paraId="69EBD1E5" w14:textId="77777777" w:rsidR="0052035A" w:rsidRPr="008F563B" w:rsidRDefault="0052035A" w:rsidP="00C80357">
            <w:pPr>
              <w:rPr>
                <w:b/>
                <w:bCs/>
              </w:rPr>
            </w:pPr>
            <w:r w:rsidRPr="008F563B">
              <w:rPr>
                <w:b/>
                <w:bCs/>
              </w:rPr>
              <w:t>5</w:t>
            </w:r>
          </w:p>
        </w:tc>
      </w:tr>
      <w:tr w:rsidR="008F563B" w14:paraId="16ECCC4E" w14:textId="77777777" w:rsidTr="5BA6EA8C">
        <w:tc>
          <w:tcPr>
            <w:tcW w:w="1920" w:type="dxa"/>
          </w:tcPr>
          <w:p w14:paraId="2326109B" w14:textId="0B623AA7" w:rsidR="008F563B" w:rsidRDefault="2DCC84DF" w:rsidP="00380F36">
            <w:r>
              <w:t>Değerlendirmeye Yönelik Açıklama:</w:t>
            </w:r>
          </w:p>
          <w:p w14:paraId="218762E9" w14:textId="77777777" w:rsidR="00A20E98" w:rsidRDefault="00A20E98" w:rsidP="00380F36"/>
          <w:p w14:paraId="1C0FFB6C" w14:textId="4974DBEE" w:rsidR="00A20E98" w:rsidRDefault="00A20E98" w:rsidP="00380F36"/>
        </w:tc>
        <w:tc>
          <w:tcPr>
            <w:tcW w:w="7116" w:type="dxa"/>
            <w:gridSpan w:val="6"/>
          </w:tcPr>
          <w:p w14:paraId="5A8AB91F" w14:textId="045855A7" w:rsidR="008F563B" w:rsidRDefault="64DF7D47" w:rsidP="007152FB">
            <w:pPr>
              <w:jc w:val="both"/>
            </w:pPr>
            <w:r>
              <w:t xml:space="preserve">Birimin atama, yükseltme ve görevlendirme uygulamalarının sonuçları izlenmekte ve izleme sonuçları değerlendirilerek önlemler alınmaktadır. </w:t>
            </w:r>
            <w:r w:rsidR="038B54F1">
              <w:t xml:space="preserve">Atama, yükseltme ve görevlendirme uygulamalarına yönelik öz değerlendirme </w:t>
            </w:r>
            <w:r>
              <w:t xml:space="preserve">düzeyi </w:t>
            </w:r>
            <w:r w:rsidR="640A2EC8">
              <w:t>3</w:t>
            </w:r>
            <w:r>
              <w:t xml:space="preserve"> olarak belirlenmiştir.</w:t>
            </w:r>
          </w:p>
        </w:tc>
      </w:tr>
      <w:tr w:rsidR="008F563B" w14:paraId="477433DB" w14:textId="77777777" w:rsidTr="5BA6EA8C">
        <w:tc>
          <w:tcPr>
            <w:tcW w:w="1920" w:type="dxa"/>
          </w:tcPr>
          <w:p w14:paraId="15669159" w14:textId="77777777" w:rsidR="008F563B" w:rsidRDefault="008F563B" w:rsidP="00380F36">
            <w:r>
              <w:t>Kanıtlar:</w:t>
            </w:r>
          </w:p>
          <w:p w14:paraId="1E4F755B" w14:textId="77777777" w:rsidR="008F563B" w:rsidRDefault="008F563B" w:rsidP="00380F36"/>
          <w:p w14:paraId="1AE2C1FA" w14:textId="5ABCF6A8" w:rsidR="00A20E98" w:rsidRDefault="00A20E98" w:rsidP="00380F36"/>
        </w:tc>
        <w:tc>
          <w:tcPr>
            <w:tcW w:w="7116" w:type="dxa"/>
            <w:gridSpan w:val="6"/>
          </w:tcPr>
          <w:p w14:paraId="0D015586" w14:textId="1155C97E" w:rsidR="162D5DA4" w:rsidRDefault="7DD45E1A" w:rsidP="5BA6EA8C">
            <w:pPr>
              <w:ind w:left="-20" w:right="-20"/>
            </w:pPr>
            <w:hyperlink r:id="rId227">
              <w:r w:rsidRPr="5BA6EA8C">
                <w:rPr>
                  <w:rStyle w:val="Kpr"/>
                  <w:color w:val="1155CC"/>
                </w:rPr>
                <w:t>Akademik Atama ve Yükselme Yönergesi</w:t>
              </w:r>
            </w:hyperlink>
          </w:p>
          <w:p w14:paraId="175E3B12" w14:textId="4A81548D" w:rsidR="6795B2E4" w:rsidRDefault="6795B2E4" w:rsidP="5F7EA778">
            <w:pPr>
              <w:rPr>
                <w:b/>
                <w:bCs/>
              </w:rPr>
            </w:pPr>
            <w:r w:rsidRPr="5F7EA778">
              <w:rPr>
                <w:b/>
                <w:bCs/>
              </w:rPr>
              <w:t>Atama ve Yükseltme Kriterleri Çalışması İçin Bölüm Görüşünü</w:t>
            </w:r>
          </w:p>
          <w:p w14:paraId="0A4ADF8C" w14:textId="0B125C11" w:rsidR="008F563B" w:rsidRDefault="797FD112" w:rsidP="40CED8F1">
            <w:hyperlink r:id="rId228">
              <w:r w:rsidRPr="5F7EA778">
                <w:rPr>
                  <w:rStyle w:val="Kpr"/>
                </w:rPr>
                <w:t>https://depo.agu.edu.tr/s/nSm4aK6e9LP7oCL</w:t>
              </w:r>
            </w:hyperlink>
            <w:r>
              <w:t xml:space="preserve"> </w:t>
            </w:r>
          </w:p>
          <w:p w14:paraId="3CB96E92" w14:textId="1F65EF12" w:rsidR="2C1CFC58" w:rsidRDefault="2C1CFC58" w:rsidP="5F7EA778">
            <w:pPr>
              <w:rPr>
                <w:b/>
                <w:bCs/>
              </w:rPr>
            </w:pPr>
            <w:r w:rsidRPr="5F7EA778">
              <w:rPr>
                <w:b/>
                <w:bCs/>
              </w:rPr>
              <w:t>Görevlendirme kriterleri ve akademik kadronun uzmanlık alanı ile yürüttükleri ders arasında uyum</w:t>
            </w:r>
          </w:p>
          <w:p w14:paraId="28A1E4AB" w14:textId="08C80A83" w:rsidR="008F563B" w:rsidRDefault="291F4DBC" w:rsidP="40CED8F1">
            <w:r>
              <w:t xml:space="preserve"> </w:t>
            </w:r>
            <w:hyperlink r:id="rId229">
              <w:r w:rsidR="54B2DB02" w:rsidRPr="5F7EA778">
                <w:rPr>
                  <w:rStyle w:val="Kpr"/>
                </w:rPr>
                <w:t>https://depo.agu.edu.tr/s/XtSPGtkfQaJXJFt</w:t>
              </w:r>
            </w:hyperlink>
            <w:r w:rsidR="54B2DB02">
              <w:t xml:space="preserve"> ve </w:t>
            </w:r>
          </w:p>
          <w:p w14:paraId="6242BBF5" w14:textId="71E71575" w:rsidR="008F563B" w:rsidRDefault="645B4B25" w:rsidP="5F7EA778">
            <w:pPr>
              <w:rPr>
                <w:b/>
                <w:bCs/>
              </w:rPr>
            </w:pPr>
            <w:r w:rsidRPr="5F7EA778">
              <w:rPr>
                <w:b/>
                <w:bCs/>
              </w:rPr>
              <w:t>Arş. Gör. İş Yükü Dağılımı - İzleme -</w:t>
            </w:r>
          </w:p>
          <w:p w14:paraId="090F5087" w14:textId="3C7DA4D6" w:rsidR="008F563B" w:rsidRDefault="54B2DB02" w:rsidP="40CED8F1">
            <w:hyperlink r:id="rId230">
              <w:r w:rsidRPr="5F7EA778">
                <w:rPr>
                  <w:rStyle w:val="Kpr"/>
                </w:rPr>
                <w:t>https://depo.agu.edu.tr/s/CfpJbw5yZPazP2n</w:t>
              </w:r>
            </w:hyperlink>
          </w:p>
          <w:p w14:paraId="59D9CE33" w14:textId="280491F2" w:rsidR="008F563B" w:rsidRDefault="65A2664F" w:rsidP="40CED8F1">
            <w:hyperlink r:id="rId231">
              <w:r w:rsidRPr="5F7EA778">
                <w:rPr>
                  <w:rStyle w:val="Kpr"/>
                </w:rPr>
                <w:t>https://depo.agu.edu.tr/s/PNa55E6EmAB8Gj7</w:t>
              </w:r>
            </w:hyperlink>
            <w:r>
              <w:t xml:space="preserve"> </w:t>
            </w:r>
          </w:p>
          <w:p w14:paraId="71398A1B" w14:textId="42D7B0A2" w:rsidR="008F563B" w:rsidRDefault="008F563B" w:rsidP="40CED8F1"/>
        </w:tc>
      </w:tr>
      <w:tr w:rsidR="0052035A" w:rsidRPr="008F563B" w14:paraId="5207329B" w14:textId="77777777" w:rsidTr="5BA6EA8C">
        <w:tc>
          <w:tcPr>
            <w:tcW w:w="7115" w:type="dxa"/>
            <w:gridSpan w:val="2"/>
          </w:tcPr>
          <w:p w14:paraId="2E3E2DBB" w14:textId="174B625D" w:rsidR="0052035A" w:rsidRPr="008F563B" w:rsidRDefault="0052035A" w:rsidP="00C80357">
            <w:pPr>
              <w:rPr>
                <w:b/>
                <w:bCs/>
              </w:rPr>
            </w:pPr>
            <w:r w:rsidRPr="008F563B">
              <w:rPr>
                <w:b/>
                <w:bCs/>
              </w:rPr>
              <w:t xml:space="preserve">B.4.2. </w:t>
            </w:r>
            <w:r w:rsidR="00421EFA" w:rsidRPr="00421EFA">
              <w:rPr>
                <w:b/>
                <w:bCs/>
              </w:rPr>
              <w:t xml:space="preserve">Öğretim yetkinlikleri ve gelişimi </w:t>
            </w:r>
          </w:p>
        </w:tc>
        <w:tc>
          <w:tcPr>
            <w:tcW w:w="393" w:type="dxa"/>
          </w:tcPr>
          <w:p w14:paraId="226D2D63" w14:textId="77777777" w:rsidR="0052035A" w:rsidRPr="008F563B" w:rsidRDefault="0052035A" w:rsidP="00C80357">
            <w:pPr>
              <w:rPr>
                <w:b/>
                <w:bCs/>
              </w:rPr>
            </w:pPr>
            <w:r w:rsidRPr="008F563B">
              <w:rPr>
                <w:b/>
                <w:bCs/>
              </w:rPr>
              <w:t>1</w:t>
            </w:r>
          </w:p>
        </w:tc>
        <w:tc>
          <w:tcPr>
            <w:tcW w:w="395" w:type="dxa"/>
          </w:tcPr>
          <w:p w14:paraId="5172E942" w14:textId="77777777" w:rsidR="0052035A" w:rsidRPr="008F563B" w:rsidRDefault="0052035A" w:rsidP="00C80357">
            <w:pPr>
              <w:rPr>
                <w:b/>
                <w:bCs/>
              </w:rPr>
            </w:pPr>
            <w:r w:rsidRPr="008F563B">
              <w:rPr>
                <w:b/>
                <w:bCs/>
              </w:rPr>
              <w:t>2</w:t>
            </w:r>
          </w:p>
        </w:tc>
        <w:tc>
          <w:tcPr>
            <w:tcW w:w="395" w:type="dxa"/>
          </w:tcPr>
          <w:p w14:paraId="406B6EF4" w14:textId="77777777" w:rsidR="0052035A" w:rsidRPr="008F563B" w:rsidRDefault="0052035A" w:rsidP="5F7EA778">
            <w:pPr>
              <w:rPr>
                <w:b/>
                <w:bCs/>
                <w:highlight w:val="yellow"/>
              </w:rPr>
            </w:pPr>
            <w:r w:rsidRPr="5F7EA778">
              <w:rPr>
                <w:b/>
                <w:bCs/>
                <w:highlight w:val="yellow"/>
              </w:rPr>
              <w:t>3</w:t>
            </w:r>
          </w:p>
        </w:tc>
        <w:tc>
          <w:tcPr>
            <w:tcW w:w="393" w:type="dxa"/>
          </w:tcPr>
          <w:p w14:paraId="748C68A5" w14:textId="77777777" w:rsidR="0052035A" w:rsidRPr="008F563B" w:rsidRDefault="0052035A" w:rsidP="00C80357">
            <w:pPr>
              <w:rPr>
                <w:b/>
                <w:bCs/>
              </w:rPr>
            </w:pPr>
            <w:r w:rsidRPr="008F563B">
              <w:rPr>
                <w:b/>
                <w:bCs/>
              </w:rPr>
              <w:t>4</w:t>
            </w:r>
          </w:p>
        </w:tc>
        <w:tc>
          <w:tcPr>
            <w:tcW w:w="345" w:type="dxa"/>
          </w:tcPr>
          <w:p w14:paraId="49977242" w14:textId="77777777" w:rsidR="0052035A" w:rsidRPr="008F563B" w:rsidRDefault="0052035A" w:rsidP="00C80357">
            <w:pPr>
              <w:rPr>
                <w:b/>
                <w:bCs/>
              </w:rPr>
            </w:pPr>
            <w:r w:rsidRPr="008F563B">
              <w:rPr>
                <w:b/>
                <w:bCs/>
              </w:rPr>
              <w:t>5</w:t>
            </w:r>
          </w:p>
        </w:tc>
      </w:tr>
      <w:tr w:rsidR="008F563B" w14:paraId="00142FC7" w14:textId="77777777" w:rsidTr="5BA6EA8C">
        <w:tc>
          <w:tcPr>
            <w:tcW w:w="1920" w:type="dxa"/>
          </w:tcPr>
          <w:p w14:paraId="7085A944" w14:textId="6B6528BC" w:rsidR="008F563B" w:rsidRDefault="008F563B" w:rsidP="00380F36">
            <w:r>
              <w:t>Değerlendirmeye Yönelik Açıklama:</w:t>
            </w:r>
          </w:p>
          <w:p w14:paraId="7C2024D9" w14:textId="0657C74E" w:rsidR="00A20E98" w:rsidRDefault="00A20E98" w:rsidP="00380F36"/>
        </w:tc>
        <w:tc>
          <w:tcPr>
            <w:tcW w:w="7116" w:type="dxa"/>
            <w:gridSpan w:val="6"/>
          </w:tcPr>
          <w:p w14:paraId="0EF5A052" w14:textId="5EE7C899" w:rsidR="008F563B" w:rsidRDefault="4CBC50A5" w:rsidP="007152FB">
            <w:pPr>
              <w:jc w:val="both"/>
            </w:pPr>
            <w:r>
              <w:t>Birimin genelinde öğretim elemanlarının öğretim yetkinliğini geliştirmek üzere uygulamalar vardır.</w:t>
            </w:r>
            <w:r w:rsidR="24EB0CF9">
              <w:t xml:space="preserve"> Birimin</w:t>
            </w:r>
            <w:r>
              <w:t xml:space="preserve"> Öğretim yetkinlikleri ve gelişimine yönelik öz değerlendirme düzeyi 3 olarak belirlenmiştir</w:t>
            </w:r>
          </w:p>
        </w:tc>
      </w:tr>
      <w:tr w:rsidR="008F563B" w14:paraId="1E6AD2F4" w14:textId="77777777" w:rsidTr="5BA6EA8C">
        <w:tc>
          <w:tcPr>
            <w:tcW w:w="1920" w:type="dxa"/>
          </w:tcPr>
          <w:p w14:paraId="21798B6F" w14:textId="77777777" w:rsidR="008F563B" w:rsidRDefault="008F563B" w:rsidP="00380F36">
            <w:r>
              <w:t>Kanıtlar:</w:t>
            </w:r>
          </w:p>
          <w:p w14:paraId="7DAFC246" w14:textId="77777777" w:rsidR="008F563B" w:rsidRDefault="008F563B" w:rsidP="00380F36"/>
          <w:p w14:paraId="4EE6E642" w14:textId="52BB7CCE" w:rsidR="00A20E98" w:rsidRDefault="00A20E98" w:rsidP="00380F36"/>
        </w:tc>
        <w:tc>
          <w:tcPr>
            <w:tcW w:w="7116" w:type="dxa"/>
            <w:gridSpan w:val="6"/>
          </w:tcPr>
          <w:p w14:paraId="70A3C52D" w14:textId="4433DC5D" w:rsidR="008F563B" w:rsidRDefault="3E38E46D" w:rsidP="40CED8F1">
            <w:hyperlink r:id="rId232">
              <w:r w:rsidRPr="5F7EA778">
                <w:rPr>
                  <w:rStyle w:val="Kpr"/>
                </w:rPr>
                <w:t>Psikoloji Birim Faaliyet Raporu 2023</w:t>
              </w:r>
            </w:hyperlink>
          </w:p>
          <w:p w14:paraId="68413088" w14:textId="24A51D77" w:rsidR="008F563B" w:rsidRDefault="55B583D2" w:rsidP="40CED8F1">
            <w:hyperlink r:id="rId233">
              <w:r w:rsidRPr="5F7EA778">
                <w:rPr>
                  <w:rStyle w:val="Kpr"/>
                </w:rPr>
                <w:t>İTBF_2023 Yılı Faaliyet Raporu.docx (sharepoint.com)</w:t>
              </w:r>
            </w:hyperlink>
          </w:p>
          <w:p w14:paraId="7A77AE66" w14:textId="2AAF8834" w:rsidR="008F563B" w:rsidRDefault="6FAB0818" w:rsidP="5BA6EA8C">
            <w:hyperlink r:id="rId234">
              <w:r w:rsidRPr="5BA6EA8C">
                <w:rPr>
                  <w:rStyle w:val="Kpr"/>
                </w:rPr>
                <w:t>Rubric Training</w:t>
              </w:r>
            </w:hyperlink>
          </w:p>
          <w:p w14:paraId="5A4183D1" w14:textId="490D5402" w:rsidR="008F563B" w:rsidRDefault="008F563B" w:rsidP="40CED8F1"/>
        </w:tc>
      </w:tr>
      <w:tr w:rsidR="0052035A" w:rsidRPr="008F563B" w14:paraId="0A8E6E7D" w14:textId="77777777" w:rsidTr="5BA6EA8C">
        <w:tc>
          <w:tcPr>
            <w:tcW w:w="7115" w:type="dxa"/>
            <w:gridSpan w:val="2"/>
          </w:tcPr>
          <w:p w14:paraId="796D2219" w14:textId="3211A5A7" w:rsidR="0052035A" w:rsidRPr="008F563B" w:rsidRDefault="0052035A" w:rsidP="00C80357">
            <w:pPr>
              <w:rPr>
                <w:b/>
                <w:bCs/>
              </w:rPr>
            </w:pPr>
            <w:r w:rsidRPr="008F563B">
              <w:rPr>
                <w:b/>
                <w:bCs/>
              </w:rPr>
              <w:t xml:space="preserve">B.4.3 </w:t>
            </w:r>
            <w:r w:rsidR="00421EFA" w:rsidRPr="00421EFA">
              <w:rPr>
                <w:b/>
                <w:bCs/>
              </w:rPr>
              <w:t>Eğitim faaliyetlerine yönelik teşvik ve ödüllendirme</w:t>
            </w:r>
          </w:p>
        </w:tc>
        <w:tc>
          <w:tcPr>
            <w:tcW w:w="393" w:type="dxa"/>
          </w:tcPr>
          <w:p w14:paraId="6AC20CD8" w14:textId="77777777" w:rsidR="0052035A" w:rsidRPr="008F563B" w:rsidRDefault="0052035A" w:rsidP="5F7EA778">
            <w:pPr>
              <w:rPr>
                <w:b/>
                <w:bCs/>
                <w:highlight w:val="yellow"/>
              </w:rPr>
            </w:pPr>
            <w:r w:rsidRPr="5F7EA778">
              <w:rPr>
                <w:b/>
                <w:bCs/>
                <w:highlight w:val="yellow"/>
              </w:rPr>
              <w:t>1</w:t>
            </w:r>
          </w:p>
        </w:tc>
        <w:tc>
          <w:tcPr>
            <w:tcW w:w="395" w:type="dxa"/>
          </w:tcPr>
          <w:p w14:paraId="3173ACBC" w14:textId="77777777" w:rsidR="0052035A" w:rsidRPr="008F563B" w:rsidRDefault="0052035A" w:rsidP="00C80357">
            <w:pPr>
              <w:rPr>
                <w:b/>
                <w:bCs/>
              </w:rPr>
            </w:pPr>
            <w:r w:rsidRPr="5F7EA778">
              <w:rPr>
                <w:b/>
                <w:bCs/>
              </w:rPr>
              <w:t>2</w:t>
            </w:r>
          </w:p>
        </w:tc>
        <w:tc>
          <w:tcPr>
            <w:tcW w:w="395" w:type="dxa"/>
          </w:tcPr>
          <w:p w14:paraId="3DB68236" w14:textId="77777777" w:rsidR="0052035A" w:rsidRPr="008F563B" w:rsidRDefault="0052035A" w:rsidP="00C80357">
            <w:pPr>
              <w:rPr>
                <w:b/>
                <w:bCs/>
              </w:rPr>
            </w:pPr>
            <w:r w:rsidRPr="008F563B">
              <w:rPr>
                <w:b/>
                <w:bCs/>
              </w:rPr>
              <w:t>3</w:t>
            </w:r>
          </w:p>
        </w:tc>
        <w:tc>
          <w:tcPr>
            <w:tcW w:w="393" w:type="dxa"/>
          </w:tcPr>
          <w:p w14:paraId="1DAE2A43" w14:textId="77777777" w:rsidR="0052035A" w:rsidRPr="008F563B" w:rsidRDefault="0052035A" w:rsidP="00C80357">
            <w:pPr>
              <w:rPr>
                <w:b/>
                <w:bCs/>
              </w:rPr>
            </w:pPr>
            <w:r w:rsidRPr="008F563B">
              <w:rPr>
                <w:b/>
                <w:bCs/>
              </w:rPr>
              <w:t>4</w:t>
            </w:r>
          </w:p>
        </w:tc>
        <w:tc>
          <w:tcPr>
            <w:tcW w:w="345" w:type="dxa"/>
          </w:tcPr>
          <w:p w14:paraId="3D97FB3F" w14:textId="77777777" w:rsidR="0052035A" w:rsidRPr="008F563B" w:rsidRDefault="0052035A" w:rsidP="00C80357">
            <w:pPr>
              <w:rPr>
                <w:b/>
                <w:bCs/>
              </w:rPr>
            </w:pPr>
            <w:r w:rsidRPr="008F563B">
              <w:rPr>
                <w:b/>
                <w:bCs/>
              </w:rPr>
              <w:t>5</w:t>
            </w:r>
          </w:p>
        </w:tc>
      </w:tr>
      <w:tr w:rsidR="008F563B" w14:paraId="41B32258" w14:textId="77777777" w:rsidTr="5BA6EA8C">
        <w:tc>
          <w:tcPr>
            <w:tcW w:w="1920" w:type="dxa"/>
          </w:tcPr>
          <w:p w14:paraId="514FF38A" w14:textId="77777777" w:rsidR="008F563B" w:rsidRDefault="008F563B" w:rsidP="00380F36">
            <w:r>
              <w:lastRenderedPageBreak/>
              <w:t>Değerlendirmeye Yönelik Açıklama:</w:t>
            </w:r>
          </w:p>
          <w:p w14:paraId="765476EF" w14:textId="77777777" w:rsidR="00A20E98" w:rsidRDefault="00A20E98" w:rsidP="00380F36"/>
          <w:p w14:paraId="369066D0" w14:textId="77777777" w:rsidR="008F563B" w:rsidRDefault="008F563B" w:rsidP="00380F36"/>
        </w:tc>
        <w:tc>
          <w:tcPr>
            <w:tcW w:w="7116" w:type="dxa"/>
            <w:gridSpan w:val="6"/>
          </w:tcPr>
          <w:p w14:paraId="5C40EC39" w14:textId="4408F47F" w:rsidR="008F563B" w:rsidRDefault="46D9EC63" w:rsidP="007152FB">
            <w:pPr>
              <w:jc w:val="both"/>
            </w:pPr>
            <w:r>
              <w:t>Teşvik ve ödüllendirme mekanizmalarının; yetkinlik temelli, adil ve şeffaf biçimde oluşturulmasına yönelik planla</w:t>
            </w:r>
            <w:r w:rsidR="5D32D578">
              <w:t>malar tasarlanmaktadır</w:t>
            </w:r>
            <w:r w:rsidR="7A51523E">
              <w:t>. Buradan hareketle, b</w:t>
            </w:r>
            <w:r w:rsidR="58ECE93D">
              <w:t>irimin eğitim faaliyetlerine yöneli</w:t>
            </w:r>
            <w:r w:rsidR="591255F6">
              <w:t xml:space="preserve">k </w:t>
            </w:r>
            <w:r w:rsidR="58ECE93D">
              <w:t xml:space="preserve">teşvik ve ödüllendirmelere dair öz-değerlendirme puanı </w:t>
            </w:r>
            <w:r w:rsidR="605EA301">
              <w:t>1</w:t>
            </w:r>
            <w:r w:rsidR="58ECE93D">
              <w:t xml:space="preserve"> olarak belirlenmiştir. </w:t>
            </w:r>
          </w:p>
        </w:tc>
      </w:tr>
      <w:tr w:rsidR="008F563B" w14:paraId="30D62C5F" w14:textId="77777777" w:rsidTr="5BA6EA8C">
        <w:tc>
          <w:tcPr>
            <w:tcW w:w="1920" w:type="dxa"/>
          </w:tcPr>
          <w:p w14:paraId="1039696E" w14:textId="77777777" w:rsidR="008F563B" w:rsidRDefault="008F563B" w:rsidP="00380F36">
            <w:r>
              <w:t>Kanıtlar:</w:t>
            </w:r>
          </w:p>
          <w:p w14:paraId="058E642D" w14:textId="77777777" w:rsidR="008F563B" w:rsidRDefault="008F563B" w:rsidP="00380F36"/>
        </w:tc>
        <w:tc>
          <w:tcPr>
            <w:tcW w:w="7116" w:type="dxa"/>
            <w:gridSpan w:val="6"/>
          </w:tcPr>
          <w:p w14:paraId="6C3E65D9" w14:textId="5225BCD1" w:rsidR="008F563B" w:rsidRDefault="008F563B" w:rsidP="5F7EA778">
            <w:pPr>
              <w:rPr>
                <w:highlight w:val="yellow"/>
              </w:rPr>
            </w:pPr>
          </w:p>
        </w:tc>
      </w:tr>
    </w:tbl>
    <w:p w14:paraId="61183146" w14:textId="77777777" w:rsidR="0052035A" w:rsidRDefault="0052035A">
      <w:pPr>
        <w:rPr>
          <w:b/>
        </w:rPr>
      </w:pPr>
    </w:p>
    <w:p w14:paraId="782736D9" w14:textId="77777777" w:rsidR="00C80357" w:rsidRPr="00C80357" w:rsidRDefault="00C80357" w:rsidP="00A20E98">
      <w:pPr>
        <w:spacing w:after="60"/>
        <w:rPr>
          <w:b/>
          <w:bCs/>
        </w:rPr>
      </w:pPr>
      <w:r w:rsidRPr="00C80357">
        <w:rPr>
          <w:b/>
          <w:bCs/>
        </w:rPr>
        <w:t xml:space="preserve">C. ARAŞTIRMA VE GELİŞTİRME </w:t>
      </w:r>
    </w:p>
    <w:p w14:paraId="13701CAB" w14:textId="085B0E80" w:rsidR="00C80357" w:rsidRDefault="0042689C" w:rsidP="00A20E98">
      <w:pPr>
        <w:spacing w:after="60"/>
        <w:jc w:val="both"/>
      </w:pPr>
      <w:r>
        <w:t>Birimin</w:t>
      </w:r>
      <w:r w:rsidR="00C80357">
        <w:t xml:space="preserve"> araştırma sürecinin değerlendirmesinin yapılması beklenmektedir. Araştırma süreci </w:t>
      </w:r>
      <w:r>
        <w:t>Birimin</w:t>
      </w:r>
      <w:r w:rsidR="00C80357">
        <w:t xml:space="preserve">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2847F222" w14:textId="77777777" w:rsidR="00421EFA" w:rsidRDefault="00421EFA" w:rsidP="00A20E98">
      <w:pPr>
        <w:spacing w:after="60"/>
      </w:pPr>
    </w:p>
    <w:p w14:paraId="4F088D15" w14:textId="674523F8" w:rsidR="00C80357" w:rsidRPr="008F563B" w:rsidRDefault="00C80357" w:rsidP="00A20E98">
      <w:pPr>
        <w:spacing w:after="60"/>
        <w:rPr>
          <w:b/>
          <w:bCs/>
        </w:rPr>
      </w:pPr>
      <w:r w:rsidRPr="008F563B">
        <w:rPr>
          <w:b/>
          <w:bCs/>
        </w:rPr>
        <w:t xml:space="preserve">C.1. </w:t>
      </w:r>
      <w:r w:rsidR="00421EFA" w:rsidRPr="00421EFA">
        <w:rPr>
          <w:b/>
          <w:bCs/>
        </w:rPr>
        <w:t>Araştırma Süreçlerinin Yönetimi ve Araştırma Kaynakları</w:t>
      </w:r>
    </w:p>
    <w:p w14:paraId="0CCCEAF0" w14:textId="21639ADF" w:rsidR="00421EFA" w:rsidRPr="00421EFA" w:rsidRDefault="0042689C" w:rsidP="00A20E98">
      <w:pPr>
        <w:spacing w:after="60"/>
        <w:jc w:val="both"/>
      </w:pPr>
      <w:r>
        <w:t>Birim</w:t>
      </w:r>
      <w:r w:rsidR="00C80357">
        <w:t xml:space="preserve">, </w:t>
      </w:r>
      <w:r w:rsidR="00421EFA"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16194AFA" w14:textId="5B2387BB" w:rsidR="00C80357" w:rsidRDefault="00C80357"/>
    <w:tbl>
      <w:tblPr>
        <w:tblStyle w:val="TabloKlavuzu"/>
        <w:tblW w:w="9036" w:type="dxa"/>
        <w:tblLook w:val="04A0" w:firstRow="1" w:lastRow="0" w:firstColumn="1" w:lastColumn="0" w:noHBand="0" w:noVBand="1"/>
      </w:tblPr>
      <w:tblGrid>
        <w:gridCol w:w="1965"/>
        <w:gridCol w:w="5150"/>
        <w:gridCol w:w="393"/>
        <w:gridCol w:w="395"/>
        <w:gridCol w:w="395"/>
        <w:gridCol w:w="393"/>
        <w:gridCol w:w="345"/>
      </w:tblGrid>
      <w:tr w:rsidR="00C80357" w:rsidRPr="008F563B" w14:paraId="29D061CD" w14:textId="77777777" w:rsidTr="5BA6EA8C">
        <w:tc>
          <w:tcPr>
            <w:tcW w:w="7115" w:type="dxa"/>
            <w:gridSpan w:val="2"/>
          </w:tcPr>
          <w:p w14:paraId="0A3070B3" w14:textId="1C26C2F8" w:rsidR="00C80357" w:rsidRPr="008F563B" w:rsidRDefault="00C80357" w:rsidP="00C80357">
            <w:pPr>
              <w:rPr>
                <w:b/>
                <w:bCs/>
              </w:rPr>
            </w:pPr>
            <w:r w:rsidRPr="008F563B">
              <w:rPr>
                <w:b/>
                <w:bCs/>
              </w:rPr>
              <w:t xml:space="preserve">C.1.1. </w:t>
            </w:r>
            <w:r w:rsidR="00421EFA" w:rsidRPr="00421EFA">
              <w:rPr>
                <w:b/>
                <w:bCs/>
              </w:rPr>
              <w:t>Araştırma süreçlerinin yönetimi</w:t>
            </w:r>
          </w:p>
        </w:tc>
        <w:tc>
          <w:tcPr>
            <w:tcW w:w="393" w:type="dxa"/>
          </w:tcPr>
          <w:p w14:paraId="7F603C92" w14:textId="77777777" w:rsidR="00C80357" w:rsidRPr="008F563B" w:rsidRDefault="00C80357" w:rsidP="00C80357">
            <w:pPr>
              <w:rPr>
                <w:b/>
                <w:bCs/>
              </w:rPr>
            </w:pPr>
            <w:r w:rsidRPr="008F563B">
              <w:rPr>
                <w:b/>
                <w:bCs/>
              </w:rPr>
              <w:t>1</w:t>
            </w:r>
          </w:p>
        </w:tc>
        <w:tc>
          <w:tcPr>
            <w:tcW w:w="395" w:type="dxa"/>
          </w:tcPr>
          <w:p w14:paraId="2A009A10" w14:textId="77777777" w:rsidR="00C80357" w:rsidRPr="008F563B" w:rsidRDefault="00C80357" w:rsidP="00C80357">
            <w:pPr>
              <w:rPr>
                <w:b/>
                <w:bCs/>
              </w:rPr>
            </w:pPr>
            <w:r w:rsidRPr="008F563B">
              <w:rPr>
                <w:b/>
                <w:bCs/>
              </w:rPr>
              <w:t>2</w:t>
            </w:r>
          </w:p>
        </w:tc>
        <w:tc>
          <w:tcPr>
            <w:tcW w:w="395" w:type="dxa"/>
          </w:tcPr>
          <w:p w14:paraId="74231660" w14:textId="77777777" w:rsidR="00C80357" w:rsidRPr="008F563B" w:rsidRDefault="00C80357" w:rsidP="5F7EA778">
            <w:pPr>
              <w:rPr>
                <w:b/>
                <w:bCs/>
                <w:highlight w:val="yellow"/>
              </w:rPr>
            </w:pPr>
            <w:r w:rsidRPr="5F7EA778">
              <w:rPr>
                <w:b/>
                <w:bCs/>
                <w:highlight w:val="yellow"/>
              </w:rPr>
              <w:t>3</w:t>
            </w:r>
          </w:p>
        </w:tc>
        <w:tc>
          <w:tcPr>
            <w:tcW w:w="393" w:type="dxa"/>
          </w:tcPr>
          <w:p w14:paraId="011E546B" w14:textId="77777777" w:rsidR="00C80357" w:rsidRPr="008F563B" w:rsidRDefault="00C80357" w:rsidP="00C80357">
            <w:pPr>
              <w:rPr>
                <w:b/>
                <w:bCs/>
              </w:rPr>
            </w:pPr>
            <w:r w:rsidRPr="008F563B">
              <w:rPr>
                <w:b/>
                <w:bCs/>
              </w:rPr>
              <w:t>4</w:t>
            </w:r>
          </w:p>
        </w:tc>
        <w:tc>
          <w:tcPr>
            <w:tcW w:w="345" w:type="dxa"/>
          </w:tcPr>
          <w:p w14:paraId="039943F3" w14:textId="77777777" w:rsidR="00C80357" w:rsidRPr="008F563B" w:rsidRDefault="00C80357" w:rsidP="00C80357">
            <w:pPr>
              <w:rPr>
                <w:b/>
                <w:bCs/>
              </w:rPr>
            </w:pPr>
            <w:r w:rsidRPr="008F563B">
              <w:rPr>
                <w:b/>
                <w:bCs/>
              </w:rPr>
              <w:t>5</w:t>
            </w:r>
          </w:p>
        </w:tc>
      </w:tr>
      <w:tr w:rsidR="008F563B" w14:paraId="7F4B0A7A" w14:textId="77777777" w:rsidTr="5BA6EA8C">
        <w:tc>
          <w:tcPr>
            <w:tcW w:w="1965" w:type="dxa"/>
          </w:tcPr>
          <w:p w14:paraId="2059CCE2" w14:textId="3AA32129" w:rsidR="008F563B" w:rsidRDefault="008F563B" w:rsidP="00380F36">
            <w:r>
              <w:t>Değerlendirmeye Yönelik Açıklama:</w:t>
            </w:r>
          </w:p>
          <w:p w14:paraId="3015C94D" w14:textId="77777777" w:rsidR="008F563B" w:rsidRDefault="008F563B" w:rsidP="00380F36"/>
          <w:p w14:paraId="4ED86896" w14:textId="77777777" w:rsidR="008F563B" w:rsidRDefault="008F563B" w:rsidP="00380F36"/>
        </w:tc>
        <w:tc>
          <w:tcPr>
            <w:tcW w:w="7071" w:type="dxa"/>
            <w:gridSpan w:val="6"/>
          </w:tcPr>
          <w:p w14:paraId="0BD4D70F" w14:textId="6C1A4947" w:rsidR="008F563B" w:rsidRDefault="411C2C66" w:rsidP="007152FB">
            <w:pPr>
              <w:jc w:val="both"/>
            </w:pPr>
            <w:r>
              <w:t xml:space="preserve">Birimin genelinde araştırma süreçlerin yönetimi ve organizasyonel yapısı kurumsal tercihler yönünde uygulanmaktadır. Birimin araştırma süreçlerinin yönetimine dair öz-değerlendirme düzeyi 3 olarak belirlenmiştir. </w:t>
            </w:r>
          </w:p>
        </w:tc>
      </w:tr>
      <w:tr w:rsidR="008F563B" w14:paraId="640E49C2" w14:textId="77777777" w:rsidTr="5BA6EA8C">
        <w:tc>
          <w:tcPr>
            <w:tcW w:w="1965" w:type="dxa"/>
          </w:tcPr>
          <w:p w14:paraId="7CDDD4B7" w14:textId="77777777" w:rsidR="008F563B" w:rsidRDefault="008F563B" w:rsidP="00380F36">
            <w:r>
              <w:t>Kanıtlar:</w:t>
            </w:r>
          </w:p>
          <w:p w14:paraId="65366DFC" w14:textId="77777777" w:rsidR="008F563B" w:rsidRDefault="008F563B" w:rsidP="00380F36"/>
        </w:tc>
        <w:tc>
          <w:tcPr>
            <w:tcW w:w="7071" w:type="dxa"/>
            <w:gridSpan w:val="6"/>
          </w:tcPr>
          <w:p w14:paraId="05D5A045" w14:textId="05260797" w:rsidR="008F563B" w:rsidRDefault="5F7EA778" w:rsidP="5F7EA778">
            <w:r w:rsidRPr="5F7EA778">
              <w:t xml:space="preserve">1. </w:t>
            </w:r>
            <w:r w:rsidR="0D5A4584" w:rsidRPr="5F7EA778">
              <w:rPr>
                <w:b/>
                <w:bCs/>
              </w:rPr>
              <w:t>Araştırma Çıktıları</w:t>
            </w:r>
          </w:p>
          <w:p w14:paraId="74263FF9" w14:textId="172DA765" w:rsidR="008F563B" w:rsidRDefault="74D24661" w:rsidP="40CED8F1">
            <w:hyperlink r:id="rId235">
              <w:r w:rsidRPr="5F7EA778">
                <w:rPr>
                  <w:rStyle w:val="Kpr"/>
                </w:rPr>
                <w:t>Dr.Öznur-Öncül Demir Makale</w:t>
              </w:r>
            </w:hyperlink>
          </w:p>
          <w:p w14:paraId="086A055A" w14:textId="7A1D98F7" w:rsidR="40384541" w:rsidRDefault="40384541" w:rsidP="40CED8F1">
            <w:hyperlink r:id="rId236">
              <w:r w:rsidRPr="40CED8F1">
                <w:rPr>
                  <w:rStyle w:val="Kpr"/>
                </w:rPr>
                <w:t>Dr. Bilge Yalçındağ Tübitak 1001 Proje haberi</w:t>
              </w:r>
            </w:hyperlink>
          </w:p>
          <w:p w14:paraId="30A801B6" w14:textId="76D24F21" w:rsidR="34B75A83" w:rsidRDefault="34B75A83" w:rsidP="40CED8F1">
            <w:hyperlink r:id="rId237">
              <w:r w:rsidRPr="40CED8F1">
                <w:rPr>
                  <w:rStyle w:val="Kpr"/>
                </w:rPr>
                <w:t>Prof. Engin Arik Tübitak 1001 Proje</w:t>
              </w:r>
            </w:hyperlink>
          </w:p>
          <w:p w14:paraId="3341497D" w14:textId="07A2B217" w:rsidR="34B75A83" w:rsidRDefault="34B75A83" w:rsidP="40CED8F1">
            <w:hyperlink r:id="rId238">
              <w:r w:rsidRPr="40CED8F1">
                <w:rPr>
                  <w:rStyle w:val="Kpr"/>
                </w:rPr>
                <w:t>Prof.Engin Arik Makale</w:t>
              </w:r>
            </w:hyperlink>
          </w:p>
          <w:p w14:paraId="4D4036FB" w14:textId="684A3C0A" w:rsidR="34B75A83" w:rsidRDefault="4716A840" w:rsidP="40CED8F1">
            <w:hyperlink r:id="rId239">
              <w:r w:rsidRPr="5F7EA778">
                <w:rPr>
                  <w:rStyle w:val="Kpr"/>
                </w:rPr>
                <w:t>Arş.Gör Ömer Topuz Yüksek Lisans Tezi</w:t>
              </w:r>
            </w:hyperlink>
          </w:p>
          <w:p w14:paraId="6FDDDD39" w14:textId="0C7BFDAC" w:rsidR="795BEA7E" w:rsidRDefault="02BBB9F7" w:rsidP="5F7EA778">
            <w:pPr>
              <w:rPr>
                <w:color w:val="1155CC"/>
              </w:rPr>
            </w:pPr>
            <w:hyperlink r:id="rId240">
              <w:r w:rsidRPr="5BA6EA8C">
                <w:rPr>
                  <w:rStyle w:val="Kpr"/>
                </w:rPr>
                <w:t>İTBF Haberler- Araştırma Çıktıları</w:t>
              </w:r>
            </w:hyperlink>
          </w:p>
          <w:p w14:paraId="2C177F35" w14:textId="0B85BA5E" w:rsidR="795BEA7E" w:rsidRDefault="795BEA7E" w:rsidP="5F7EA778">
            <w:pPr>
              <w:rPr>
                <w:b/>
                <w:bCs/>
              </w:rPr>
            </w:pPr>
            <w:r w:rsidRPr="5F7EA778">
              <w:rPr>
                <w:b/>
                <w:bCs/>
              </w:rPr>
              <w:t xml:space="preserve">2. İTBF Araştırma Çıktıları İzleme </w:t>
            </w:r>
          </w:p>
          <w:p w14:paraId="36ED87C9" w14:textId="4DBB7BDB" w:rsidR="008F563B" w:rsidRDefault="60FBA706" w:rsidP="5F7EA778">
            <w:hyperlink r:id="rId241">
              <w:r w:rsidRPr="5F7EA778">
                <w:rPr>
                  <w:rStyle w:val="Kpr"/>
                  <w:color w:val="1155CC"/>
                </w:rPr>
                <w:t>İTBF 2023 Faaliyet Raporu</w:t>
              </w:r>
            </w:hyperlink>
          </w:p>
          <w:p w14:paraId="7A713514" w14:textId="2AABD218" w:rsidR="008F563B" w:rsidRDefault="008F563B" w:rsidP="5F7EA778"/>
        </w:tc>
      </w:tr>
      <w:tr w:rsidR="00C80357" w:rsidRPr="008F563B" w14:paraId="76F527C1" w14:textId="77777777" w:rsidTr="5BA6EA8C">
        <w:tc>
          <w:tcPr>
            <w:tcW w:w="7115" w:type="dxa"/>
            <w:gridSpan w:val="2"/>
          </w:tcPr>
          <w:p w14:paraId="0F419546" w14:textId="73F1E694" w:rsidR="00C80357" w:rsidRPr="008F563B" w:rsidRDefault="00C80357" w:rsidP="00C80357">
            <w:pPr>
              <w:rPr>
                <w:b/>
                <w:bCs/>
              </w:rPr>
            </w:pPr>
            <w:r w:rsidRPr="008F563B">
              <w:rPr>
                <w:b/>
                <w:bCs/>
              </w:rPr>
              <w:t xml:space="preserve">C.1.2 </w:t>
            </w:r>
            <w:r w:rsidR="00421EFA" w:rsidRPr="00421EFA">
              <w:rPr>
                <w:b/>
                <w:bCs/>
              </w:rPr>
              <w:t>İç ve dış kaynaklar</w:t>
            </w:r>
          </w:p>
        </w:tc>
        <w:tc>
          <w:tcPr>
            <w:tcW w:w="393" w:type="dxa"/>
          </w:tcPr>
          <w:p w14:paraId="62085E91" w14:textId="77777777" w:rsidR="00C80357" w:rsidRPr="008F563B" w:rsidRDefault="00C80357" w:rsidP="5F7EA778">
            <w:pPr>
              <w:rPr>
                <w:b/>
                <w:bCs/>
                <w:highlight w:val="yellow"/>
              </w:rPr>
            </w:pPr>
            <w:r w:rsidRPr="5F7EA778">
              <w:rPr>
                <w:b/>
                <w:bCs/>
                <w:highlight w:val="yellow"/>
              </w:rPr>
              <w:t>1</w:t>
            </w:r>
          </w:p>
        </w:tc>
        <w:tc>
          <w:tcPr>
            <w:tcW w:w="395" w:type="dxa"/>
          </w:tcPr>
          <w:p w14:paraId="7620CD18" w14:textId="77777777" w:rsidR="00C80357" w:rsidRPr="008F563B" w:rsidRDefault="00C80357" w:rsidP="00C80357">
            <w:pPr>
              <w:rPr>
                <w:b/>
                <w:bCs/>
              </w:rPr>
            </w:pPr>
            <w:r w:rsidRPr="5F7EA778">
              <w:rPr>
                <w:b/>
                <w:bCs/>
              </w:rPr>
              <w:t>2</w:t>
            </w:r>
          </w:p>
        </w:tc>
        <w:tc>
          <w:tcPr>
            <w:tcW w:w="395" w:type="dxa"/>
          </w:tcPr>
          <w:p w14:paraId="63690B8D" w14:textId="77777777" w:rsidR="00C80357" w:rsidRPr="008F563B" w:rsidRDefault="00C80357" w:rsidP="00C80357">
            <w:pPr>
              <w:rPr>
                <w:b/>
                <w:bCs/>
              </w:rPr>
            </w:pPr>
            <w:r w:rsidRPr="008F563B">
              <w:rPr>
                <w:b/>
                <w:bCs/>
              </w:rPr>
              <w:t>3</w:t>
            </w:r>
          </w:p>
        </w:tc>
        <w:tc>
          <w:tcPr>
            <w:tcW w:w="393" w:type="dxa"/>
          </w:tcPr>
          <w:p w14:paraId="4FED078C" w14:textId="77777777" w:rsidR="00C80357" w:rsidRPr="008F563B" w:rsidRDefault="00C80357" w:rsidP="00C80357">
            <w:pPr>
              <w:rPr>
                <w:b/>
                <w:bCs/>
              </w:rPr>
            </w:pPr>
            <w:r w:rsidRPr="008F563B">
              <w:rPr>
                <w:b/>
                <w:bCs/>
              </w:rPr>
              <w:t>4</w:t>
            </w:r>
          </w:p>
        </w:tc>
        <w:tc>
          <w:tcPr>
            <w:tcW w:w="345" w:type="dxa"/>
          </w:tcPr>
          <w:p w14:paraId="53477234" w14:textId="77777777" w:rsidR="00C80357" w:rsidRPr="008F563B" w:rsidRDefault="00C80357" w:rsidP="00C80357">
            <w:pPr>
              <w:rPr>
                <w:b/>
                <w:bCs/>
              </w:rPr>
            </w:pPr>
            <w:r w:rsidRPr="008F563B">
              <w:rPr>
                <w:b/>
                <w:bCs/>
              </w:rPr>
              <w:t>5</w:t>
            </w:r>
          </w:p>
        </w:tc>
      </w:tr>
      <w:tr w:rsidR="008F563B" w14:paraId="251BA330" w14:textId="77777777" w:rsidTr="5BA6EA8C">
        <w:tc>
          <w:tcPr>
            <w:tcW w:w="1965" w:type="dxa"/>
          </w:tcPr>
          <w:p w14:paraId="6BB40FA1" w14:textId="77777777" w:rsidR="008F563B" w:rsidRDefault="008F563B" w:rsidP="00380F36">
            <w:r>
              <w:t>Değerlendirmeye Yönelik Açıklama:</w:t>
            </w:r>
          </w:p>
          <w:p w14:paraId="75C876C4" w14:textId="77777777" w:rsidR="008F563B" w:rsidRDefault="008F563B" w:rsidP="00380F36"/>
          <w:p w14:paraId="454065FF" w14:textId="77777777" w:rsidR="008F563B" w:rsidRDefault="008F563B" w:rsidP="00380F36"/>
        </w:tc>
        <w:tc>
          <w:tcPr>
            <w:tcW w:w="7071" w:type="dxa"/>
            <w:gridSpan w:val="6"/>
          </w:tcPr>
          <w:p w14:paraId="678CF18D" w14:textId="22BA3AFC" w:rsidR="008F563B" w:rsidRDefault="4FEFAFA8" w:rsidP="007152FB">
            <w:pPr>
              <w:jc w:val="both"/>
            </w:pPr>
            <w:r>
              <w:t>Birimin araştırma ve geliştirme faaliyetlerini sürdürebilmek için uygun nitelik ve nicelikte fiziki, teknik ve mali kaynakların oluşturulmasına yönelik planlar</w:t>
            </w:r>
            <w:r w:rsidR="4BB62692">
              <w:t>ı bulunmamaktadır</w:t>
            </w:r>
            <w:r>
              <w:t>. Bu planlama</w:t>
            </w:r>
            <w:r w:rsidR="6ADB74BA">
              <w:t>la</w:t>
            </w:r>
            <w:r>
              <w:t>ra dair öz-değerlendirme</w:t>
            </w:r>
            <w:r w:rsidR="64591630">
              <w:t xml:space="preserve"> </w:t>
            </w:r>
            <w:r>
              <w:t xml:space="preserve">düzeyi </w:t>
            </w:r>
            <w:r w:rsidR="7556BB04">
              <w:t>1</w:t>
            </w:r>
            <w:r>
              <w:t xml:space="preserve"> olarak belirlenmiştir.</w:t>
            </w:r>
          </w:p>
        </w:tc>
      </w:tr>
      <w:tr w:rsidR="008F563B" w14:paraId="5B3F47F3" w14:textId="77777777" w:rsidTr="5BA6EA8C">
        <w:tc>
          <w:tcPr>
            <w:tcW w:w="1965" w:type="dxa"/>
          </w:tcPr>
          <w:p w14:paraId="305030AB" w14:textId="77777777" w:rsidR="008F563B" w:rsidRDefault="008F563B" w:rsidP="00380F36">
            <w:r>
              <w:t>Kanıtlar:</w:t>
            </w:r>
          </w:p>
          <w:p w14:paraId="0F67EDDC" w14:textId="77777777" w:rsidR="008F563B" w:rsidRDefault="008F563B" w:rsidP="00380F36"/>
        </w:tc>
        <w:tc>
          <w:tcPr>
            <w:tcW w:w="7071" w:type="dxa"/>
            <w:gridSpan w:val="6"/>
          </w:tcPr>
          <w:p w14:paraId="68FD5F56" w14:textId="51E18214" w:rsidR="008F563B" w:rsidRDefault="008F563B" w:rsidP="5F7EA778"/>
        </w:tc>
      </w:tr>
      <w:tr w:rsidR="00C80357" w:rsidRPr="008F563B" w14:paraId="215815BF" w14:textId="77777777" w:rsidTr="5BA6EA8C">
        <w:tc>
          <w:tcPr>
            <w:tcW w:w="7115" w:type="dxa"/>
            <w:gridSpan w:val="2"/>
          </w:tcPr>
          <w:p w14:paraId="25F31C19" w14:textId="5317F5D9" w:rsidR="00C80357" w:rsidRPr="008F563B" w:rsidRDefault="00C80357" w:rsidP="00C80357">
            <w:pPr>
              <w:rPr>
                <w:b/>
                <w:bCs/>
              </w:rPr>
            </w:pPr>
            <w:r w:rsidRPr="008F563B">
              <w:rPr>
                <w:b/>
                <w:bCs/>
              </w:rPr>
              <w:t xml:space="preserve">C.1.3. </w:t>
            </w:r>
            <w:r w:rsidR="00421EFA" w:rsidRPr="00421EFA">
              <w:rPr>
                <w:b/>
                <w:bCs/>
              </w:rPr>
              <w:t>Doktora programları ve doktora sonrası imkanlar</w:t>
            </w:r>
          </w:p>
        </w:tc>
        <w:tc>
          <w:tcPr>
            <w:tcW w:w="393" w:type="dxa"/>
          </w:tcPr>
          <w:p w14:paraId="7A89B40F" w14:textId="77777777" w:rsidR="00C80357" w:rsidRPr="008F563B" w:rsidRDefault="00C80357" w:rsidP="5F7EA778">
            <w:pPr>
              <w:rPr>
                <w:b/>
                <w:bCs/>
                <w:highlight w:val="yellow"/>
              </w:rPr>
            </w:pPr>
            <w:r w:rsidRPr="5F7EA778">
              <w:rPr>
                <w:b/>
                <w:bCs/>
                <w:highlight w:val="yellow"/>
              </w:rPr>
              <w:t>1</w:t>
            </w:r>
          </w:p>
        </w:tc>
        <w:tc>
          <w:tcPr>
            <w:tcW w:w="395" w:type="dxa"/>
          </w:tcPr>
          <w:p w14:paraId="0FCDA082" w14:textId="77777777" w:rsidR="00C80357" w:rsidRPr="008F563B" w:rsidRDefault="00C80357" w:rsidP="00C80357">
            <w:pPr>
              <w:rPr>
                <w:b/>
                <w:bCs/>
              </w:rPr>
            </w:pPr>
            <w:r w:rsidRPr="008F563B">
              <w:rPr>
                <w:b/>
                <w:bCs/>
              </w:rPr>
              <w:t>2</w:t>
            </w:r>
          </w:p>
        </w:tc>
        <w:tc>
          <w:tcPr>
            <w:tcW w:w="395" w:type="dxa"/>
          </w:tcPr>
          <w:p w14:paraId="5E9354D8" w14:textId="77777777" w:rsidR="00C80357" w:rsidRPr="008F563B" w:rsidRDefault="00C80357" w:rsidP="00C80357">
            <w:pPr>
              <w:rPr>
                <w:b/>
                <w:bCs/>
              </w:rPr>
            </w:pPr>
            <w:r w:rsidRPr="008F563B">
              <w:rPr>
                <w:b/>
                <w:bCs/>
              </w:rPr>
              <w:t>3</w:t>
            </w:r>
          </w:p>
        </w:tc>
        <w:tc>
          <w:tcPr>
            <w:tcW w:w="393" w:type="dxa"/>
          </w:tcPr>
          <w:p w14:paraId="552AD675" w14:textId="77777777" w:rsidR="00C80357" w:rsidRPr="008F563B" w:rsidRDefault="00C80357" w:rsidP="00C80357">
            <w:pPr>
              <w:rPr>
                <w:b/>
                <w:bCs/>
              </w:rPr>
            </w:pPr>
            <w:r w:rsidRPr="008F563B">
              <w:rPr>
                <w:b/>
                <w:bCs/>
              </w:rPr>
              <w:t>4</w:t>
            </w:r>
          </w:p>
        </w:tc>
        <w:tc>
          <w:tcPr>
            <w:tcW w:w="345" w:type="dxa"/>
          </w:tcPr>
          <w:p w14:paraId="6772273C" w14:textId="77777777" w:rsidR="00C80357" w:rsidRPr="008F563B" w:rsidRDefault="00C80357" w:rsidP="00C80357">
            <w:pPr>
              <w:rPr>
                <w:b/>
                <w:bCs/>
              </w:rPr>
            </w:pPr>
            <w:r w:rsidRPr="008F563B">
              <w:rPr>
                <w:b/>
                <w:bCs/>
              </w:rPr>
              <w:t>5</w:t>
            </w:r>
          </w:p>
        </w:tc>
      </w:tr>
      <w:tr w:rsidR="008F563B" w14:paraId="46E04459" w14:textId="77777777" w:rsidTr="5BA6EA8C">
        <w:tc>
          <w:tcPr>
            <w:tcW w:w="1965" w:type="dxa"/>
          </w:tcPr>
          <w:p w14:paraId="49505747" w14:textId="697B59D2" w:rsidR="008F563B" w:rsidRDefault="2DCC84DF" w:rsidP="00380F36">
            <w:r>
              <w:lastRenderedPageBreak/>
              <w:t>Değerlendirmeye Yönelik Açıklama:</w:t>
            </w:r>
          </w:p>
        </w:tc>
        <w:tc>
          <w:tcPr>
            <w:tcW w:w="7071" w:type="dxa"/>
            <w:gridSpan w:val="6"/>
          </w:tcPr>
          <w:p w14:paraId="1CDC34BF" w14:textId="0CA5CA3B" w:rsidR="008F563B" w:rsidRDefault="214425E4" w:rsidP="007152FB">
            <w:pPr>
              <w:jc w:val="both"/>
            </w:pPr>
            <w:r>
              <w:t xml:space="preserve">Birimin doktora programı ve doktora sonrası imkanları bulunmamaktadır. Olgunluk düzeyi 1 olarak belirlenmiştir. </w:t>
            </w:r>
          </w:p>
        </w:tc>
      </w:tr>
      <w:tr w:rsidR="008F563B" w14:paraId="725616C2" w14:textId="77777777" w:rsidTr="5BA6EA8C">
        <w:tc>
          <w:tcPr>
            <w:tcW w:w="1965" w:type="dxa"/>
          </w:tcPr>
          <w:p w14:paraId="4DC63DB6" w14:textId="0C8F5316" w:rsidR="008F563B" w:rsidRDefault="2DCC84DF" w:rsidP="00380F36">
            <w:r>
              <w:t>Kanıtlar:</w:t>
            </w:r>
          </w:p>
        </w:tc>
        <w:tc>
          <w:tcPr>
            <w:tcW w:w="7071" w:type="dxa"/>
            <w:gridSpan w:val="6"/>
          </w:tcPr>
          <w:p w14:paraId="2A31A82A" w14:textId="635E328D" w:rsidR="008F563B" w:rsidRDefault="008F563B" w:rsidP="40CED8F1"/>
          <w:p w14:paraId="5EAB728B" w14:textId="77777777" w:rsidR="008F563B" w:rsidRDefault="008F563B" w:rsidP="00380F36"/>
        </w:tc>
      </w:tr>
    </w:tbl>
    <w:p w14:paraId="1B72B2C1" w14:textId="77777777" w:rsidR="00C80357" w:rsidRDefault="00C80357"/>
    <w:p w14:paraId="1A40567B" w14:textId="7E929F85" w:rsidR="00C80357" w:rsidRPr="008F563B" w:rsidRDefault="00C80357" w:rsidP="00A20E98">
      <w:pPr>
        <w:spacing w:after="60"/>
        <w:rPr>
          <w:b/>
          <w:bCs/>
        </w:rPr>
      </w:pPr>
      <w:r w:rsidRPr="008F563B">
        <w:rPr>
          <w:b/>
          <w:bCs/>
        </w:rPr>
        <w:t xml:space="preserve">C.2 </w:t>
      </w:r>
      <w:r w:rsidR="00421EFA" w:rsidRPr="00421EFA">
        <w:rPr>
          <w:b/>
          <w:bCs/>
        </w:rPr>
        <w:t>Araştırma Yetkinliği, İş birlikleri ve Destekler</w:t>
      </w:r>
    </w:p>
    <w:p w14:paraId="1EEF7D12" w14:textId="77777777" w:rsidR="00421EFA" w:rsidRPr="00421EFA" w:rsidRDefault="0042689C" w:rsidP="00A20E98">
      <w:pPr>
        <w:spacing w:after="60"/>
        <w:jc w:val="both"/>
      </w:pPr>
      <w:r>
        <w:t>Birim</w:t>
      </w:r>
      <w:r w:rsidR="00C80357">
        <w:t xml:space="preserve">, </w:t>
      </w:r>
      <w:r w:rsidR="00421EFA" w:rsidRPr="00421EFA">
        <w:t>öğretim elemanları ve araştırmacıların bilimsel araştırma ve sanat yetkinliğini sürdürmek ve iyileştirmek için olanaklar (eğitim, iş birlikleri, destekler vb.) sunmalıdır.</w:t>
      </w:r>
    </w:p>
    <w:p w14:paraId="31426149" w14:textId="649DE711" w:rsidR="00C80357" w:rsidRDefault="00C80357"/>
    <w:tbl>
      <w:tblPr>
        <w:tblStyle w:val="TabloKlavuzu"/>
        <w:tblW w:w="9034" w:type="dxa"/>
        <w:tblLook w:val="04A0" w:firstRow="1" w:lastRow="0" w:firstColumn="1" w:lastColumn="0" w:noHBand="0" w:noVBand="1"/>
      </w:tblPr>
      <w:tblGrid>
        <w:gridCol w:w="1905"/>
        <w:gridCol w:w="5210"/>
        <w:gridCol w:w="392"/>
        <w:gridCol w:w="394"/>
        <w:gridCol w:w="395"/>
        <w:gridCol w:w="393"/>
        <w:gridCol w:w="345"/>
      </w:tblGrid>
      <w:tr w:rsidR="00C80357" w:rsidRPr="008F563B" w14:paraId="1BBF4C2D" w14:textId="77777777" w:rsidTr="5BA6EA8C">
        <w:tc>
          <w:tcPr>
            <w:tcW w:w="7115" w:type="dxa"/>
            <w:gridSpan w:val="2"/>
          </w:tcPr>
          <w:p w14:paraId="20039BFB" w14:textId="301B79E9" w:rsidR="00C80357" w:rsidRPr="008F563B" w:rsidRDefault="00C80357" w:rsidP="00C80357">
            <w:pPr>
              <w:rPr>
                <w:b/>
                <w:bCs/>
              </w:rPr>
            </w:pPr>
            <w:r w:rsidRPr="008F563B">
              <w:rPr>
                <w:b/>
                <w:bCs/>
              </w:rPr>
              <w:t xml:space="preserve">C.2.1. </w:t>
            </w:r>
            <w:r w:rsidR="00421EFA" w:rsidRPr="00421EFA">
              <w:rPr>
                <w:b/>
                <w:bCs/>
              </w:rPr>
              <w:t>Araştırma yetkinlikleri ve gelişimi</w:t>
            </w:r>
          </w:p>
        </w:tc>
        <w:tc>
          <w:tcPr>
            <w:tcW w:w="392" w:type="dxa"/>
          </w:tcPr>
          <w:p w14:paraId="45839D7D" w14:textId="77777777" w:rsidR="00C80357" w:rsidRPr="008F563B" w:rsidRDefault="00C80357" w:rsidP="00C80357">
            <w:pPr>
              <w:rPr>
                <w:b/>
                <w:bCs/>
              </w:rPr>
            </w:pPr>
            <w:r w:rsidRPr="008F563B">
              <w:rPr>
                <w:b/>
                <w:bCs/>
              </w:rPr>
              <w:t>1</w:t>
            </w:r>
          </w:p>
        </w:tc>
        <w:tc>
          <w:tcPr>
            <w:tcW w:w="394" w:type="dxa"/>
          </w:tcPr>
          <w:p w14:paraId="653D8BD1" w14:textId="77777777" w:rsidR="00C80357" w:rsidRPr="008F563B" w:rsidRDefault="00C80357" w:rsidP="00C80357">
            <w:pPr>
              <w:rPr>
                <w:b/>
                <w:bCs/>
              </w:rPr>
            </w:pPr>
            <w:r w:rsidRPr="008F563B">
              <w:rPr>
                <w:b/>
                <w:bCs/>
              </w:rPr>
              <w:t>2</w:t>
            </w:r>
          </w:p>
        </w:tc>
        <w:tc>
          <w:tcPr>
            <w:tcW w:w="395" w:type="dxa"/>
          </w:tcPr>
          <w:p w14:paraId="0529AEBD" w14:textId="77777777" w:rsidR="00C80357" w:rsidRPr="008F563B" w:rsidRDefault="422F0609" w:rsidP="5BA6EA8C">
            <w:pPr>
              <w:rPr>
                <w:b/>
                <w:bCs/>
                <w:highlight w:val="yellow"/>
              </w:rPr>
            </w:pPr>
            <w:r w:rsidRPr="5BA6EA8C">
              <w:rPr>
                <w:b/>
                <w:bCs/>
                <w:highlight w:val="yellow"/>
              </w:rPr>
              <w:t>3</w:t>
            </w:r>
          </w:p>
        </w:tc>
        <w:tc>
          <w:tcPr>
            <w:tcW w:w="393" w:type="dxa"/>
          </w:tcPr>
          <w:p w14:paraId="2B214C06" w14:textId="77777777" w:rsidR="00C80357" w:rsidRPr="008F563B" w:rsidRDefault="00C80357" w:rsidP="00C80357">
            <w:pPr>
              <w:rPr>
                <w:b/>
                <w:bCs/>
              </w:rPr>
            </w:pPr>
            <w:r w:rsidRPr="008F563B">
              <w:rPr>
                <w:b/>
                <w:bCs/>
              </w:rPr>
              <w:t>4</w:t>
            </w:r>
          </w:p>
        </w:tc>
        <w:tc>
          <w:tcPr>
            <w:tcW w:w="345" w:type="dxa"/>
          </w:tcPr>
          <w:p w14:paraId="376E40F8" w14:textId="77777777" w:rsidR="00C80357" w:rsidRPr="008F563B" w:rsidRDefault="00C80357" w:rsidP="00C80357">
            <w:pPr>
              <w:rPr>
                <w:b/>
                <w:bCs/>
              </w:rPr>
            </w:pPr>
            <w:r w:rsidRPr="008F563B">
              <w:rPr>
                <w:b/>
                <w:bCs/>
              </w:rPr>
              <w:t>5</w:t>
            </w:r>
          </w:p>
        </w:tc>
      </w:tr>
      <w:tr w:rsidR="008F563B" w14:paraId="06D49C8E" w14:textId="77777777" w:rsidTr="5BA6EA8C">
        <w:tc>
          <w:tcPr>
            <w:tcW w:w="1905" w:type="dxa"/>
          </w:tcPr>
          <w:p w14:paraId="1FE891D7" w14:textId="0CE47EFE" w:rsidR="008F563B" w:rsidRDefault="008F563B" w:rsidP="00380F36">
            <w:r>
              <w:t>Değerlendirmeye Yönelik Açıklama:</w:t>
            </w:r>
          </w:p>
          <w:p w14:paraId="382FA8EB" w14:textId="77777777" w:rsidR="008F563B" w:rsidRDefault="008F563B" w:rsidP="00380F36"/>
          <w:p w14:paraId="1770019C" w14:textId="77777777" w:rsidR="008F563B" w:rsidRDefault="008F563B" w:rsidP="00380F36"/>
        </w:tc>
        <w:tc>
          <w:tcPr>
            <w:tcW w:w="7129" w:type="dxa"/>
            <w:gridSpan w:val="6"/>
          </w:tcPr>
          <w:p w14:paraId="1FAB39C9" w14:textId="214E67E4" w:rsidR="008F563B" w:rsidRDefault="2319C388" w:rsidP="007152FB">
            <w:pPr>
              <w:jc w:val="both"/>
            </w:pPr>
            <w:r>
              <w:t xml:space="preserve">Kurumun genelinde öğretim elemanlarının araştırma yetkinliğinin geliştirilmesine yönelik uygulamalar </w:t>
            </w:r>
            <w:r w:rsidR="5AD57145">
              <w:t xml:space="preserve">tanımlıdır ve </w:t>
            </w:r>
            <w:r>
              <w:t xml:space="preserve">yürütülmektedir. Araştırma yetkinlikleri ve gelişimine yönelik öz-değerlendirme düzeyi 3 olarak belirlenmiştir. </w:t>
            </w:r>
          </w:p>
        </w:tc>
      </w:tr>
      <w:tr w:rsidR="008F563B" w14:paraId="13301A4B" w14:textId="77777777" w:rsidTr="5BA6EA8C">
        <w:tc>
          <w:tcPr>
            <w:tcW w:w="1905" w:type="dxa"/>
          </w:tcPr>
          <w:p w14:paraId="2586A078" w14:textId="77777777" w:rsidR="008F563B" w:rsidRDefault="008F563B" w:rsidP="00380F36">
            <w:r>
              <w:t>Kanıtlar:</w:t>
            </w:r>
          </w:p>
          <w:p w14:paraId="38C6EDDE" w14:textId="77777777" w:rsidR="008F563B" w:rsidRDefault="008F563B" w:rsidP="00380F36"/>
        </w:tc>
        <w:tc>
          <w:tcPr>
            <w:tcW w:w="7129" w:type="dxa"/>
            <w:gridSpan w:val="6"/>
          </w:tcPr>
          <w:p w14:paraId="146EFCB4" w14:textId="7109F994" w:rsidR="008F563B" w:rsidRDefault="003E1B13" w:rsidP="5F7EA778">
            <w:r w:rsidRPr="5BA6EA8C">
              <w:rPr>
                <w:b/>
                <w:bCs/>
              </w:rPr>
              <w:t>1</w:t>
            </w:r>
            <w:r>
              <w:t xml:space="preserve">. </w:t>
            </w:r>
            <w:r w:rsidR="5A5B7FAA" w:rsidRPr="5BA6EA8C">
              <w:rPr>
                <w:b/>
                <w:bCs/>
              </w:rPr>
              <w:t>Araştırma Yetkinliklerinin Geliştirilmesi için Stratejik Amaç ve Hedefler</w:t>
            </w:r>
          </w:p>
          <w:p w14:paraId="4F5754CE" w14:textId="47DA724D" w:rsidR="008F563B" w:rsidRDefault="3C7E17B3" w:rsidP="40CED8F1">
            <w:r>
              <w:t xml:space="preserve"> </w:t>
            </w:r>
            <w:hyperlink r:id="rId242">
              <w:r w:rsidR="30BBA8F8" w:rsidRPr="5F7EA778">
                <w:rPr>
                  <w:rStyle w:val="Kpr"/>
                </w:rPr>
                <w:t>Psikoloji Stratejik Amaç ve Hedefler</w:t>
              </w:r>
            </w:hyperlink>
            <w:r w:rsidR="30BBA8F8">
              <w:t xml:space="preserve"> </w:t>
            </w:r>
          </w:p>
          <w:p w14:paraId="22A38C2F" w14:textId="223519FA" w:rsidR="008F563B" w:rsidRDefault="24705489" w:rsidP="5F7EA778">
            <w:pPr>
              <w:rPr>
                <w:b/>
                <w:bCs/>
              </w:rPr>
            </w:pPr>
            <w:r w:rsidRPr="5F7EA778">
              <w:rPr>
                <w:b/>
                <w:bCs/>
              </w:rPr>
              <w:t>2.</w:t>
            </w:r>
            <w:r w:rsidR="05F29BCD" w:rsidRPr="5F7EA778">
              <w:rPr>
                <w:b/>
                <w:bCs/>
              </w:rPr>
              <w:t xml:space="preserve"> Araştırma Yetkinliklerinin Geliştirilmesi için yapılan Etkinlikler</w:t>
            </w:r>
          </w:p>
          <w:p w14:paraId="3077AED9" w14:textId="4335BFC3" w:rsidR="008F563B" w:rsidRDefault="24705489" w:rsidP="40CED8F1">
            <w:hyperlink r:id="rId243" w:anchor="slide=id.p">
              <w:r w:rsidRPr="5F7EA778">
                <w:rPr>
                  <w:rStyle w:val="Kpr"/>
                </w:rPr>
                <w:t>AB ve Uluslararası Projelerle İlgili Değerlendirme Süreçleri Deneyim Paylaşımı Seminer Sunumu (Prof. Dr. Engin Arık):</w:t>
              </w:r>
            </w:hyperlink>
          </w:p>
          <w:p w14:paraId="1606BBD3" w14:textId="14E03FB6" w:rsidR="008F563B" w:rsidRDefault="24705489" w:rsidP="40CED8F1">
            <w:hyperlink r:id="rId244">
              <w:r w:rsidRPr="5F7EA778">
                <w:rPr>
                  <w:rStyle w:val="Kpr"/>
                </w:rPr>
                <w:t>Sosyal Bilimler İçin Tübitak Projeleri Yazma ve Başvuru Süreçleri Eğitimi Katılım Daveti:</w:t>
              </w:r>
            </w:hyperlink>
          </w:p>
          <w:p w14:paraId="18CAD49F" w14:textId="54493047" w:rsidR="38665938" w:rsidRDefault="38665938" w:rsidP="5F7EA778">
            <w:pPr>
              <w:ind w:left="-20" w:right="-20"/>
            </w:pPr>
            <w:hyperlink r:id="rId245">
              <w:r w:rsidRPr="5F7EA778">
                <w:rPr>
                  <w:rStyle w:val="Kpr"/>
                </w:rPr>
                <w:t>“Jürgen Habermas Felsefesi” konu başlıklı seminer</w:t>
              </w:r>
            </w:hyperlink>
          </w:p>
          <w:p w14:paraId="1592460F" w14:textId="52225C6B" w:rsidR="00CB8C53" w:rsidRDefault="00CB8C53" w:rsidP="5F7EA778">
            <w:pPr>
              <w:ind w:left="-20" w:right="-20"/>
            </w:pPr>
            <w:hyperlink r:id="rId246">
              <w:r w:rsidRPr="5F7EA778">
                <w:rPr>
                  <w:rStyle w:val="Kpr"/>
                </w:rPr>
                <w:t>Araştırma Yetkinliklerinin Geliştirilmesine Yönelik Görevlendirme</w:t>
              </w:r>
            </w:hyperlink>
            <w:r w:rsidR="38665938" w:rsidRPr="5F7EA778">
              <w:t xml:space="preserve"> </w:t>
            </w:r>
          </w:p>
          <w:p w14:paraId="4378A107" w14:textId="158A078C" w:rsidR="008F563B" w:rsidRDefault="4A52BE1D" w:rsidP="40CED8F1">
            <w:r w:rsidRPr="5BA6EA8C">
              <w:rPr>
                <w:b/>
                <w:bCs/>
              </w:rPr>
              <w:t>3</w:t>
            </w:r>
            <w:r>
              <w:t>.</w:t>
            </w:r>
            <w:r w:rsidR="7F29E3B5" w:rsidRPr="5BA6EA8C">
              <w:rPr>
                <w:b/>
                <w:bCs/>
              </w:rPr>
              <w:t>Araştırma Yetkinliklerinin Geliştirilmesine Yönelik Yapılan Etkinliklerin İzlenmesi</w:t>
            </w:r>
          </w:p>
          <w:p w14:paraId="4AF55BB2" w14:textId="27A9C066" w:rsidR="008F563B" w:rsidRDefault="18AB8C05" w:rsidP="40CED8F1">
            <w:hyperlink r:id="rId247">
              <w:r w:rsidRPr="5F7EA778">
                <w:rPr>
                  <w:rStyle w:val="Kpr"/>
                </w:rPr>
                <w:t>Akademik Veri Yönetim Sistemi Düzenli Güncelleme Görevi</w:t>
              </w:r>
            </w:hyperlink>
          </w:p>
          <w:p w14:paraId="2BA5E813" w14:textId="7B55D759" w:rsidR="008F563B" w:rsidRDefault="5096F2A8" w:rsidP="5F7EA778">
            <w:hyperlink r:id="rId248">
              <w:r w:rsidRPr="5F7EA778">
                <w:rPr>
                  <w:rStyle w:val="Kpr"/>
                  <w:color w:val="1155CC"/>
                </w:rPr>
                <w:t>İTBF 2023 Faaliyet Raporu</w:t>
              </w:r>
            </w:hyperlink>
          </w:p>
          <w:p w14:paraId="7FF5373D" w14:textId="2ADF3422" w:rsidR="008F563B" w:rsidRDefault="7B07660E" w:rsidP="5BA6EA8C">
            <w:pPr>
              <w:ind w:left="-20" w:right="-20"/>
            </w:pPr>
            <w:hyperlink r:id="rId249">
              <w:r w:rsidRPr="5BA6EA8C">
                <w:rPr>
                  <w:rStyle w:val="Kpr"/>
                  <w:color w:val="1155CC"/>
                </w:rPr>
                <w:t>AVESIS Sayfaları</w:t>
              </w:r>
            </w:hyperlink>
          </w:p>
          <w:p w14:paraId="14476D12" w14:textId="45C4593A" w:rsidR="008F563B" w:rsidRDefault="008F563B" w:rsidP="5BA6EA8C">
            <w:pPr>
              <w:ind w:left="-20" w:right="-20"/>
              <w:rPr>
                <w:color w:val="1155CC"/>
              </w:rPr>
            </w:pPr>
          </w:p>
        </w:tc>
      </w:tr>
      <w:tr w:rsidR="00C80357" w:rsidRPr="008F563B" w14:paraId="1F097BD0" w14:textId="77777777" w:rsidTr="5BA6EA8C">
        <w:tc>
          <w:tcPr>
            <w:tcW w:w="7115" w:type="dxa"/>
            <w:gridSpan w:val="2"/>
          </w:tcPr>
          <w:p w14:paraId="6AC86B93" w14:textId="08B4A94E" w:rsidR="00C80357" w:rsidRPr="008F563B" w:rsidRDefault="00C80357" w:rsidP="00C80357">
            <w:pPr>
              <w:rPr>
                <w:b/>
                <w:bCs/>
              </w:rPr>
            </w:pPr>
            <w:r w:rsidRPr="008F563B">
              <w:rPr>
                <w:b/>
                <w:bCs/>
              </w:rPr>
              <w:t xml:space="preserve">C.2.2. </w:t>
            </w:r>
            <w:r w:rsidR="00A33814" w:rsidRPr="00A33814">
              <w:rPr>
                <w:b/>
                <w:bCs/>
              </w:rPr>
              <w:t>Ulusal ve uluslararası ortak programlar ve ortak araştırma birimleri</w:t>
            </w:r>
          </w:p>
        </w:tc>
        <w:tc>
          <w:tcPr>
            <w:tcW w:w="392" w:type="dxa"/>
          </w:tcPr>
          <w:p w14:paraId="25D3CEA1" w14:textId="77777777" w:rsidR="00C80357" w:rsidRPr="008F563B" w:rsidRDefault="00C80357" w:rsidP="00C80357">
            <w:pPr>
              <w:rPr>
                <w:b/>
                <w:bCs/>
              </w:rPr>
            </w:pPr>
            <w:r w:rsidRPr="008F563B">
              <w:rPr>
                <w:b/>
                <w:bCs/>
              </w:rPr>
              <w:t>1</w:t>
            </w:r>
          </w:p>
        </w:tc>
        <w:tc>
          <w:tcPr>
            <w:tcW w:w="394" w:type="dxa"/>
          </w:tcPr>
          <w:p w14:paraId="49AAC370" w14:textId="77777777" w:rsidR="00C80357" w:rsidRPr="008F563B" w:rsidRDefault="00C80357" w:rsidP="00C80357">
            <w:pPr>
              <w:rPr>
                <w:b/>
                <w:bCs/>
              </w:rPr>
            </w:pPr>
            <w:r w:rsidRPr="008F563B">
              <w:rPr>
                <w:b/>
                <w:bCs/>
              </w:rPr>
              <w:t>2</w:t>
            </w:r>
          </w:p>
        </w:tc>
        <w:tc>
          <w:tcPr>
            <w:tcW w:w="395" w:type="dxa"/>
          </w:tcPr>
          <w:p w14:paraId="37188E6F" w14:textId="77777777" w:rsidR="00C80357" w:rsidRPr="008F563B" w:rsidRDefault="00C80357" w:rsidP="5F7EA778">
            <w:pPr>
              <w:rPr>
                <w:b/>
                <w:bCs/>
                <w:highlight w:val="yellow"/>
              </w:rPr>
            </w:pPr>
            <w:r w:rsidRPr="5F7EA778">
              <w:rPr>
                <w:b/>
                <w:bCs/>
                <w:highlight w:val="yellow"/>
              </w:rPr>
              <w:t>3</w:t>
            </w:r>
          </w:p>
        </w:tc>
        <w:tc>
          <w:tcPr>
            <w:tcW w:w="393" w:type="dxa"/>
          </w:tcPr>
          <w:p w14:paraId="441CFDA2" w14:textId="77777777" w:rsidR="00C80357" w:rsidRPr="008F563B" w:rsidRDefault="00C80357" w:rsidP="00C80357">
            <w:pPr>
              <w:rPr>
                <w:b/>
                <w:bCs/>
              </w:rPr>
            </w:pPr>
            <w:r w:rsidRPr="008F563B">
              <w:rPr>
                <w:b/>
                <w:bCs/>
              </w:rPr>
              <w:t>4</w:t>
            </w:r>
          </w:p>
        </w:tc>
        <w:tc>
          <w:tcPr>
            <w:tcW w:w="345" w:type="dxa"/>
          </w:tcPr>
          <w:p w14:paraId="273B0A5E" w14:textId="77777777" w:rsidR="00C80357" w:rsidRPr="008F563B" w:rsidRDefault="00C80357" w:rsidP="00C80357">
            <w:pPr>
              <w:rPr>
                <w:b/>
                <w:bCs/>
              </w:rPr>
            </w:pPr>
            <w:r w:rsidRPr="008F563B">
              <w:rPr>
                <w:b/>
                <w:bCs/>
              </w:rPr>
              <w:t>5</w:t>
            </w:r>
          </w:p>
        </w:tc>
      </w:tr>
      <w:tr w:rsidR="008F563B" w14:paraId="102AD633" w14:textId="77777777" w:rsidTr="5BA6EA8C">
        <w:tc>
          <w:tcPr>
            <w:tcW w:w="1905" w:type="dxa"/>
          </w:tcPr>
          <w:p w14:paraId="541972B2" w14:textId="7D1B2897" w:rsidR="008F563B" w:rsidRDefault="008F563B" w:rsidP="00380F36">
            <w:r>
              <w:t>Değerlendirmeye Yönelik Açıklama:</w:t>
            </w:r>
          </w:p>
          <w:p w14:paraId="6F51E902" w14:textId="77777777" w:rsidR="008F563B" w:rsidRDefault="008F563B" w:rsidP="00380F36"/>
          <w:p w14:paraId="3464E378" w14:textId="77777777" w:rsidR="008F563B" w:rsidRDefault="008F563B" w:rsidP="00380F36"/>
        </w:tc>
        <w:tc>
          <w:tcPr>
            <w:tcW w:w="7129" w:type="dxa"/>
            <w:gridSpan w:val="6"/>
          </w:tcPr>
          <w:p w14:paraId="285641E6" w14:textId="3DCD6D46" w:rsidR="008F563B" w:rsidRDefault="1537A7AB" w:rsidP="007152FB">
            <w:pPr>
              <w:jc w:val="both"/>
            </w:pPr>
            <w:r>
              <w:t>Kurumun genelinde ulusal ve uluslararası düzeyde ortak programlar ve ortak araştırma faaliyetleri yürütülmektedir. Ulusal ve uluslarar</w:t>
            </w:r>
            <w:r w:rsidR="4E6B5FFD">
              <w:t>ası ortak programlar ve ortak araştırma birimleri</w:t>
            </w:r>
            <w:r w:rsidR="084576C5">
              <w:t xml:space="preserve">ne yönelik öz-değerlendirme puanı </w:t>
            </w:r>
            <w:r>
              <w:t>3 olarak belirlenmiştir.</w:t>
            </w:r>
            <w:r w:rsidR="4A3E5670">
              <w:t xml:space="preserve"> </w:t>
            </w:r>
          </w:p>
        </w:tc>
      </w:tr>
      <w:tr w:rsidR="008F563B" w14:paraId="23AEB016" w14:textId="77777777" w:rsidTr="5BA6EA8C">
        <w:tc>
          <w:tcPr>
            <w:tcW w:w="1905" w:type="dxa"/>
          </w:tcPr>
          <w:p w14:paraId="56680B23" w14:textId="77777777" w:rsidR="008F563B" w:rsidRDefault="008F563B" w:rsidP="00380F36">
            <w:r>
              <w:t>Kanıtlar:</w:t>
            </w:r>
          </w:p>
          <w:p w14:paraId="708028C9" w14:textId="77777777" w:rsidR="008F563B" w:rsidRDefault="008F563B" w:rsidP="00380F36"/>
        </w:tc>
        <w:tc>
          <w:tcPr>
            <w:tcW w:w="7129" w:type="dxa"/>
            <w:gridSpan w:val="6"/>
          </w:tcPr>
          <w:p w14:paraId="2158FF8B" w14:textId="69A7B7FC" w:rsidR="392329E8" w:rsidRDefault="5B9C06C6">
            <w:r>
              <w:t xml:space="preserve"> </w:t>
            </w:r>
            <w:r w:rsidRPr="5F7EA778">
              <w:rPr>
                <w:b/>
                <w:bCs/>
              </w:rPr>
              <w:t>Uluslararası İş Birliği Kayıt Tablosu:</w:t>
            </w:r>
          </w:p>
          <w:p w14:paraId="24985629" w14:textId="4725F153" w:rsidR="05457863" w:rsidRDefault="05457863" w:rsidP="40CED8F1">
            <w:hyperlink r:id="rId250">
              <w:r w:rsidRPr="40CED8F1">
                <w:rPr>
                  <w:rStyle w:val="Kpr"/>
                </w:rPr>
                <w:t>https://depo.agu.edu.tr/s/b4knC7fApzxmNbY</w:t>
              </w:r>
            </w:hyperlink>
            <w:r>
              <w:t xml:space="preserve"> </w:t>
            </w:r>
          </w:p>
          <w:p w14:paraId="07D62605" w14:textId="4C9FB513" w:rsidR="392329E8" w:rsidRDefault="392329E8" w:rsidP="40CED8F1">
            <w:pPr>
              <w:rPr>
                <w:b/>
                <w:bCs/>
              </w:rPr>
            </w:pPr>
            <w:r w:rsidRPr="40CED8F1">
              <w:rPr>
                <w:b/>
                <w:bCs/>
              </w:rPr>
              <w:t>Öğretim Üyeleri ve Araştırma Görevlilerinin Dahil Olduğu Ulusal ve/veya Uluslararası Araştırma Ortaklıkları:</w:t>
            </w:r>
          </w:p>
          <w:p w14:paraId="1F08B238" w14:textId="64358585" w:rsidR="42E520B7" w:rsidRDefault="42E520B7" w:rsidP="40CED8F1">
            <w:hyperlink r:id="rId251">
              <w:r w:rsidRPr="40CED8F1">
                <w:rPr>
                  <w:rStyle w:val="Kpr"/>
                </w:rPr>
                <w:t>https://depo.agu.edu.tr/s/PjEKcJT5nMe9LoT</w:t>
              </w:r>
            </w:hyperlink>
            <w:r>
              <w:t xml:space="preserve"> </w:t>
            </w:r>
          </w:p>
          <w:p w14:paraId="586BF5D9" w14:textId="728D5DBA" w:rsidR="6F5C107C" w:rsidRDefault="0E6FE19C" w:rsidP="40CED8F1">
            <w:pPr>
              <w:rPr>
                <w:b/>
                <w:bCs/>
              </w:rPr>
            </w:pPr>
            <w:r w:rsidRPr="5F7EA778">
              <w:rPr>
                <w:b/>
                <w:bCs/>
              </w:rPr>
              <w:t>Dünya Çapında Psikoloji Programı Konferans Sunumu:</w:t>
            </w:r>
          </w:p>
          <w:p w14:paraId="4FA17CBE" w14:textId="1DF3BBB4" w:rsidR="1538B2DF" w:rsidRDefault="1538B2DF" w:rsidP="40CED8F1">
            <w:hyperlink r:id="rId252">
              <w:r w:rsidRPr="40CED8F1">
                <w:rPr>
                  <w:rStyle w:val="Kpr"/>
                </w:rPr>
                <w:t>https://depo.agu.edu.tr/s/A2bS7o7TjFNjTm3</w:t>
              </w:r>
            </w:hyperlink>
            <w:r>
              <w:t xml:space="preserve"> </w:t>
            </w:r>
          </w:p>
          <w:p w14:paraId="219546B7" w14:textId="5DD37078" w:rsidR="6F5C107C" w:rsidRDefault="0E6FE19C" w:rsidP="40CED8F1">
            <w:pPr>
              <w:rPr>
                <w:b/>
                <w:bCs/>
              </w:rPr>
            </w:pPr>
            <w:r w:rsidRPr="5F7EA778">
              <w:rPr>
                <w:b/>
                <w:bCs/>
              </w:rPr>
              <w:t>Web Sayfası Haberler Sayfası:</w:t>
            </w:r>
          </w:p>
          <w:p w14:paraId="6481429E" w14:textId="101019CC" w:rsidR="6F5C107C" w:rsidRDefault="0E6FE19C" w:rsidP="40CED8F1">
            <w:hyperlink r:id="rId253">
              <w:r w:rsidRPr="5F7EA778">
                <w:rPr>
                  <w:rStyle w:val="Kpr"/>
                </w:rPr>
                <w:t>https://psy.agu.edu.tr/haberler</w:t>
              </w:r>
            </w:hyperlink>
          </w:p>
          <w:p w14:paraId="080A262A" w14:textId="40F0F13C" w:rsidR="58758494" w:rsidRDefault="58758494" w:rsidP="5F7EA778">
            <w:hyperlink r:id="rId254">
              <w:r w:rsidRPr="5F7EA778">
                <w:rPr>
                  <w:rStyle w:val="Kpr"/>
                </w:rPr>
                <w:t>https://hss.agu.edu.tr/</w:t>
              </w:r>
            </w:hyperlink>
            <w:r>
              <w:t xml:space="preserve"> </w:t>
            </w:r>
          </w:p>
          <w:p w14:paraId="308A64A8" w14:textId="0F992B7B" w:rsidR="207F6E6B" w:rsidRDefault="207F6E6B" w:rsidP="5F7EA778">
            <w:hyperlink r:id="rId255">
              <w:r w:rsidRPr="5F7EA778">
                <w:rPr>
                  <w:rStyle w:val="Kpr"/>
                </w:rPr>
                <w:t>https://hss.agu.edu.tr/haberler</w:t>
              </w:r>
            </w:hyperlink>
            <w:r>
              <w:t xml:space="preserve"> </w:t>
            </w:r>
          </w:p>
          <w:p w14:paraId="63A2DB5D" w14:textId="1F4F8DE9" w:rsidR="6F5C107C" w:rsidRDefault="0E6FE19C" w:rsidP="40CED8F1">
            <w:pPr>
              <w:rPr>
                <w:b/>
                <w:bCs/>
              </w:rPr>
            </w:pPr>
            <w:r w:rsidRPr="5F7EA778">
              <w:rPr>
                <w:b/>
                <w:bCs/>
              </w:rPr>
              <w:t>Yayınlar ve Projeler Sayfası:</w:t>
            </w:r>
          </w:p>
          <w:p w14:paraId="7DEC47BA" w14:textId="70292F42" w:rsidR="008F563B" w:rsidRDefault="0E6FE19C" w:rsidP="5F7EA778">
            <w:hyperlink r:id="rId256">
              <w:r w:rsidRPr="5F7EA778">
                <w:rPr>
                  <w:rStyle w:val="Kpr"/>
                </w:rPr>
                <w:t>https://psy.agu.edu.tr/yayinlarprojeler</w:t>
              </w:r>
            </w:hyperlink>
          </w:p>
          <w:p w14:paraId="12A28A6C" w14:textId="3F4EA293" w:rsidR="008F563B" w:rsidRDefault="66E410A1" w:rsidP="5F7EA778">
            <w:hyperlink r:id="rId257">
              <w:r w:rsidRPr="5BA6EA8C">
                <w:rPr>
                  <w:rStyle w:val="Kpr"/>
                </w:rPr>
                <w:t>https://pols.agu.edu.tr/haberler</w:t>
              </w:r>
            </w:hyperlink>
          </w:p>
          <w:p w14:paraId="28000438" w14:textId="64795A38" w:rsidR="008F563B" w:rsidRDefault="008F563B" w:rsidP="5F7EA778"/>
        </w:tc>
      </w:tr>
    </w:tbl>
    <w:p w14:paraId="11453AE9" w14:textId="15CFBC60" w:rsidR="00C80357" w:rsidRDefault="00C80357">
      <w:pPr>
        <w:rPr>
          <w:b/>
        </w:rPr>
      </w:pPr>
    </w:p>
    <w:p w14:paraId="27F1A5EF" w14:textId="6281CE0A" w:rsidR="00C80357" w:rsidRPr="008F563B" w:rsidRDefault="00C80357" w:rsidP="00A20E98">
      <w:pPr>
        <w:spacing w:after="60"/>
        <w:rPr>
          <w:b/>
          <w:bCs/>
        </w:rPr>
      </w:pPr>
      <w:r w:rsidRPr="008F563B">
        <w:rPr>
          <w:b/>
          <w:bCs/>
        </w:rPr>
        <w:t xml:space="preserve">C.3. </w:t>
      </w:r>
      <w:r w:rsidR="00A33814" w:rsidRPr="00A33814">
        <w:rPr>
          <w:b/>
          <w:bCs/>
        </w:rPr>
        <w:t>Araştırma Performansı</w:t>
      </w:r>
    </w:p>
    <w:p w14:paraId="358B54B7" w14:textId="4F73791C" w:rsidR="00A33814" w:rsidRPr="00A33814" w:rsidRDefault="0042689C" w:rsidP="00A20E98">
      <w:pPr>
        <w:spacing w:after="60"/>
        <w:jc w:val="both"/>
      </w:pPr>
      <w:r>
        <w:t>Birim</w:t>
      </w:r>
      <w:r w:rsidR="00C80357">
        <w:t xml:space="preserve">, </w:t>
      </w:r>
      <w:r w:rsidR="00A33814"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7C777885" w14:textId="3D3DD243" w:rsidR="00C80357" w:rsidRDefault="00C80357"/>
    <w:tbl>
      <w:tblPr>
        <w:tblStyle w:val="TabloKlavuzu"/>
        <w:tblW w:w="9036" w:type="dxa"/>
        <w:tblLook w:val="04A0" w:firstRow="1" w:lastRow="0" w:firstColumn="1" w:lastColumn="0" w:noHBand="0" w:noVBand="1"/>
      </w:tblPr>
      <w:tblGrid>
        <w:gridCol w:w="1920"/>
        <w:gridCol w:w="5196"/>
        <w:gridCol w:w="392"/>
        <w:gridCol w:w="395"/>
        <w:gridCol w:w="395"/>
        <w:gridCol w:w="393"/>
        <w:gridCol w:w="345"/>
      </w:tblGrid>
      <w:tr w:rsidR="00C80357" w:rsidRPr="008F563B" w14:paraId="342479AD" w14:textId="77777777" w:rsidTr="5BA6EA8C">
        <w:tc>
          <w:tcPr>
            <w:tcW w:w="7116" w:type="dxa"/>
            <w:gridSpan w:val="2"/>
          </w:tcPr>
          <w:p w14:paraId="62C33002" w14:textId="0B8C4B4D" w:rsidR="00C80357" w:rsidRPr="008F563B" w:rsidRDefault="00C80357" w:rsidP="00C80357">
            <w:pPr>
              <w:rPr>
                <w:b/>
                <w:bCs/>
              </w:rPr>
            </w:pPr>
            <w:r w:rsidRPr="008F563B">
              <w:rPr>
                <w:b/>
                <w:bCs/>
              </w:rPr>
              <w:t xml:space="preserve">C.3.1. </w:t>
            </w:r>
            <w:r w:rsidR="00A33814" w:rsidRPr="00A33814">
              <w:rPr>
                <w:b/>
                <w:bCs/>
              </w:rPr>
              <w:t>Araştırma performansının izlenmesi ve değerlendirilmesi</w:t>
            </w:r>
          </w:p>
        </w:tc>
        <w:tc>
          <w:tcPr>
            <w:tcW w:w="392" w:type="dxa"/>
          </w:tcPr>
          <w:p w14:paraId="75159A62" w14:textId="77777777" w:rsidR="00C80357" w:rsidRPr="008F563B" w:rsidRDefault="00C80357" w:rsidP="00C80357">
            <w:pPr>
              <w:rPr>
                <w:b/>
                <w:bCs/>
              </w:rPr>
            </w:pPr>
            <w:r w:rsidRPr="008F563B">
              <w:rPr>
                <w:b/>
                <w:bCs/>
              </w:rPr>
              <w:t>1</w:t>
            </w:r>
          </w:p>
        </w:tc>
        <w:tc>
          <w:tcPr>
            <w:tcW w:w="395" w:type="dxa"/>
          </w:tcPr>
          <w:p w14:paraId="58D0A3C0" w14:textId="77777777" w:rsidR="00C80357" w:rsidRPr="008F563B" w:rsidRDefault="00C80357" w:rsidP="00C80357">
            <w:pPr>
              <w:rPr>
                <w:b/>
                <w:bCs/>
              </w:rPr>
            </w:pPr>
            <w:r w:rsidRPr="008F563B">
              <w:rPr>
                <w:b/>
                <w:bCs/>
              </w:rPr>
              <w:t>2</w:t>
            </w:r>
          </w:p>
        </w:tc>
        <w:tc>
          <w:tcPr>
            <w:tcW w:w="395" w:type="dxa"/>
          </w:tcPr>
          <w:p w14:paraId="5726EA38" w14:textId="77777777" w:rsidR="00C80357" w:rsidRPr="008F563B" w:rsidRDefault="00C80357" w:rsidP="5F7EA778">
            <w:pPr>
              <w:rPr>
                <w:b/>
                <w:bCs/>
                <w:highlight w:val="yellow"/>
              </w:rPr>
            </w:pPr>
            <w:r w:rsidRPr="5F7EA778">
              <w:rPr>
                <w:b/>
                <w:bCs/>
                <w:highlight w:val="yellow"/>
              </w:rPr>
              <w:t>3</w:t>
            </w:r>
          </w:p>
        </w:tc>
        <w:tc>
          <w:tcPr>
            <w:tcW w:w="393" w:type="dxa"/>
          </w:tcPr>
          <w:p w14:paraId="0AF44EA6" w14:textId="77777777" w:rsidR="00C80357" w:rsidRPr="008F563B" w:rsidRDefault="00C80357" w:rsidP="00C80357">
            <w:pPr>
              <w:rPr>
                <w:b/>
                <w:bCs/>
              </w:rPr>
            </w:pPr>
            <w:r w:rsidRPr="008F563B">
              <w:rPr>
                <w:b/>
                <w:bCs/>
              </w:rPr>
              <w:t>4</w:t>
            </w:r>
          </w:p>
        </w:tc>
        <w:tc>
          <w:tcPr>
            <w:tcW w:w="345" w:type="dxa"/>
          </w:tcPr>
          <w:p w14:paraId="5979E3C9" w14:textId="77777777" w:rsidR="00C80357" w:rsidRPr="008F563B" w:rsidRDefault="00C80357" w:rsidP="00C80357">
            <w:pPr>
              <w:rPr>
                <w:b/>
                <w:bCs/>
              </w:rPr>
            </w:pPr>
            <w:r w:rsidRPr="008F563B">
              <w:rPr>
                <w:b/>
                <w:bCs/>
              </w:rPr>
              <w:t>5</w:t>
            </w:r>
          </w:p>
        </w:tc>
      </w:tr>
      <w:tr w:rsidR="008F563B" w14:paraId="09E61E15" w14:textId="77777777" w:rsidTr="5BA6EA8C">
        <w:tc>
          <w:tcPr>
            <w:tcW w:w="1920" w:type="dxa"/>
          </w:tcPr>
          <w:p w14:paraId="5234BFF7" w14:textId="77777777" w:rsidR="008F563B" w:rsidRDefault="008F563B" w:rsidP="00380F36">
            <w:r>
              <w:t>Değerlendirmeye Yönelik Açıklama:</w:t>
            </w:r>
          </w:p>
          <w:p w14:paraId="4CB53F72" w14:textId="77777777" w:rsidR="008F563B" w:rsidRDefault="008F563B" w:rsidP="00380F36"/>
          <w:p w14:paraId="719DD525" w14:textId="77777777" w:rsidR="008F563B" w:rsidRDefault="008F563B" w:rsidP="00380F36"/>
        </w:tc>
        <w:tc>
          <w:tcPr>
            <w:tcW w:w="7116" w:type="dxa"/>
            <w:gridSpan w:val="6"/>
          </w:tcPr>
          <w:p w14:paraId="33D4E872" w14:textId="317A3C60" w:rsidR="008F563B" w:rsidRDefault="1504694D" w:rsidP="007152FB">
            <w:pPr>
              <w:jc w:val="both"/>
            </w:pPr>
            <w:r>
              <w:t>Kurumun genelinde araştırma performansını izlenmek ve değerlendirmek üzere oluşturulan mekanizmalar kullanılmaktadır. Araştırma performansının izlenmesi ve değerlendirilmesine yönelik öz-değerlendirme</w:t>
            </w:r>
            <w:r w:rsidR="007152FB">
              <w:t xml:space="preserve"> puanı 3 olarak belirlenmiştir.</w:t>
            </w:r>
          </w:p>
        </w:tc>
      </w:tr>
      <w:tr w:rsidR="008F563B" w14:paraId="2107079E" w14:textId="77777777" w:rsidTr="5BA6EA8C">
        <w:tc>
          <w:tcPr>
            <w:tcW w:w="1920" w:type="dxa"/>
          </w:tcPr>
          <w:p w14:paraId="5C1CB5BD" w14:textId="77777777" w:rsidR="008F563B" w:rsidRDefault="008F563B" w:rsidP="00380F36">
            <w:r>
              <w:t>Kanıtlar:</w:t>
            </w:r>
          </w:p>
          <w:p w14:paraId="5474F0A5" w14:textId="77777777" w:rsidR="008F563B" w:rsidRDefault="008F563B" w:rsidP="00380F36"/>
        </w:tc>
        <w:tc>
          <w:tcPr>
            <w:tcW w:w="7116" w:type="dxa"/>
            <w:gridSpan w:val="6"/>
          </w:tcPr>
          <w:p w14:paraId="492216A9" w14:textId="76EDC011" w:rsidR="008F563B" w:rsidRDefault="64E3EC22" w:rsidP="00380F36">
            <w:r>
              <w:t xml:space="preserve">1. </w:t>
            </w:r>
            <w:r w:rsidRPr="40CED8F1">
              <w:rPr>
                <w:b/>
                <w:bCs/>
              </w:rPr>
              <w:t>AGÜ AVESİS:</w:t>
            </w:r>
          </w:p>
          <w:p w14:paraId="2540D3BE" w14:textId="05D8421D" w:rsidR="008F563B" w:rsidRDefault="64E3EC22" w:rsidP="40CED8F1">
            <w:hyperlink r:id="rId258">
              <w:r w:rsidRPr="40CED8F1">
                <w:rPr>
                  <w:rStyle w:val="Kpr"/>
                </w:rPr>
                <w:t>https://avesis.agu.edu.tr</w:t>
              </w:r>
            </w:hyperlink>
          </w:p>
          <w:p w14:paraId="48400C72" w14:textId="0F75F86A" w:rsidR="008F563B" w:rsidRDefault="15BF66E4" w:rsidP="40CED8F1">
            <w:pPr>
              <w:rPr>
                <w:b/>
                <w:bCs/>
              </w:rPr>
            </w:pPr>
            <w:r>
              <w:t xml:space="preserve">2. </w:t>
            </w:r>
            <w:r w:rsidRPr="40CED8F1">
              <w:rPr>
                <w:b/>
                <w:bCs/>
              </w:rPr>
              <w:t>Akademik Veri Yönetim Sistemi Güncelleme Görevi:</w:t>
            </w:r>
          </w:p>
          <w:p w14:paraId="405E2A4E" w14:textId="156DEB61" w:rsidR="008F563B" w:rsidRDefault="3B58A93E" w:rsidP="40CED8F1">
            <w:hyperlink r:id="rId259">
              <w:r w:rsidRPr="5F7EA778">
                <w:rPr>
                  <w:rStyle w:val="Kpr"/>
                </w:rPr>
                <w:t>https://depo.agu.edu.tr/s/bLmiZxDK92fG4Hm</w:t>
              </w:r>
            </w:hyperlink>
            <w:r>
              <w:t xml:space="preserve"> </w:t>
            </w:r>
          </w:p>
          <w:p w14:paraId="4307E5C8" w14:textId="3B00F5BB" w:rsidR="008F563B" w:rsidRDefault="008F563B" w:rsidP="40CED8F1"/>
        </w:tc>
      </w:tr>
      <w:tr w:rsidR="00C80357" w:rsidRPr="008F563B" w14:paraId="251C9431" w14:textId="77777777" w:rsidTr="5BA6EA8C">
        <w:tc>
          <w:tcPr>
            <w:tcW w:w="7116" w:type="dxa"/>
            <w:gridSpan w:val="2"/>
          </w:tcPr>
          <w:p w14:paraId="472F08F7" w14:textId="32D7E8AF" w:rsidR="00C80357" w:rsidRPr="008F563B" w:rsidRDefault="00C80357" w:rsidP="00C80357">
            <w:pPr>
              <w:rPr>
                <w:b/>
                <w:bCs/>
              </w:rPr>
            </w:pPr>
            <w:r w:rsidRPr="008F563B">
              <w:rPr>
                <w:b/>
                <w:bCs/>
              </w:rPr>
              <w:t xml:space="preserve">C.3.2. </w:t>
            </w:r>
            <w:r w:rsidR="00A33814" w:rsidRPr="00A33814">
              <w:rPr>
                <w:b/>
                <w:bCs/>
              </w:rPr>
              <w:t>Öğretim elemanı/araştırmacı performansının değerlendirilmesi</w:t>
            </w:r>
          </w:p>
        </w:tc>
        <w:tc>
          <w:tcPr>
            <w:tcW w:w="392" w:type="dxa"/>
          </w:tcPr>
          <w:p w14:paraId="7277BB60" w14:textId="77777777" w:rsidR="00C80357" w:rsidRPr="008F563B" w:rsidRDefault="00C80357" w:rsidP="00C80357">
            <w:pPr>
              <w:rPr>
                <w:b/>
                <w:bCs/>
              </w:rPr>
            </w:pPr>
            <w:r w:rsidRPr="008F563B">
              <w:rPr>
                <w:b/>
                <w:bCs/>
              </w:rPr>
              <w:t>1</w:t>
            </w:r>
          </w:p>
        </w:tc>
        <w:tc>
          <w:tcPr>
            <w:tcW w:w="395" w:type="dxa"/>
          </w:tcPr>
          <w:p w14:paraId="765C554C" w14:textId="77777777" w:rsidR="00C80357" w:rsidRPr="008F563B" w:rsidRDefault="00C80357" w:rsidP="00C80357">
            <w:pPr>
              <w:rPr>
                <w:b/>
                <w:bCs/>
              </w:rPr>
            </w:pPr>
            <w:r w:rsidRPr="008F563B">
              <w:rPr>
                <w:b/>
                <w:bCs/>
              </w:rPr>
              <w:t>2</w:t>
            </w:r>
          </w:p>
        </w:tc>
        <w:tc>
          <w:tcPr>
            <w:tcW w:w="395" w:type="dxa"/>
          </w:tcPr>
          <w:p w14:paraId="4F413587" w14:textId="77777777" w:rsidR="00C80357" w:rsidRPr="008F563B" w:rsidRDefault="00C80357" w:rsidP="5F7EA778">
            <w:pPr>
              <w:rPr>
                <w:b/>
                <w:bCs/>
                <w:highlight w:val="yellow"/>
              </w:rPr>
            </w:pPr>
            <w:r w:rsidRPr="5F7EA778">
              <w:rPr>
                <w:b/>
                <w:bCs/>
                <w:highlight w:val="yellow"/>
              </w:rPr>
              <w:t>3</w:t>
            </w:r>
          </w:p>
        </w:tc>
        <w:tc>
          <w:tcPr>
            <w:tcW w:w="393" w:type="dxa"/>
          </w:tcPr>
          <w:p w14:paraId="13AF4BB2" w14:textId="77777777" w:rsidR="00C80357" w:rsidRPr="008F563B" w:rsidRDefault="00C80357" w:rsidP="00C80357">
            <w:pPr>
              <w:rPr>
                <w:b/>
                <w:bCs/>
              </w:rPr>
            </w:pPr>
            <w:r w:rsidRPr="008F563B">
              <w:rPr>
                <w:b/>
                <w:bCs/>
              </w:rPr>
              <w:t>4</w:t>
            </w:r>
          </w:p>
        </w:tc>
        <w:tc>
          <w:tcPr>
            <w:tcW w:w="345" w:type="dxa"/>
          </w:tcPr>
          <w:p w14:paraId="46F7A25D" w14:textId="77777777" w:rsidR="00C80357" w:rsidRPr="008F563B" w:rsidRDefault="00C80357" w:rsidP="00C80357">
            <w:pPr>
              <w:rPr>
                <w:b/>
                <w:bCs/>
              </w:rPr>
            </w:pPr>
            <w:r w:rsidRPr="008F563B">
              <w:rPr>
                <w:b/>
                <w:bCs/>
              </w:rPr>
              <w:t>5</w:t>
            </w:r>
          </w:p>
        </w:tc>
      </w:tr>
      <w:tr w:rsidR="008F563B" w14:paraId="6B441ADD" w14:textId="77777777" w:rsidTr="5BA6EA8C">
        <w:tc>
          <w:tcPr>
            <w:tcW w:w="1920" w:type="dxa"/>
          </w:tcPr>
          <w:p w14:paraId="0B5E89A9" w14:textId="77777777" w:rsidR="008F563B" w:rsidRDefault="008F563B" w:rsidP="00380F36">
            <w:r>
              <w:t>Değerlendirmeye Yönelik Açıklama:</w:t>
            </w:r>
          </w:p>
          <w:p w14:paraId="0C5DBA65" w14:textId="77777777" w:rsidR="008F563B" w:rsidRDefault="008F563B" w:rsidP="00380F36"/>
          <w:p w14:paraId="02C464E0" w14:textId="77777777" w:rsidR="008F563B" w:rsidRDefault="008F563B" w:rsidP="00380F36"/>
        </w:tc>
        <w:tc>
          <w:tcPr>
            <w:tcW w:w="7116" w:type="dxa"/>
            <w:gridSpan w:val="6"/>
          </w:tcPr>
          <w:p w14:paraId="36C715A0" w14:textId="77777777" w:rsidR="008F563B" w:rsidRDefault="4BEF9377" w:rsidP="007152FB">
            <w:pPr>
              <w:jc w:val="both"/>
            </w:pPr>
            <w:r>
              <w:t>Kurumun genelinde öğretim elemanlarının araştırma-geliştirme performansını izlemek ve değerlendirmek üzere oluşturulan mekanizmalar kullanılmaktadır. Öğretim elemanı/araştırmacı</w:t>
            </w:r>
            <w:r w:rsidR="67EAE5E7">
              <w:t xml:space="preserve"> </w:t>
            </w:r>
            <w:r w:rsidR="436D0167">
              <w:t>performansının değerlendirilmesine yönelik öz-değerlendirme puanı</w:t>
            </w:r>
            <w:r>
              <w:t xml:space="preserve"> 3 olarak belirlenmiştir.</w:t>
            </w:r>
            <w:r w:rsidR="1000A3F0">
              <w:t xml:space="preserve"> </w:t>
            </w:r>
          </w:p>
          <w:p w14:paraId="23B82A86" w14:textId="2E8B72FD" w:rsidR="007152FB" w:rsidRDefault="007152FB" w:rsidP="007152FB">
            <w:pPr>
              <w:jc w:val="both"/>
            </w:pPr>
          </w:p>
        </w:tc>
      </w:tr>
      <w:tr w:rsidR="008F563B" w14:paraId="465F5460" w14:textId="77777777" w:rsidTr="5BA6EA8C">
        <w:tc>
          <w:tcPr>
            <w:tcW w:w="1920" w:type="dxa"/>
          </w:tcPr>
          <w:p w14:paraId="2EC7755D" w14:textId="77777777" w:rsidR="008F563B" w:rsidRDefault="008F563B" w:rsidP="00380F36">
            <w:r>
              <w:t>Kanıtlar:</w:t>
            </w:r>
          </w:p>
          <w:p w14:paraId="34EE4BF9" w14:textId="77777777" w:rsidR="008F563B" w:rsidRDefault="008F563B" w:rsidP="00380F36"/>
        </w:tc>
        <w:tc>
          <w:tcPr>
            <w:tcW w:w="7116" w:type="dxa"/>
            <w:gridSpan w:val="6"/>
          </w:tcPr>
          <w:p w14:paraId="022A1ED8" w14:textId="64ACC802" w:rsidR="4D9A5D75" w:rsidRDefault="35D6FBF8" w:rsidP="40CED8F1">
            <w:pPr>
              <w:rPr>
                <w:b/>
                <w:bCs/>
              </w:rPr>
            </w:pPr>
            <w:r>
              <w:t xml:space="preserve">1. </w:t>
            </w:r>
            <w:r w:rsidRPr="5F7EA778">
              <w:rPr>
                <w:b/>
                <w:bCs/>
              </w:rPr>
              <w:t>Öğretim Üyesi Yükseltme ve Atama Kriteri:</w:t>
            </w:r>
          </w:p>
          <w:p w14:paraId="1D31FF68" w14:textId="3B04EE17" w:rsidR="4D9A5D75" w:rsidRDefault="4A371F3A" w:rsidP="5F7EA778">
            <w:pPr>
              <w:ind w:left="-20" w:right="-20"/>
            </w:pPr>
            <w:hyperlink r:id="rId260">
              <w:r w:rsidRPr="5F7EA778">
                <w:rPr>
                  <w:rStyle w:val="Kpr"/>
                  <w:color w:val="1155CC"/>
                </w:rPr>
                <w:t>Akademik Atama ve Yükselme Yönergesi</w:t>
              </w:r>
            </w:hyperlink>
          </w:p>
          <w:p w14:paraId="20B5FF4F" w14:textId="4F623163" w:rsidR="4D9A5D75" w:rsidRDefault="35D6FBF8" w:rsidP="40CED8F1">
            <w:pPr>
              <w:rPr>
                <w:b/>
                <w:bCs/>
              </w:rPr>
            </w:pPr>
            <w:r w:rsidRPr="5F7EA778">
              <w:rPr>
                <w:b/>
                <w:bCs/>
              </w:rPr>
              <w:t>Araştırma Görevlisi Görev Süresi Uzatım Kriteri:</w:t>
            </w:r>
          </w:p>
          <w:p w14:paraId="683FD0C5" w14:textId="1F282B7C" w:rsidR="0AC52E3B" w:rsidRDefault="0AC52E3B">
            <w:hyperlink r:id="rId261">
              <w:r w:rsidRPr="40CED8F1">
                <w:rPr>
                  <w:rStyle w:val="Kpr"/>
                </w:rPr>
                <w:t>https://depo.agu.edu.tr/s/BTs2NrCYLXQfLtx</w:t>
              </w:r>
            </w:hyperlink>
            <w:r>
              <w:t xml:space="preserve"> </w:t>
            </w:r>
          </w:p>
          <w:p w14:paraId="6DE7F25D" w14:textId="731935AD" w:rsidR="008F563B" w:rsidRDefault="34C4256D" w:rsidP="00380F36">
            <w:r>
              <w:t>2</w:t>
            </w:r>
            <w:r w:rsidR="7B1CF559">
              <w:t xml:space="preserve">. </w:t>
            </w:r>
            <w:r w:rsidR="7B1CF559" w:rsidRPr="5F7EA778">
              <w:rPr>
                <w:b/>
                <w:bCs/>
              </w:rPr>
              <w:t>Araştırma Görevlisi Görev Süresi Uzatımı İçin Sunulan Akademik Faaliyet Raporu</w:t>
            </w:r>
            <w:r w:rsidR="3F2BE484" w:rsidRPr="5F7EA778">
              <w:rPr>
                <w:b/>
                <w:bCs/>
              </w:rPr>
              <w:t xml:space="preserve"> Örneği</w:t>
            </w:r>
            <w:r w:rsidR="7B1CF559" w:rsidRPr="5F7EA778">
              <w:rPr>
                <w:b/>
                <w:bCs/>
              </w:rPr>
              <w:t>:</w:t>
            </w:r>
          </w:p>
          <w:p w14:paraId="4F4B8053" w14:textId="12117CBF" w:rsidR="008F563B" w:rsidRDefault="1CF46426" w:rsidP="5F7EA778">
            <w:hyperlink r:id="rId262">
              <w:r w:rsidRPr="5BA6EA8C">
                <w:rPr>
                  <w:rStyle w:val="Kpr"/>
                </w:rPr>
                <w:t>https://depo.agu.edu.tr/s/GZmY3Kb6jMHB44C</w:t>
              </w:r>
            </w:hyperlink>
            <w:r>
              <w:t xml:space="preserve"> </w:t>
            </w:r>
          </w:p>
          <w:p w14:paraId="6058B687" w14:textId="0260B953" w:rsidR="008F563B" w:rsidRDefault="008F563B" w:rsidP="5F7EA778"/>
        </w:tc>
      </w:tr>
    </w:tbl>
    <w:p w14:paraId="4DD69965" w14:textId="0A34A9E3" w:rsidR="5BA6EA8C" w:rsidRDefault="5BA6EA8C" w:rsidP="5BA6EA8C">
      <w:pPr>
        <w:rPr>
          <w:b/>
          <w:bCs/>
        </w:rPr>
      </w:pPr>
    </w:p>
    <w:p w14:paraId="20284F85" w14:textId="059391C1" w:rsidR="00C80357" w:rsidRPr="00C80357" w:rsidRDefault="00C80357">
      <w:pPr>
        <w:rPr>
          <w:b/>
          <w:bCs/>
        </w:rPr>
      </w:pPr>
      <w:r w:rsidRPr="00C80357">
        <w:rPr>
          <w:b/>
          <w:bCs/>
        </w:rPr>
        <w:t xml:space="preserve">D. TOPLUMSAL KATKI </w:t>
      </w:r>
    </w:p>
    <w:p w14:paraId="457F772F" w14:textId="0FB0121A" w:rsidR="00C80357" w:rsidRPr="008F563B" w:rsidRDefault="00C80357" w:rsidP="00A20E98">
      <w:pPr>
        <w:spacing w:after="60"/>
        <w:jc w:val="both"/>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4000F689" w14:textId="551698FF" w:rsidR="00A33814" w:rsidRPr="00A33814" w:rsidRDefault="0042689C" w:rsidP="00A20E98">
      <w:pPr>
        <w:spacing w:after="60"/>
        <w:jc w:val="both"/>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460C260F" w14:textId="7FFEBFE8" w:rsidR="00C80357" w:rsidRDefault="00C80357"/>
    <w:tbl>
      <w:tblPr>
        <w:tblStyle w:val="TabloKlavuzu"/>
        <w:tblW w:w="9036" w:type="dxa"/>
        <w:tblLook w:val="04A0" w:firstRow="1" w:lastRow="0" w:firstColumn="1" w:lastColumn="0" w:noHBand="0" w:noVBand="1"/>
      </w:tblPr>
      <w:tblGrid>
        <w:gridCol w:w="1920"/>
        <w:gridCol w:w="5195"/>
        <w:gridCol w:w="393"/>
        <w:gridCol w:w="395"/>
        <w:gridCol w:w="395"/>
        <w:gridCol w:w="393"/>
        <w:gridCol w:w="345"/>
      </w:tblGrid>
      <w:tr w:rsidR="00C80357" w:rsidRPr="008F563B" w14:paraId="4E73A07B" w14:textId="77777777" w:rsidTr="5BA6EA8C">
        <w:tc>
          <w:tcPr>
            <w:tcW w:w="7115" w:type="dxa"/>
            <w:gridSpan w:val="2"/>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393" w:type="dxa"/>
          </w:tcPr>
          <w:p w14:paraId="128ACDDF" w14:textId="77777777" w:rsidR="00C80357" w:rsidRPr="008F563B" w:rsidRDefault="00C80357" w:rsidP="00C80357">
            <w:pPr>
              <w:rPr>
                <w:b/>
                <w:bCs/>
              </w:rPr>
            </w:pPr>
            <w:r w:rsidRPr="008F563B">
              <w:rPr>
                <w:b/>
                <w:bCs/>
              </w:rPr>
              <w:t>1</w:t>
            </w:r>
          </w:p>
        </w:tc>
        <w:tc>
          <w:tcPr>
            <w:tcW w:w="395" w:type="dxa"/>
          </w:tcPr>
          <w:p w14:paraId="72089DEE" w14:textId="77777777" w:rsidR="00C80357" w:rsidRPr="008F563B" w:rsidRDefault="00C80357" w:rsidP="00C80357">
            <w:pPr>
              <w:rPr>
                <w:b/>
                <w:bCs/>
              </w:rPr>
            </w:pPr>
            <w:r w:rsidRPr="008F563B">
              <w:rPr>
                <w:b/>
                <w:bCs/>
              </w:rPr>
              <w:t>2</w:t>
            </w:r>
          </w:p>
        </w:tc>
        <w:tc>
          <w:tcPr>
            <w:tcW w:w="395" w:type="dxa"/>
          </w:tcPr>
          <w:p w14:paraId="4F9F9CF6" w14:textId="77777777" w:rsidR="00C80357" w:rsidRPr="008F563B" w:rsidRDefault="00C80357" w:rsidP="5F7EA778">
            <w:pPr>
              <w:rPr>
                <w:b/>
                <w:bCs/>
                <w:highlight w:val="yellow"/>
              </w:rPr>
            </w:pPr>
            <w:r w:rsidRPr="5F7EA778">
              <w:rPr>
                <w:b/>
                <w:bCs/>
                <w:highlight w:val="yellow"/>
              </w:rPr>
              <w:t>3</w:t>
            </w:r>
          </w:p>
        </w:tc>
        <w:tc>
          <w:tcPr>
            <w:tcW w:w="393" w:type="dxa"/>
          </w:tcPr>
          <w:p w14:paraId="3955599E" w14:textId="77777777" w:rsidR="00C80357" w:rsidRPr="008F563B" w:rsidRDefault="00C80357" w:rsidP="00C80357">
            <w:pPr>
              <w:rPr>
                <w:b/>
                <w:bCs/>
              </w:rPr>
            </w:pPr>
            <w:r w:rsidRPr="008F563B">
              <w:rPr>
                <w:b/>
                <w:bCs/>
              </w:rPr>
              <w:t>4</w:t>
            </w:r>
          </w:p>
        </w:tc>
        <w:tc>
          <w:tcPr>
            <w:tcW w:w="345" w:type="dxa"/>
          </w:tcPr>
          <w:p w14:paraId="1A5BCA7B" w14:textId="77777777" w:rsidR="00C80357" w:rsidRPr="008F563B" w:rsidRDefault="00C80357" w:rsidP="00C80357">
            <w:pPr>
              <w:rPr>
                <w:b/>
                <w:bCs/>
              </w:rPr>
            </w:pPr>
            <w:r w:rsidRPr="008F563B">
              <w:rPr>
                <w:b/>
                <w:bCs/>
              </w:rPr>
              <w:t>5</w:t>
            </w:r>
          </w:p>
        </w:tc>
      </w:tr>
      <w:tr w:rsidR="008F563B" w14:paraId="2D62B5A8" w14:textId="77777777" w:rsidTr="5BA6EA8C">
        <w:tc>
          <w:tcPr>
            <w:tcW w:w="1920" w:type="dxa"/>
          </w:tcPr>
          <w:p w14:paraId="5AAC1CFA" w14:textId="6E9C4D78" w:rsidR="008F563B" w:rsidRDefault="008F563B" w:rsidP="00380F36">
            <w:r>
              <w:lastRenderedPageBreak/>
              <w:t>Değerlendirmeye Yönelik Açıklama:</w:t>
            </w:r>
          </w:p>
          <w:p w14:paraId="17E09A42" w14:textId="77777777" w:rsidR="008F563B" w:rsidRDefault="008F563B" w:rsidP="00380F36"/>
          <w:p w14:paraId="1E8A9DFC" w14:textId="77777777" w:rsidR="008F563B" w:rsidRDefault="008F563B" w:rsidP="00380F36"/>
        </w:tc>
        <w:tc>
          <w:tcPr>
            <w:tcW w:w="7116" w:type="dxa"/>
            <w:gridSpan w:val="6"/>
          </w:tcPr>
          <w:p w14:paraId="6C8E626C" w14:textId="25388881" w:rsidR="008F563B" w:rsidRDefault="20F56773" w:rsidP="007152FB">
            <w:pPr>
              <w:jc w:val="both"/>
            </w:pPr>
            <w:r>
              <w:t>Birimin toplumsal katkı süreçlerinin yönetimi ve organizasyonel yapısı kurumsal tercihler yönünde uygulanmakta</w:t>
            </w:r>
            <w:r w:rsidR="541350A7">
              <w:t xml:space="preserve"> ve yazılan raporlarla izlenmektedir. </w:t>
            </w:r>
            <w:r>
              <w:t xml:space="preserve">Toplumsal katkı süreçlerinin yönetimine dair öz-değerlendirme düzeyi 3 olarak belirlenmiştir. </w:t>
            </w:r>
          </w:p>
        </w:tc>
      </w:tr>
      <w:tr w:rsidR="008F563B" w14:paraId="250A89C3" w14:textId="77777777" w:rsidTr="5BA6EA8C">
        <w:tc>
          <w:tcPr>
            <w:tcW w:w="1920" w:type="dxa"/>
          </w:tcPr>
          <w:p w14:paraId="3EDFC194" w14:textId="77777777" w:rsidR="008F563B" w:rsidRDefault="008F563B" w:rsidP="00380F36">
            <w:r>
              <w:t>Kanıtlar:</w:t>
            </w:r>
          </w:p>
          <w:p w14:paraId="2912128C" w14:textId="77777777" w:rsidR="008F563B" w:rsidRDefault="008F563B" w:rsidP="00380F36"/>
        </w:tc>
        <w:tc>
          <w:tcPr>
            <w:tcW w:w="7116" w:type="dxa"/>
            <w:gridSpan w:val="6"/>
          </w:tcPr>
          <w:p w14:paraId="19EFCE59" w14:textId="7AF86BEC" w:rsidR="321EA68C" w:rsidRDefault="321EA68C" w:rsidP="5F7EA778">
            <w:pPr>
              <w:rPr>
                <w:b/>
                <w:bCs/>
              </w:rPr>
            </w:pPr>
            <w:r w:rsidRPr="5F7EA778">
              <w:rPr>
                <w:b/>
                <w:bCs/>
              </w:rPr>
              <w:t>Psikoloji Bölümü 2023-2028 Stratejik Amaç ve Hedefler</w:t>
            </w:r>
            <w:r w:rsidR="0A052200" w:rsidRPr="5F7EA778">
              <w:rPr>
                <w:b/>
                <w:bCs/>
              </w:rPr>
              <w:t xml:space="preserve"> Tanımlı Amaçlar</w:t>
            </w:r>
            <w:r w:rsidRPr="5F7EA778">
              <w:rPr>
                <w:b/>
                <w:bCs/>
              </w:rPr>
              <w:t>:</w:t>
            </w:r>
          </w:p>
          <w:p w14:paraId="299E1726" w14:textId="0DF2596D" w:rsidR="008F563B" w:rsidRDefault="1AABD9BC" w:rsidP="40CED8F1">
            <w:hyperlink r:id="rId263">
              <w:r w:rsidRPr="5F7EA778">
                <w:rPr>
                  <w:rStyle w:val="Kpr"/>
                </w:rPr>
                <w:t>https://depo.agu.edu.tr/s/GZmY3Kb6jMHB44C</w:t>
              </w:r>
            </w:hyperlink>
            <w:r w:rsidRPr="5F7EA778">
              <w:t xml:space="preserve"> </w:t>
            </w:r>
          </w:p>
          <w:p w14:paraId="353EEC7A" w14:textId="7988CDD8" w:rsidR="67AA1800" w:rsidRDefault="67AA1800" w:rsidP="5F7EA778">
            <w:pPr>
              <w:rPr>
                <w:b/>
                <w:bCs/>
              </w:rPr>
            </w:pPr>
            <w:r w:rsidRPr="5F7EA778">
              <w:rPr>
                <w:b/>
                <w:bCs/>
              </w:rPr>
              <w:t>ITBF Stratejik Plan Toplumsal Katkı Tanımlı Amaçlar (A</w:t>
            </w:r>
            <w:r w:rsidR="2850AF36" w:rsidRPr="5F7EA778">
              <w:rPr>
                <w:b/>
                <w:bCs/>
              </w:rPr>
              <w:t>maç 3.1)</w:t>
            </w:r>
          </w:p>
          <w:p w14:paraId="2CC76F3C" w14:textId="6DE01D6E" w:rsidR="67AA1800" w:rsidRDefault="67AA1800" w:rsidP="5F7EA778">
            <w:pPr>
              <w:ind w:left="-20" w:right="-20"/>
            </w:pPr>
            <w:hyperlink r:id="rId264">
              <w:r w:rsidRPr="5F7EA778">
                <w:rPr>
                  <w:rStyle w:val="Kpr"/>
                  <w:color w:val="1155CC"/>
                </w:rPr>
                <w:t>İTBF 2023-2027 Stratejik Plan</w:t>
              </w:r>
            </w:hyperlink>
          </w:p>
          <w:p w14:paraId="11A0C164" w14:textId="294219B5" w:rsidR="008F563B" w:rsidRDefault="53254366" w:rsidP="40CED8F1">
            <w:pPr>
              <w:rPr>
                <w:b/>
                <w:bCs/>
              </w:rPr>
            </w:pPr>
            <w:r w:rsidRPr="40CED8F1">
              <w:rPr>
                <w:b/>
                <w:bCs/>
              </w:rPr>
              <w:t>Psikoloji Bölümü Publicty Kanalı Ekran Kaydı:</w:t>
            </w:r>
          </w:p>
          <w:p w14:paraId="7EA08B07" w14:textId="2958514C" w:rsidR="008F563B" w:rsidRDefault="09F93057" w:rsidP="40CED8F1">
            <w:hyperlink r:id="rId265">
              <w:r w:rsidRPr="40CED8F1">
                <w:rPr>
                  <w:rStyle w:val="Kpr"/>
                </w:rPr>
                <w:t>https://depo.agu.edu.tr/s/pPw4P6yZ5HRzbwK</w:t>
              </w:r>
            </w:hyperlink>
            <w:r w:rsidRPr="40CED8F1">
              <w:t xml:space="preserve"> </w:t>
            </w:r>
          </w:p>
          <w:p w14:paraId="285E9D80" w14:textId="7E0BB3B1" w:rsidR="008F563B" w:rsidRDefault="52EA0AB5" w:rsidP="40CED8F1">
            <w:r w:rsidRPr="40CED8F1">
              <w:t xml:space="preserve">2. </w:t>
            </w:r>
            <w:r w:rsidRPr="40CED8F1">
              <w:rPr>
                <w:b/>
                <w:bCs/>
              </w:rPr>
              <w:t>Toplumsal Katkı Faaliyetleri:</w:t>
            </w:r>
          </w:p>
          <w:p w14:paraId="2D3B6971" w14:textId="1C2703C7" w:rsidR="008F563B" w:rsidRDefault="038241CB" w:rsidP="5F7EA778">
            <w:hyperlink r:id="rId266">
              <w:r w:rsidRPr="5F7EA778">
                <w:rPr>
                  <w:rStyle w:val="Kpr"/>
                </w:rPr>
                <w:t>https://depo.agu.edu.tr/s/DxLf3npcLFezRJq</w:t>
              </w:r>
            </w:hyperlink>
            <w:r w:rsidR="0CECD003" w:rsidRPr="5F7EA778">
              <w:t xml:space="preserve"> </w:t>
            </w:r>
          </w:p>
          <w:p w14:paraId="6BFE3EB9" w14:textId="21249565" w:rsidR="008F563B" w:rsidRDefault="17C43E3F" w:rsidP="40CED8F1">
            <w:hyperlink r:id="rId267">
              <w:r w:rsidRPr="5F7EA778">
                <w:rPr>
                  <w:rStyle w:val="Kpr"/>
                </w:rPr>
                <w:t>https://depo.agu.edu.tr/s/56tbr5yqDycYKGi</w:t>
              </w:r>
            </w:hyperlink>
            <w:r w:rsidRPr="5F7EA778">
              <w:t xml:space="preserve"> </w:t>
            </w:r>
          </w:p>
          <w:p w14:paraId="707DC541" w14:textId="78DD78C4" w:rsidR="02A61D41" w:rsidRDefault="007152FB" w:rsidP="5F7EA778">
            <w:hyperlink r:id="rId268" w:history="1">
              <w:r w:rsidRPr="00666601">
                <w:rPr>
                  <w:rStyle w:val="Kpr"/>
                </w:rPr>
                <w:t>https://aguedutr-my.sharepoint.com/:b:/g/personal/ozgur_balkilic_agu_edu_tr/EfsodN</w:t>
              </w:r>
              <w:r w:rsidRPr="00666601">
                <w:rPr>
                  <w:rStyle w:val="Kpr"/>
                </w:rPr>
                <w:br/>
                <w:t>30CGROjQ9WytWk-u4BSH3e3UNswbJmCx50U2E0jg?e=K0Yg1d</w:t>
              </w:r>
            </w:hyperlink>
          </w:p>
          <w:p w14:paraId="35A3485B" w14:textId="6D085245" w:rsidR="008F563B" w:rsidRDefault="40CED8F1" w:rsidP="40CED8F1">
            <w:pPr>
              <w:rPr>
                <w:b/>
                <w:bCs/>
              </w:rPr>
            </w:pPr>
            <w:r w:rsidRPr="40CED8F1">
              <w:rPr>
                <w:b/>
                <w:bCs/>
              </w:rPr>
              <w:t xml:space="preserve">3. </w:t>
            </w:r>
            <w:r w:rsidR="52EA0AB5" w:rsidRPr="40CED8F1">
              <w:rPr>
                <w:b/>
                <w:bCs/>
              </w:rPr>
              <w:t>GLB203 Good Health and Well-Being Ders İzlencesi:</w:t>
            </w:r>
          </w:p>
          <w:p w14:paraId="4512D841" w14:textId="41234D8C" w:rsidR="008F563B" w:rsidRDefault="1939A5CA" w:rsidP="40CED8F1">
            <w:hyperlink r:id="rId269">
              <w:r w:rsidRPr="40CED8F1">
                <w:rPr>
                  <w:rStyle w:val="Kpr"/>
                </w:rPr>
                <w:t>https://depo.agu.edu.tr/s/bkF3Do9JARtqaWN</w:t>
              </w:r>
            </w:hyperlink>
            <w:r w:rsidRPr="40CED8F1">
              <w:t xml:space="preserve"> </w:t>
            </w:r>
          </w:p>
          <w:p w14:paraId="7D9D6CA2" w14:textId="2982CEA2" w:rsidR="008F563B" w:rsidRDefault="52EA0AB5" w:rsidP="40CED8F1">
            <w:pPr>
              <w:rPr>
                <w:b/>
                <w:bCs/>
              </w:rPr>
            </w:pPr>
            <w:r w:rsidRPr="40CED8F1">
              <w:rPr>
                <w:b/>
                <w:bCs/>
              </w:rPr>
              <w:t>Bağımlılıkla Mücadele Eylem Raporu:</w:t>
            </w:r>
          </w:p>
          <w:p w14:paraId="38302316" w14:textId="1A032918" w:rsidR="008F563B" w:rsidRDefault="52EA0AB5" w:rsidP="40CED8F1">
            <w:hyperlink r:id="rId270">
              <w:r w:rsidRPr="40CED8F1">
                <w:rPr>
                  <w:rStyle w:val="Kpr"/>
                </w:rPr>
                <w:t>http://cd.agu.edu.tr/index.php/s/SpH0swluf22Ixph</w:t>
              </w:r>
            </w:hyperlink>
          </w:p>
          <w:p w14:paraId="73093144" w14:textId="1DE44967" w:rsidR="008F563B" w:rsidRDefault="6ADEFEBB" w:rsidP="40CED8F1">
            <w:r w:rsidRPr="40CED8F1">
              <w:t>4</w:t>
            </w:r>
            <w:r w:rsidR="40CED8F1" w:rsidRPr="40CED8F1">
              <w:t xml:space="preserve">. </w:t>
            </w:r>
            <w:r w:rsidR="31F9B19D" w:rsidRPr="40CED8F1">
              <w:rPr>
                <w:b/>
                <w:bCs/>
              </w:rPr>
              <w:t>Sürdürülebilir Kalkınma Amaçları İzleme Tablosu</w:t>
            </w:r>
            <w:r w:rsidR="31F9B19D" w:rsidRPr="40CED8F1">
              <w:t xml:space="preserve"> </w:t>
            </w:r>
          </w:p>
          <w:p w14:paraId="4AED7DF7" w14:textId="3BDA734A" w:rsidR="008F563B" w:rsidRDefault="1803F758" w:rsidP="40CED8F1">
            <w:hyperlink r:id="rId271">
              <w:r w:rsidRPr="5BA6EA8C">
                <w:rPr>
                  <w:rStyle w:val="Kpr"/>
                </w:rPr>
                <w:t>https://depo.agu.edu.tr/s/56tbr5yqDycYKGi</w:t>
              </w:r>
            </w:hyperlink>
            <w:r w:rsidRPr="5BA6EA8C">
              <w:t xml:space="preserve"> </w:t>
            </w:r>
          </w:p>
          <w:p w14:paraId="007509ED" w14:textId="25043D59" w:rsidR="008F563B" w:rsidRDefault="008F563B" w:rsidP="40CED8F1"/>
        </w:tc>
      </w:tr>
      <w:tr w:rsidR="00C80357" w:rsidRPr="008F563B" w14:paraId="31A84C9E" w14:textId="77777777" w:rsidTr="5BA6EA8C">
        <w:tc>
          <w:tcPr>
            <w:tcW w:w="7115" w:type="dxa"/>
            <w:gridSpan w:val="2"/>
          </w:tcPr>
          <w:p w14:paraId="1EF9CE6B" w14:textId="33077F9A" w:rsidR="00C80357" w:rsidRPr="008F563B" w:rsidRDefault="00C80357" w:rsidP="00C80357">
            <w:pPr>
              <w:rPr>
                <w:b/>
                <w:bCs/>
              </w:rPr>
            </w:pPr>
            <w:r w:rsidRPr="008F563B">
              <w:rPr>
                <w:b/>
                <w:bCs/>
              </w:rPr>
              <w:t xml:space="preserve">D.1.2. </w:t>
            </w:r>
            <w:r w:rsidR="00A33814" w:rsidRPr="00A33814">
              <w:rPr>
                <w:b/>
                <w:bCs/>
              </w:rPr>
              <w:t>Kaynaklar</w:t>
            </w:r>
          </w:p>
        </w:tc>
        <w:tc>
          <w:tcPr>
            <w:tcW w:w="393" w:type="dxa"/>
          </w:tcPr>
          <w:p w14:paraId="7070A12E" w14:textId="77777777" w:rsidR="00C80357" w:rsidRPr="008F563B" w:rsidRDefault="00C80357" w:rsidP="5F7EA778">
            <w:pPr>
              <w:rPr>
                <w:b/>
                <w:bCs/>
                <w:highlight w:val="yellow"/>
              </w:rPr>
            </w:pPr>
            <w:r w:rsidRPr="5F7EA778">
              <w:rPr>
                <w:b/>
                <w:bCs/>
                <w:highlight w:val="yellow"/>
              </w:rPr>
              <w:t>1</w:t>
            </w:r>
          </w:p>
        </w:tc>
        <w:tc>
          <w:tcPr>
            <w:tcW w:w="395" w:type="dxa"/>
          </w:tcPr>
          <w:p w14:paraId="2BE45866" w14:textId="77777777" w:rsidR="00C80357" w:rsidRPr="008F563B" w:rsidRDefault="00C80357" w:rsidP="00C80357">
            <w:pPr>
              <w:rPr>
                <w:b/>
                <w:bCs/>
              </w:rPr>
            </w:pPr>
            <w:r w:rsidRPr="008F563B">
              <w:rPr>
                <w:b/>
                <w:bCs/>
              </w:rPr>
              <w:t>2</w:t>
            </w:r>
          </w:p>
        </w:tc>
        <w:tc>
          <w:tcPr>
            <w:tcW w:w="395" w:type="dxa"/>
          </w:tcPr>
          <w:p w14:paraId="7220101A" w14:textId="77777777" w:rsidR="00C80357" w:rsidRPr="008F563B" w:rsidRDefault="00C80357" w:rsidP="00C80357">
            <w:pPr>
              <w:rPr>
                <w:b/>
                <w:bCs/>
              </w:rPr>
            </w:pPr>
            <w:r w:rsidRPr="008F563B">
              <w:rPr>
                <w:b/>
                <w:bCs/>
              </w:rPr>
              <w:t>3</w:t>
            </w:r>
          </w:p>
        </w:tc>
        <w:tc>
          <w:tcPr>
            <w:tcW w:w="393" w:type="dxa"/>
          </w:tcPr>
          <w:p w14:paraId="5316A77C" w14:textId="77777777" w:rsidR="00C80357" w:rsidRPr="008F563B" w:rsidRDefault="00C80357" w:rsidP="00C80357">
            <w:pPr>
              <w:rPr>
                <w:b/>
                <w:bCs/>
              </w:rPr>
            </w:pPr>
            <w:r w:rsidRPr="008F563B">
              <w:rPr>
                <w:b/>
                <w:bCs/>
              </w:rPr>
              <w:t>4</w:t>
            </w:r>
          </w:p>
        </w:tc>
        <w:tc>
          <w:tcPr>
            <w:tcW w:w="345" w:type="dxa"/>
          </w:tcPr>
          <w:p w14:paraId="27242B92" w14:textId="77777777" w:rsidR="00C80357" w:rsidRPr="008F563B" w:rsidRDefault="00C80357" w:rsidP="00C80357">
            <w:pPr>
              <w:rPr>
                <w:b/>
                <w:bCs/>
              </w:rPr>
            </w:pPr>
            <w:r w:rsidRPr="008F563B">
              <w:rPr>
                <w:b/>
                <w:bCs/>
              </w:rPr>
              <w:t>5</w:t>
            </w:r>
          </w:p>
        </w:tc>
      </w:tr>
      <w:tr w:rsidR="008F563B" w14:paraId="77BAB124" w14:textId="77777777" w:rsidTr="5BA6EA8C">
        <w:tc>
          <w:tcPr>
            <w:tcW w:w="1920" w:type="dxa"/>
          </w:tcPr>
          <w:p w14:paraId="20D0AC48" w14:textId="77777777" w:rsidR="008F563B" w:rsidRDefault="008F563B" w:rsidP="00380F36">
            <w:r>
              <w:t>Değerlendirmeye Yönelik Açıklama:</w:t>
            </w:r>
          </w:p>
          <w:p w14:paraId="006E01E1" w14:textId="77777777" w:rsidR="008F563B" w:rsidRDefault="008F563B" w:rsidP="00380F36"/>
          <w:p w14:paraId="174ABF4D" w14:textId="77777777" w:rsidR="008F563B" w:rsidRDefault="008F563B" w:rsidP="00380F36"/>
          <w:p w14:paraId="2999A70C" w14:textId="77777777" w:rsidR="008F563B" w:rsidRDefault="008F563B" w:rsidP="00380F36"/>
        </w:tc>
        <w:tc>
          <w:tcPr>
            <w:tcW w:w="7116" w:type="dxa"/>
            <w:gridSpan w:val="6"/>
          </w:tcPr>
          <w:p w14:paraId="0FC445E9" w14:textId="1E609CB0" w:rsidR="008F563B" w:rsidRDefault="1B130331" w:rsidP="007152FB">
            <w:pPr>
              <w:jc w:val="both"/>
            </w:pPr>
            <w:r>
              <w:t>Birimin</w:t>
            </w:r>
            <w:r w:rsidR="297995ED">
              <w:t xml:space="preserve"> toplumsal katkı faaliyetlerini sürdürebilmesi için </w:t>
            </w:r>
            <w:r w:rsidR="0481C3A6">
              <w:t xml:space="preserve">sahip olduğu kaynaklar nitelikli insan gücüne işaret etmektedir. Birimin faaliyetlere ilişkin finansal kaynaklara erişim konusunda planlamalar ortaya koyması gerekmektedir. </w:t>
            </w:r>
            <w:r w:rsidR="297995ED">
              <w:t xml:space="preserve">Bu </w:t>
            </w:r>
            <w:r w:rsidR="0D44520F">
              <w:t xml:space="preserve">nedenle olgunluk </w:t>
            </w:r>
            <w:r w:rsidR="297995ED">
              <w:t>düzeyi 1 olarak belirlenmiştir.</w:t>
            </w:r>
          </w:p>
        </w:tc>
      </w:tr>
      <w:tr w:rsidR="008F563B" w14:paraId="59F23761" w14:textId="77777777" w:rsidTr="5BA6EA8C">
        <w:tc>
          <w:tcPr>
            <w:tcW w:w="1920" w:type="dxa"/>
          </w:tcPr>
          <w:p w14:paraId="502AA671" w14:textId="77777777" w:rsidR="008F563B" w:rsidRDefault="008F563B" w:rsidP="00380F36">
            <w:r>
              <w:t>Kanıtlar:</w:t>
            </w:r>
          </w:p>
          <w:p w14:paraId="0F401A57" w14:textId="77777777" w:rsidR="008F563B" w:rsidRDefault="008F563B" w:rsidP="00380F36"/>
        </w:tc>
        <w:tc>
          <w:tcPr>
            <w:tcW w:w="7116" w:type="dxa"/>
            <w:gridSpan w:val="6"/>
          </w:tcPr>
          <w:p w14:paraId="78CFE0DB" w14:textId="00A10E22" w:rsidR="008F563B" w:rsidRDefault="008F563B" w:rsidP="40CED8F1"/>
        </w:tc>
      </w:tr>
    </w:tbl>
    <w:p w14:paraId="32D6C3E1" w14:textId="77777777" w:rsidR="00C80357" w:rsidRDefault="00C80357">
      <w:pPr>
        <w:rPr>
          <w:b/>
        </w:rPr>
      </w:pPr>
    </w:p>
    <w:p w14:paraId="74256C79" w14:textId="15995B4B" w:rsidR="00C80357" w:rsidRPr="008F563B" w:rsidRDefault="00C80357" w:rsidP="00A20E98">
      <w:pPr>
        <w:spacing w:after="60"/>
        <w:rPr>
          <w:b/>
          <w:bCs/>
        </w:rPr>
      </w:pPr>
      <w:r w:rsidRPr="008F563B">
        <w:rPr>
          <w:b/>
          <w:bCs/>
        </w:rPr>
        <w:t xml:space="preserve">D.2. </w:t>
      </w:r>
      <w:r w:rsidR="00A33814" w:rsidRPr="00A33814">
        <w:rPr>
          <w:b/>
          <w:bCs/>
        </w:rPr>
        <w:t>Toplumsal Katkı Performansı</w:t>
      </w:r>
    </w:p>
    <w:p w14:paraId="5ABF40B6" w14:textId="52D3018F" w:rsidR="00C80357" w:rsidRDefault="0042689C" w:rsidP="00A20E98">
      <w:pPr>
        <w:spacing w:after="60"/>
        <w:jc w:val="both"/>
      </w:pPr>
      <w:r>
        <w:t>Birim</w:t>
      </w:r>
      <w:r w:rsidR="00C80357">
        <w:t xml:space="preserve">, </w:t>
      </w:r>
      <w:r w:rsidR="00A33814" w:rsidRPr="00A33814">
        <w:t>toplumsal katkı stratejisi ve hedefleri doğrultusunda yürüttüğü faaliyetleri periyodik olarak izlemeli ve sürekli iyileştirmelidir</w:t>
      </w:r>
      <w:r w:rsidR="00A33814">
        <w:t>.</w:t>
      </w:r>
    </w:p>
    <w:p w14:paraId="03EFB1FB" w14:textId="77777777" w:rsidR="00A33814" w:rsidRDefault="00A33814"/>
    <w:tbl>
      <w:tblPr>
        <w:tblStyle w:val="TabloKlavuzu"/>
        <w:tblW w:w="9036" w:type="dxa"/>
        <w:tblLook w:val="04A0" w:firstRow="1" w:lastRow="0" w:firstColumn="1" w:lastColumn="0" w:noHBand="0" w:noVBand="1"/>
      </w:tblPr>
      <w:tblGrid>
        <w:gridCol w:w="1905"/>
        <w:gridCol w:w="5211"/>
        <w:gridCol w:w="392"/>
        <w:gridCol w:w="395"/>
        <w:gridCol w:w="395"/>
        <w:gridCol w:w="393"/>
        <w:gridCol w:w="345"/>
      </w:tblGrid>
      <w:tr w:rsidR="00C80357" w:rsidRPr="008F563B" w14:paraId="0FF01817" w14:textId="77777777" w:rsidTr="5BA6EA8C">
        <w:tc>
          <w:tcPr>
            <w:tcW w:w="7116" w:type="dxa"/>
            <w:gridSpan w:val="2"/>
          </w:tcPr>
          <w:p w14:paraId="10B2BA81" w14:textId="081FF353" w:rsidR="00C80357" w:rsidRPr="008F563B" w:rsidRDefault="00C80357" w:rsidP="00C80357">
            <w:pPr>
              <w:rPr>
                <w:b/>
                <w:bCs/>
              </w:rPr>
            </w:pPr>
            <w:r w:rsidRPr="008F563B">
              <w:rPr>
                <w:b/>
                <w:bCs/>
              </w:rPr>
              <w:t xml:space="preserve">D.2.1. </w:t>
            </w:r>
            <w:r w:rsidR="00A33814" w:rsidRPr="00A33814">
              <w:rPr>
                <w:b/>
                <w:bCs/>
              </w:rPr>
              <w:t>Toplumsal katkı performansının izlenmesi ve değerlendirilmesi</w:t>
            </w:r>
          </w:p>
        </w:tc>
        <w:tc>
          <w:tcPr>
            <w:tcW w:w="392" w:type="dxa"/>
          </w:tcPr>
          <w:p w14:paraId="33A9A9ED" w14:textId="77777777" w:rsidR="00C80357" w:rsidRPr="008F563B" w:rsidRDefault="00C80357" w:rsidP="00C80357">
            <w:pPr>
              <w:rPr>
                <w:b/>
                <w:bCs/>
              </w:rPr>
            </w:pPr>
            <w:r w:rsidRPr="008F563B">
              <w:rPr>
                <w:b/>
                <w:bCs/>
              </w:rPr>
              <w:t>1</w:t>
            </w:r>
          </w:p>
        </w:tc>
        <w:tc>
          <w:tcPr>
            <w:tcW w:w="395" w:type="dxa"/>
          </w:tcPr>
          <w:p w14:paraId="0EE8B261" w14:textId="77777777" w:rsidR="00C80357" w:rsidRPr="008F563B" w:rsidRDefault="00C80357" w:rsidP="00C80357">
            <w:pPr>
              <w:rPr>
                <w:b/>
                <w:bCs/>
              </w:rPr>
            </w:pPr>
            <w:r w:rsidRPr="008F563B">
              <w:rPr>
                <w:b/>
                <w:bCs/>
              </w:rPr>
              <w:t>2</w:t>
            </w:r>
          </w:p>
        </w:tc>
        <w:tc>
          <w:tcPr>
            <w:tcW w:w="395" w:type="dxa"/>
          </w:tcPr>
          <w:p w14:paraId="100FFF72" w14:textId="77777777" w:rsidR="00C80357" w:rsidRPr="008F563B" w:rsidRDefault="00C80357" w:rsidP="00C80357">
            <w:pPr>
              <w:rPr>
                <w:b/>
                <w:bCs/>
              </w:rPr>
            </w:pPr>
            <w:r w:rsidRPr="008F563B">
              <w:rPr>
                <w:b/>
                <w:bCs/>
              </w:rPr>
              <w:t>3</w:t>
            </w:r>
          </w:p>
        </w:tc>
        <w:tc>
          <w:tcPr>
            <w:tcW w:w="393" w:type="dxa"/>
          </w:tcPr>
          <w:p w14:paraId="50C76179" w14:textId="77777777" w:rsidR="00C80357" w:rsidRPr="008F563B" w:rsidRDefault="422F0609" w:rsidP="5BA6EA8C">
            <w:pPr>
              <w:rPr>
                <w:b/>
                <w:bCs/>
                <w:highlight w:val="yellow"/>
              </w:rPr>
            </w:pPr>
            <w:r w:rsidRPr="5BA6EA8C">
              <w:rPr>
                <w:b/>
                <w:bCs/>
                <w:highlight w:val="yellow"/>
              </w:rPr>
              <w:t>4</w:t>
            </w:r>
          </w:p>
        </w:tc>
        <w:tc>
          <w:tcPr>
            <w:tcW w:w="345" w:type="dxa"/>
          </w:tcPr>
          <w:p w14:paraId="0BF34D7B" w14:textId="77777777" w:rsidR="00C80357" w:rsidRPr="008F563B" w:rsidRDefault="00C80357" w:rsidP="00C80357">
            <w:pPr>
              <w:rPr>
                <w:b/>
                <w:bCs/>
              </w:rPr>
            </w:pPr>
            <w:r w:rsidRPr="008F563B">
              <w:rPr>
                <w:b/>
                <w:bCs/>
              </w:rPr>
              <w:t>5</w:t>
            </w:r>
          </w:p>
        </w:tc>
      </w:tr>
      <w:tr w:rsidR="008F563B" w14:paraId="419C276D" w14:textId="77777777" w:rsidTr="5BA6EA8C">
        <w:tc>
          <w:tcPr>
            <w:tcW w:w="1905" w:type="dxa"/>
          </w:tcPr>
          <w:p w14:paraId="538FB96C" w14:textId="44995F68" w:rsidR="008F563B" w:rsidRDefault="008F563B" w:rsidP="00380F36">
            <w:r>
              <w:t>Değerlendirmeye Yönelik Açıklama:</w:t>
            </w:r>
          </w:p>
          <w:p w14:paraId="4BC93E73" w14:textId="77777777" w:rsidR="008F563B" w:rsidRDefault="008F563B" w:rsidP="00380F36"/>
          <w:p w14:paraId="026D8FEE" w14:textId="77777777" w:rsidR="008F563B" w:rsidRDefault="008F563B" w:rsidP="00380F36"/>
        </w:tc>
        <w:tc>
          <w:tcPr>
            <w:tcW w:w="7131" w:type="dxa"/>
            <w:gridSpan w:val="6"/>
          </w:tcPr>
          <w:p w14:paraId="2C9DED0F" w14:textId="0935BA48" w:rsidR="008F563B" w:rsidRDefault="1F5E17B8" w:rsidP="007152FB">
            <w:pPr>
              <w:jc w:val="both"/>
            </w:pPr>
            <w:r>
              <w:t>Birimde toplumsal katkı performansı izlenmekte ve ilgili paydaşlarla</w:t>
            </w:r>
            <w:r w:rsidR="007152FB">
              <w:t xml:space="preserve"> </w:t>
            </w:r>
            <w:r w:rsidR="519C5047">
              <w:t>değerlendi</w:t>
            </w:r>
            <w:r w:rsidR="4218EDE2">
              <w:t>ri</w:t>
            </w:r>
            <w:r w:rsidR="519C5047">
              <w:t xml:space="preserve">lerek iyileştirilmektedir. </w:t>
            </w:r>
            <w:r w:rsidR="1C2D6841">
              <w:t>Topl</w:t>
            </w:r>
            <w:r w:rsidR="4BB9EC05">
              <w:t>u</w:t>
            </w:r>
            <w:r w:rsidR="1C2D6841">
              <w:t xml:space="preserve">msal katkı performansının izlenmesi ve değerlendirilmesine yönelik öz-değerlendirme </w:t>
            </w:r>
            <w:r w:rsidR="519C5047">
              <w:t>düzeyi 4 olarak belirlenmiştir.</w:t>
            </w:r>
            <w:r w:rsidR="35CDC49A">
              <w:t xml:space="preserve"> </w:t>
            </w:r>
          </w:p>
        </w:tc>
      </w:tr>
      <w:tr w:rsidR="008F563B" w14:paraId="4644F614" w14:textId="77777777" w:rsidTr="5BA6EA8C">
        <w:tc>
          <w:tcPr>
            <w:tcW w:w="1905" w:type="dxa"/>
          </w:tcPr>
          <w:p w14:paraId="1EA1454F" w14:textId="77777777" w:rsidR="008F563B" w:rsidRDefault="008F563B" w:rsidP="00380F36">
            <w:r>
              <w:t>Kanıtlar:</w:t>
            </w:r>
          </w:p>
          <w:p w14:paraId="2BECB0D5" w14:textId="77777777" w:rsidR="008F563B" w:rsidRDefault="008F563B" w:rsidP="00380F36"/>
        </w:tc>
        <w:tc>
          <w:tcPr>
            <w:tcW w:w="7131" w:type="dxa"/>
            <w:gridSpan w:val="6"/>
          </w:tcPr>
          <w:p w14:paraId="2A33DE0D" w14:textId="29CC9E3C" w:rsidR="008F563B" w:rsidRDefault="5BA6EA8C" w:rsidP="40CED8F1">
            <w:pPr>
              <w:rPr>
                <w:b/>
                <w:bCs/>
              </w:rPr>
            </w:pPr>
            <w:r w:rsidRPr="5BA6EA8C">
              <w:rPr>
                <w:b/>
                <w:bCs/>
              </w:rPr>
              <w:t xml:space="preserve">1. </w:t>
            </w:r>
            <w:r w:rsidR="58A64D60" w:rsidRPr="5BA6EA8C">
              <w:rPr>
                <w:b/>
                <w:bCs/>
              </w:rPr>
              <w:t>AGÜ AVESİS Sürdürülebilir Kalkınma Hedefleri İzleme Sistemi:</w:t>
            </w:r>
          </w:p>
          <w:p w14:paraId="53C474DD" w14:textId="6E673790" w:rsidR="008F563B" w:rsidRDefault="7193AD86" w:rsidP="5F7EA778">
            <w:pPr>
              <w:ind w:left="-20" w:right="-20"/>
            </w:pPr>
            <w:hyperlink r:id="rId272">
              <w:r w:rsidRPr="5F7EA778">
                <w:rPr>
                  <w:rStyle w:val="Kpr"/>
                  <w:color w:val="1155CC"/>
                </w:rPr>
                <w:t>AVESIS Sayfaları</w:t>
              </w:r>
            </w:hyperlink>
          </w:p>
          <w:p w14:paraId="61EFCDCE" w14:textId="57AC63DF" w:rsidR="2CC66413" w:rsidRDefault="2CC66413" w:rsidP="5F7EA778">
            <w:pPr>
              <w:rPr>
                <w:b/>
                <w:bCs/>
              </w:rPr>
            </w:pPr>
            <w:r w:rsidRPr="5F7EA778">
              <w:rPr>
                <w:b/>
                <w:bCs/>
              </w:rPr>
              <w:t>Örnek AVESİS hesabı:</w:t>
            </w:r>
          </w:p>
          <w:p w14:paraId="52A335E4" w14:textId="2E5E0AA2" w:rsidR="2CC66413" w:rsidRDefault="2CC66413" w:rsidP="5F7EA778">
            <w:hyperlink r:id="rId273">
              <w:r w:rsidRPr="5F7EA778">
                <w:rPr>
                  <w:rStyle w:val="Kpr"/>
                </w:rPr>
                <w:t>https://avesis.agu.edu.tr/adarcem.lagap</w:t>
              </w:r>
            </w:hyperlink>
          </w:p>
          <w:p w14:paraId="34DCB46C" w14:textId="02A20C03" w:rsidR="008F563B" w:rsidRDefault="726AE085" w:rsidP="40CED8F1">
            <w:pPr>
              <w:rPr>
                <w:b/>
                <w:bCs/>
              </w:rPr>
            </w:pPr>
            <w:r w:rsidRPr="5F7EA778">
              <w:rPr>
                <w:b/>
                <w:bCs/>
              </w:rPr>
              <w:t>Psikoloji Bölümü S</w:t>
            </w:r>
            <w:r w:rsidR="7206DE2D" w:rsidRPr="5F7EA778">
              <w:rPr>
                <w:b/>
                <w:bCs/>
              </w:rPr>
              <w:t>ürdürülebilir</w:t>
            </w:r>
            <w:r w:rsidR="3852FC57" w:rsidRPr="5F7EA778">
              <w:rPr>
                <w:b/>
                <w:bCs/>
              </w:rPr>
              <w:t xml:space="preserve"> Kalkınma Hedefleri</w:t>
            </w:r>
            <w:r w:rsidRPr="5F7EA778">
              <w:rPr>
                <w:b/>
                <w:bCs/>
              </w:rPr>
              <w:t xml:space="preserve"> İzleme</w:t>
            </w:r>
            <w:r w:rsidR="7A90F76B" w:rsidRPr="5F7EA778">
              <w:rPr>
                <w:b/>
                <w:bCs/>
              </w:rPr>
              <w:t xml:space="preserve"> Dosyası</w:t>
            </w:r>
            <w:r w:rsidRPr="5F7EA778">
              <w:rPr>
                <w:b/>
                <w:bCs/>
              </w:rPr>
              <w:t>:</w:t>
            </w:r>
          </w:p>
          <w:p w14:paraId="68409F9E" w14:textId="1F6E14CB" w:rsidR="008F563B" w:rsidRDefault="3835B727" w:rsidP="40CED8F1">
            <w:hyperlink r:id="rId274">
              <w:r w:rsidRPr="40CED8F1">
                <w:rPr>
                  <w:rStyle w:val="Kpr"/>
                </w:rPr>
                <w:t>https://depo.agu.edu.tr/s/56tbr5yqDycYKGi</w:t>
              </w:r>
            </w:hyperlink>
          </w:p>
          <w:p w14:paraId="71B46A08" w14:textId="07CF63B9" w:rsidR="008F563B" w:rsidRDefault="58A64D60" w:rsidP="40CED8F1">
            <w:r w:rsidRPr="5BA6EA8C">
              <w:rPr>
                <w:b/>
                <w:bCs/>
              </w:rPr>
              <w:t>2.</w:t>
            </w:r>
            <w:r w:rsidR="11F4711D" w:rsidRPr="5BA6EA8C">
              <w:rPr>
                <w:b/>
                <w:bCs/>
              </w:rPr>
              <w:t xml:space="preserve"> </w:t>
            </w:r>
            <w:r w:rsidR="5DF72667" w:rsidRPr="5BA6EA8C">
              <w:rPr>
                <w:b/>
                <w:bCs/>
              </w:rPr>
              <w:t>Toplumsal Katkı Performans Rapor Örnekleri</w:t>
            </w:r>
          </w:p>
          <w:p w14:paraId="357DB257" w14:textId="40FCF4AA" w:rsidR="008F563B" w:rsidRDefault="4B35B9E3" w:rsidP="40CED8F1">
            <w:r w:rsidRPr="5F7EA778">
              <w:rPr>
                <w:b/>
                <w:bCs/>
              </w:rPr>
              <w:t>Bağımlılıkla Mücadele Eylem Raporu:</w:t>
            </w:r>
          </w:p>
          <w:p w14:paraId="49792662" w14:textId="3BDA734A" w:rsidR="008F563B" w:rsidRDefault="707DC1CF" w:rsidP="40CED8F1">
            <w:hyperlink r:id="rId275">
              <w:r w:rsidRPr="40CED8F1">
                <w:rPr>
                  <w:rStyle w:val="Kpr"/>
                </w:rPr>
                <w:t>https://depo.agu.edu.tr/s/56tbr5yqDycYKGi</w:t>
              </w:r>
            </w:hyperlink>
            <w:r w:rsidRPr="40CED8F1">
              <w:t xml:space="preserve"> </w:t>
            </w:r>
          </w:p>
          <w:p w14:paraId="0E14E826" w14:textId="57340096" w:rsidR="008F563B" w:rsidRDefault="4EA4CA3C" w:rsidP="40CED8F1">
            <w:pPr>
              <w:rPr>
                <w:b/>
                <w:bCs/>
              </w:rPr>
            </w:pPr>
            <w:r w:rsidRPr="40CED8F1">
              <w:rPr>
                <w:b/>
                <w:bCs/>
              </w:rPr>
              <w:t>COVID-19 Raporu:</w:t>
            </w:r>
          </w:p>
          <w:p w14:paraId="2FCEE410" w14:textId="19856B6F" w:rsidR="008F563B" w:rsidRDefault="1444DFCA" w:rsidP="40CED8F1">
            <w:hyperlink r:id="rId276">
              <w:r w:rsidRPr="40CED8F1">
                <w:rPr>
                  <w:rStyle w:val="Kpr"/>
                </w:rPr>
                <w:t>https://depo.agu.edu.tr/s/ZpkecaCFkS8P53Y</w:t>
              </w:r>
            </w:hyperlink>
            <w:r w:rsidRPr="40CED8F1">
              <w:t xml:space="preserve"> </w:t>
            </w:r>
          </w:p>
          <w:p w14:paraId="7BED408A" w14:textId="4FC89076" w:rsidR="008F563B" w:rsidRDefault="4EA4CA3C" w:rsidP="40CED8F1">
            <w:pPr>
              <w:rPr>
                <w:b/>
                <w:bCs/>
              </w:rPr>
            </w:pPr>
            <w:r w:rsidRPr="40CED8F1">
              <w:rPr>
                <w:b/>
                <w:bCs/>
              </w:rPr>
              <w:t>BM Akademik Etki Raporu Haberi:</w:t>
            </w:r>
          </w:p>
          <w:p w14:paraId="75D5BC0F" w14:textId="020EACE7" w:rsidR="008F563B" w:rsidRDefault="2CA46334" w:rsidP="5F7EA778">
            <w:hyperlink r:id="rId277">
              <w:r w:rsidRPr="5BA6EA8C">
                <w:rPr>
                  <w:rStyle w:val="Kpr"/>
                </w:rPr>
                <w:t>https://psy.agu.edu.tr/haber/unacademicimpact</w:t>
              </w:r>
            </w:hyperlink>
          </w:p>
          <w:p w14:paraId="263B269C" w14:textId="49BCBD2A" w:rsidR="008F563B" w:rsidRDefault="008F563B" w:rsidP="5F7EA778"/>
        </w:tc>
      </w:tr>
    </w:tbl>
    <w:p w14:paraId="502F1DD1" w14:textId="77777777" w:rsidR="0071112C" w:rsidRDefault="0071112C">
      <w:pPr>
        <w:rPr>
          <w:b/>
        </w:rPr>
      </w:pPr>
    </w:p>
    <w:p w14:paraId="24508C88" w14:textId="77777777" w:rsidR="007152FB" w:rsidRDefault="007152FB" w:rsidP="5BA6EA8C">
      <w:pPr>
        <w:rPr>
          <w:b/>
          <w:bCs/>
        </w:rPr>
      </w:pPr>
    </w:p>
    <w:p w14:paraId="3A97B298" w14:textId="401297A6" w:rsidR="0071112C" w:rsidRDefault="5D609612" w:rsidP="5BA6EA8C">
      <w:pPr>
        <w:rPr>
          <w:b/>
          <w:bCs/>
        </w:rPr>
      </w:pPr>
      <w:r w:rsidRPr="5BA6EA8C">
        <w:rPr>
          <w:b/>
          <w:bCs/>
        </w:rPr>
        <w:t>SONUÇ VE DEĞERLENDİRME</w:t>
      </w:r>
    </w:p>
    <w:p w14:paraId="68AB38A0" w14:textId="5E7ABB8D" w:rsidR="0071112C" w:rsidRDefault="0042689C" w:rsidP="00A20E98">
      <w:pPr>
        <w:jc w:val="both"/>
      </w:pPr>
      <w:r>
        <w:t>Birimin</w:t>
      </w:r>
      <w:r w:rsidR="0071112C">
        <w:t xml:space="preserve"> güçlü yönleri ile iyileşmeye açık yönlerinin </w:t>
      </w:r>
      <w:r w:rsidR="007C352E">
        <w:t xml:space="preserve">Liderlik, Yönetim ve </w:t>
      </w:r>
      <w:r w:rsidR="0071112C">
        <w:t>Kalite, Eğitim ve Öğretim, Araştırma ve Geliştirme, Toplumsal Katkı başlıkları altında genel olarak değerlendirilip kısaca özet olarak sunulması beklenmektedir.</w:t>
      </w:r>
    </w:p>
    <w:p w14:paraId="3E7C728B" w14:textId="77777777" w:rsidR="008D67FE" w:rsidRDefault="008D67FE"/>
    <w:tbl>
      <w:tblPr>
        <w:tblStyle w:val="TabloKlavuzu"/>
        <w:tblW w:w="9000" w:type="dxa"/>
        <w:tblLook w:val="04A0" w:firstRow="1" w:lastRow="0" w:firstColumn="1" w:lastColumn="0" w:noHBand="0" w:noVBand="1"/>
      </w:tblPr>
      <w:tblGrid>
        <w:gridCol w:w="9000"/>
      </w:tblGrid>
      <w:tr w:rsidR="0071112C" w14:paraId="7DDF38D9" w14:textId="77777777" w:rsidTr="5BA6EA8C">
        <w:tc>
          <w:tcPr>
            <w:tcW w:w="9000" w:type="dxa"/>
          </w:tcPr>
          <w:p w14:paraId="1DEBB5FA" w14:textId="73958D43" w:rsidR="00543739" w:rsidRDefault="52CE96DC" w:rsidP="5BA6EA8C">
            <w:pPr>
              <w:jc w:val="both"/>
              <w:rPr>
                <w:color w:val="000000" w:themeColor="text1"/>
              </w:rPr>
            </w:pPr>
            <w:r w:rsidRPr="5BA6EA8C">
              <w:rPr>
                <w:b/>
                <w:bCs/>
                <w:color w:val="000000" w:themeColor="text1"/>
              </w:rPr>
              <w:t xml:space="preserve">Liderlik, Yönetim ve Kalite </w:t>
            </w:r>
          </w:p>
          <w:p w14:paraId="569DCB46" w14:textId="3AABDDB8" w:rsidR="00543739" w:rsidRDefault="52CE96DC" w:rsidP="5BA6EA8C">
            <w:pPr>
              <w:jc w:val="both"/>
              <w:rPr>
                <w:color w:val="000000" w:themeColor="text1"/>
              </w:rPr>
            </w:pPr>
            <w:r w:rsidRPr="5BA6EA8C">
              <w:rPr>
                <w:color w:val="000000" w:themeColor="text1"/>
              </w:rPr>
              <w:t>İnsan ve Toplum Bilimleri Fakültesi (</w:t>
            </w:r>
            <w:r w:rsidR="0B93CA44" w:rsidRPr="5BA6EA8C">
              <w:rPr>
                <w:color w:val="000000" w:themeColor="text1"/>
              </w:rPr>
              <w:t>İ</w:t>
            </w:r>
            <w:r w:rsidRPr="5BA6EA8C">
              <w:rPr>
                <w:color w:val="000000" w:themeColor="text1"/>
              </w:rPr>
              <w:t xml:space="preserve">TBF) 2023-2027 Stratejik Planı doğrultusunda birimin misyonu, vizyonu, temel değerleri, stratejik amaç, hedef ve performans göstergeleri tanımlanmıştır. Birim Kalite Güvencesi, Eğitim- Öğretim, Araştırma, Topluma Katkı ve Yönetim Politikalarını güncelleme kararları almış ve iç kalite güvencesi mekanizmaları olarak birim kalite komisyon üyeliklerine yönelik güncelleme kararları alınmıştır. Birimde organizasyon şeması, görev tanımları, iş akış şemaları ve yürütülen süreçlerde kullanılan formlar fakülte internet sayfasında ilan edilmiştir.  </w:t>
            </w:r>
          </w:p>
          <w:p w14:paraId="1208DF98" w14:textId="3BBA6607" w:rsidR="00543739" w:rsidRDefault="00543739" w:rsidP="5BA6EA8C">
            <w:pPr>
              <w:jc w:val="both"/>
              <w:rPr>
                <w:color w:val="000000" w:themeColor="text1"/>
              </w:rPr>
            </w:pPr>
          </w:p>
          <w:p w14:paraId="7157CD0C" w14:textId="36EBEC03" w:rsidR="00543739" w:rsidRDefault="52CE96DC" w:rsidP="5BA6EA8C">
            <w:pPr>
              <w:jc w:val="both"/>
              <w:rPr>
                <w:color w:val="000000" w:themeColor="text1"/>
              </w:rPr>
            </w:pPr>
            <w:r w:rsidRPr="5BA6EA8C">
              <w:rPr>
                <w:b/>
                <w:bCs/>
                <w:color w:val="000000" w:themeColor="text1"/>
              </w:rPr>
              <w:t xml:space="preserve">Eğitim ve Öğretim </w:t>
            </w:r>
          </w:p>
          <w:p w14:paraId="36779B79" w14:textId="29FC3ED9" w:rsidR="007152FB" w:rsidRDefault="52CE96DC" w:rsidP="5BA6EA8C">
            <w:pPr>
              <w:jc w:val="both"/>
              <w:rPr>
                <w:color w:val="000000" w:themeColor="text1"/>
              </w:rPr>
            </w:pPr>
            <w:r w:rsidRPr="5BA6EA8C">
              <w:rPr>
                <w:color w:val="000000" w:themeColor="text1"/>
              </w:rPr>
              <w:t xml:space="preserve">Birimin öğretim programları, Türkiye Yükseköğretim Yeterlilikleri Çerçevesi ile uyumludur. Standart uygulamalar ve mevzuatlara ek olarak birimin hedefleri doğrultusunda özgün yaklaşımlar ve uygulamaların bulunduğu eksik yönlerinin ise geliştirmeye yönelik planlara sahip olduğu görülmektedir. Aktif öğrenme odaklı yaklaşımın ve Küresel Sorunlar ve Sorumluluklar ile ilgili ders ve öğrenme takvimlerinin yer aldığı görülmektedir. Lisansüstü eğitim konusunda birimin eksikliği görülmektedir. Basılı ve elektronik öğrenme kaynaklarının aktif kullanımı konusunda öğrenciler kütüphane ve e-kaynak kullanımına </w:t>
            </w:r>
            <w:r w:rsidR="2F2DA092" w:rsidRPr="5BA6EA8C">
              <w:rPr>
                <w:color w:val="000000" w:themeColor="text1"/>
              </w:rPr>
              <w:t xml:space="preserve">akademik personel </w:t>
            </w:r>
            <w:r w:rsidRPr="5BA6EA8C">
              <w:rPr>
                <w:color w:val="000000" w:themeColor="text1"/>
              </w:rPr>
              <w:t xml:space="preserve">tarafından yönlendirilmektedir. Birim bünyesinde var olan öğrenci kulüpleri desteklenmekte, kulüplerin sosyal-kültürel faaliyetleri bulunmakta ve aktif şekilde devam etmektedir. Birimin aktif öğrenme hedefleri ile paralel şekilde öğretmeyi geliştirme politikaları için eğiticilerin eğitimi programlarına katılım sağlanmaktadır. Öğrencilere sunulan seçmeli ders sayı ve çeşitliliği fazladır. Öğrencilerin akademik gelişimi ve kariyer planlamasına yönelik hizmetler verilmekte olup daha fazla geliştirilmesi adına planlamalar yapılmaktadır. Öğretim elemanlarının işe alınması, atanması, yükseltilmesi ve ders görevlendirilmelerine yönelik süreç ve kriterler üniversitenin belirlemiş olduğu süreç ve kriterlere göre sürdürülmektedir. </w:t>
            </w:r>
          </w:p>
          <w:p w14:paraId="4D03D1B7" w14:textId="48F60862" w:rsidR="007152FB" w:rsidRDefault="007152FB" w:rsidP="5BA6EA8C">
            <w:pPr>
              <w:jc w:val="both"/>
              <w:rPr>
                <w:color w:val="000000" w:themeColor="text1"/>
              </w:rPr>
            </w:pPr>
          </w:p>
          <w:p w14:paraId="21AC62D5" w14:textId="77777777" w:rsidR="007152FB" w:rsidRDefault="007152FB" w:rsidP="5BA6EA8C">
            <w:pPr>
              <w:jc w:val="both"/>
              <w:rPr>
                <w:b/>
                <w:bCs/>
                <w:color w:val="000000" w:themeColor="text1"/>
              </w:rPr>
            </w:pPr>
          </w:p>
          <w:p w14:paraId="525735DD" w14:textId="50A3F2F3" w:rsidR="00543739" w:rsidRDefault="52CE96DC" w:rsidP="5BA6EA8C">
            <w:pPr>
              <w:jc w:val="both"/>
              <w:rPr>
                <w:color w:val="000000" w:themeColor="text1"/>
              </w:rPr>
            </w:pPr>
            <w:r w:rsidRPr="5BA6EA8C">
              <w:rPr>
                <w:b/>
                <w:bCs/>
                <w:color w:val="000000" w:themeColor="text1"/>
              </w:rPr>
              <w:lastRenderedPageBreak/>
              <w:t xml:space="preserve">Araştırma ve Geliştirme  </w:t>
            </w:r>
          </w:p>
          <w:p w14:paraId="340320AF" w14:textId="38973507" w:rsidR="00543739" w:rsidRDefault="52CE96DC" w:rsidP="5BA6EA8C">
            <w:pPr>
              <w:jc w:val="both"/>
              <w:rPr>
                <w:color w:val="000000" w:themeColor="text1"/>
              </w:rPr>
            </w:pPr>
            <w:r w:rsidRPr="5BA6EA8C">
              <w:rPr>
                <w:color w:val="000000" w:themeColor="text1"/>
              </w:rPr>
              <w:t xml:space="preserve">Birim, üniversitenin Türkiye’nin önde gelen araştırma üniversitelerinden biri olma hedefleriyle uyumlu olarak araştırma ve geliştirme faaliyetlerini sürdürmektedir. Birimin araştırma misyonu, politikaları ve stratejik amaçları iç ve dış paydaş katkılarıyla üniversite misyonu ile uyumlu hale getirilmiştir. </w:t>
            </w:r>
            <w:r w:rsidR="2023EC12" w:rsidRPr="5BA6EA8C">
              <w:rPr>
                <w:color w:val="000000" w:themeColor="text1"/>
              </w:rPr>
              <w:t>İ</w:t>
            </w:r>
            <w:r w:rsidRPr="5BA6EA8C">
              <w:rPr>
                <w:color w:val="000000" w:themeColor="text1"/>
              </w:rPr>
              <w:t>TBF 2022-2023 yılları arasında yürütülen araştırma ve geliştirme faaliyetlerinin Birleşmiş Milletlerin Sürdürülebilir Kalma Amaçları (SKA) çerçevesinde Sağlıklı ve Kaliteli Yaşam, Nitelikli Eğitim, Toplumsal Cinsiyet Eşitliği, İnsana Yakışır İş ve Ekonomik Büyüme, Sanayi, Yenilikçilik ve Altyapı, Eşitsizliklerin Azaltılması, Sürdürülebilir Şehirler ve Topluluklar, Barış, Adalet ve Güçlü Kurumlar ile Amaçlar için Ortaklık hedeflerine odaklandığı görülmüştür</w:t>
            </w:r>
            <w:r w:rsidRPr="5BA6EA8C">
              <w:rPr>
                <w:b/>
                <w:bCs/>
                <w:color w:val="000000" w:themeColor="text1"/>
              </w:rPr>
              <w:t>.</w:t>
            </w:r>
          </w:p>
          <w:p w14:paraId="7ABFEDF4" w14:textId="2E948B95" w:rsidR="00543739" w:rsidRDefault="52CE96DC" w:rsidP="5BA6EA8C">
            <w:pPr>
              <w:jc w:val="both"/>
              <w:rPr>
                <w:color w:val="000000" w:themeColor="text1"/>
              </w:rPr>
            </w:pPr>
            <w:r w:rsidRPr="5BA6EA8C">
              <w:rPr>
                <w:color w:val="000000" w:themeColor="text1"/>
              </w:rPr>
              <w:t>Ulusal ve uluslararası ortak programlar ve ortak araştırma birimleri ile iç ve dış kaynaklar kıs</w:t>
            </w:r>
            <w:r w:rsidR="17809B95" w:rsidRPr="5BA6EA8C">
              <w:rPr>
                <w:color w:val="000000" w:themeColor="text1"/>
              </w:rPr>
              <w:t>ı</w:t>
            </w:r>
            <w:r w:rsidRPr="5BA6EA8C">
              <w:rPr>
                <w:color w:val="000000" w:themeColor="text1"/>
              </w:rPr>
              <w:t>mları birimin gelişmeye açık yönleri olarak görülmektedir.</w:t>
            </w:r>
          </w:p>
          <w:p w14:paraId="7736A982" w14:textId="20546583" w:rsidR="00543739" w:rsidRDefault="00543739" w:rsidP="5BA6EA8C">
            <w:pPr>
              <w:jc w:val="both"/>
              <w:rPr>
                <w:color w:val="000000" w:themeColor="text1"/>
              </w:rPr>
            </w:pPr>
          </w:p>
          <w:p w14:paraId="4651D255" w14:textId="4D5AEC8C" w:rsidR="00543739" w:rsidRDefault="52CE96DC" w:rsidP="5BA6EA8C">
            <w:pPr>
              <w:jc w:val="both"/>
              <w:rPr>
                <w:color w:val="000000" w:themeColor="text1"/>
              </w:rPr>
            </w:pPr>
            <w:r w:rsidRPr="5BA6EA8C">
              <w:rPr>
                <w:b/>
                <w:bCs/>
                <w:color w:val="000000" w:themeColor="text1"/>
              </w:rPr>
              <w:t xml:space="preserve">Toplumsal Katkı </w:t>
            </w:r>
          </w:p>
          <w:p w14:paraId="49B90576" w14:textId="61DEE5A6" w:rsidR="00543739" w:rsidRDefault="3DC4FC8A" w:rsidP="5BA6EA8C">
            <w:pPr>
              <w:jc w:val="both"/>
              <w:rPr>
                <w:color w:val="000000" w:themeColor="text1"/>
              </w:rPr>
            </w:pPr>
            <w:r w:rsidRPr="5BA6EA8C">
              <w:rPr>
                <w:color w:val="000000" w:themeColor="text1"/>
              </w:rPr>
              <w:t>İ</w:t>
            </w:r>
            <w:r w:rsidR="52CE96DC" w:rsidRPr="5BA6EA8C">
              <w:rPr>
                <w:color w:val="000000" w:themeColor="text1"/>
              </w:rPr>
              <w:t>TBF</w:t>
            </w:r>
            <w:r w:rsidR="32BA2DAB" w:rsidRPr="5BA6EA8C">
              <w:rPr>
                <w:color w:val="000000" w:themeColor="text1"/>
              </w:rPr>
              <w:t xml:space="preserve"> </w:t>
            </w:r>
            <w:r w:rsidR="52CE96DC" w:rsidRPr="5BA6EA8C">
              <w:rPr>
                <w:color w:val="000000" w:themeColor="text1"/>
              </w:rPr>
              <w:t>toplumsal katkı çalışmaları ile farklılaşan ve öne çıkan bir birimdir. Topluma Katkı Politikasını Birleşmiş Milletler (BM) Sürdürülebilir Kalkınma Amaçları (SKA) doğrultusunda ele almaktadır. Politikasını dayandırdığı temel bileşenler; nitelikli, küresel sorunlara duyarlı ve toplumsal faydayı gözeten insan kaynağı yetiştirmektir. Birim, toplumsal katkı ve sosyal etki süreçlerini Birleşmiş Milletler (BM) Sürdürülebilir Kalkınma Amaçları (SKA) çerçevesinde ele alarak özellikle eğitim-öğretim ve araştırma faaliyetleri konusunda küresel eğilimleri ve yaklaşımları takip etmeye çalışarak üniversite genelinde kurumsal bir misyon ve vizyon geliştirmeye çalışmaktadır. Birimin toplumsal katkı sürecinin yönetimi ve organizasyonel yapısı üniversitenin toplumsal katkı politikası ile uyum içindedir. Birimin eğitim öğretim ile araştırma ve geliştirme süreçlerinin yapılandırılmasında toplumsal katkının bir kültür olarak yerleştirmeye amacı güttüğü ve bu yönüyle idari ve akademik süreçlerinde sosyal etkiyi ön plana çıkarmaya çalıştığı düşünülmektedir.</w:t>
            </w:r>
          </w:p>
          <w:p w14:paraId="102063FC" w14:textId="4C1C6727" w:rsidR="00543739" w:rsidRDefault="52CE96DC" w:rsidP="5BA6EA8C">
            <w:pPr>
              <w:jc w:val="both"/>
              <w:rPr>
                <w:color w:val="000000" w:themeColor="text1"/>
              </w:rPr>
            </w:pPr>
            <w:r w:rsidRPr="5BA6EA8C">
              <w:rPr>
                <w:color w:val="000000" w:themeColor="text1"/>
              </w:rPr>
              <w:t>Toplumsal katkı süreçlerinin yönetimi ve kaynaklar birimin gelişmeye açık yönleri olarak görülmektedir.</w:t>
            </w:r>
          </w:p>
          <w:p w14:paraId="7FC684BD" w14:textId="4FA964C4" w:rsidR="00543739" w:rsidRDefault="00543739" w:rsidP="5BA6EA8C">
            <w:pPr>
              <w:rPr>
                <w:color w:val="000000" w:themeColor="text1"/>
              </w:rPr>
            </w:pPr>
          </w:p>
        </w:tc>
      </w:tr>
    </w:tbl>
    <w:p w14:paraId="3FD86646" w14:textId="77777777" w:rsidR="007152FB" w:rsidRDefault="007152FB" w:rsidP="5BA6EA8C">
      <w:pPr>
        <w:rPr>
          <w:b/>
          <w:bCs/>
        </w:rPr>
      </w:pPr>
    </w:p>
    <w:p w14:paraId="116FF1CB" w14:textId="77777777" w:rsidR="007152FB" w:rsidRDefault="007152FB" w:rsidP="5BA6EA8C">
      <w:pPr>
        <w:rPr>
          <w:b/>
          <w:bCs/>
        </w:rPr>
      </w:pPr>
    </w:p>
    <w:p w14:paraId="110D1C03" w14:textId="77777777" w:rsidR="007152FB" w:rsidRDefault="007152FB" w:rsidP="5BA6EA8C">
      <w:pPr>
        <w:rPr>
          <w:b/>
          <w:bCs/>
        </w:rPr>
      </w:pPr>
    </w:p>
    <w:p w14:paraId="14302DE2" w14:textId="6CFF1673" w:rsidR="5F7EA778" w:rsidRDefault="620F48FF" w:rsidP="5BA6EA8C">
      <w:pPr>
        <w:rPr>
          <w:b/>
          <w:bCs/>
        </w:rPr>
      </w:pPr>
      <w:r w:rsidRPr="5BA6EA8C">
        <w:rPr>
          <w:b/>
          <w:bCs/>
        </w:rPr>
        <w:t>HAZIRLAYAN KOMİSYON ÜYELERİ:</w:t>
      </w:r>
    </w:p>
    <w:p w14:paraId="43EDA22A" w14:textId="147AAA45" w:rsidR="001120C6" w:rsidRDefault="001120C6" w:rsidP="5F7EA778">
      <w:pPr>
        <w:ind w:left="-20" w:right="-20"/>
        <w:rPr>
          <w:b/>
          <w:bCs/>
        </w:rPr>
      </w:pPr>
      <w:r w:rsidRPr="5F7EA778">
        <w:rPr>
          <w:b/>
          <w:bCs/>
        </w:rPr>
        <w:t>1.</w:t>
      </w:r>
      <w:r w:rsidR="68BCE619" w:rsidRPr="5F7EA778">
        <w:rPr>
          <w:b/>
          <w:bCs/>
        </w:rPr>
        <w:t xml:space="preserve"> </w:t>
      </w:r>
      <w:r w:rsidR="3BBCBE42" w:rsidRPr="5F7EA778">
        <w:rPr>
          <w:b/>
          <w:bCs/>
        </w:rPr>
        <w:t xml:space="preserve">Doç. Dr. </w:t>
      </w:r>
      <w:r w:rsidR="53DFEAE4" w:rsidRPr="5F7EA778">
        <w:rPr>
          <w:b/>
          <w:bCs/>
        </w:rPr>
        <w:t>Özgür Balkılıç</w:t>
      </w:r>
    </w:p>
    <w:p w14:paraId="5DFCF97B" w14:textId="51E182B5" w:rsidR="001120C6" w:rsidRDefault="53DFEAE4" w:rsidP="5F7EA778">
      <w:pPr>
        <w:ind w:left="-20" w:right="-20"/>
        <w:rPr>
          <w:b/>
          <w:bCs/>
        </w:rPr>
      </w:pPr>
      <w:r w:rsidRPr="5F7EA778">
        <w:rPr>
          <w:b/>
          <w:bCs/>
        </w:rPr>
        <w:t xml:space="preserve">2. </w:t>
      </w:r>
      <w:r w:rsidR="27FAC396" w:rsidRPr="5F7EA778">
        <w:rPr>
          <w:b/>
          <w:bCs/>
        </w:rPr>
        <w:t xml:space="preserve">Dr. Öğr. Üyesi </w:t>
      </w:r>
      <w:r w:rsidRPr="5F7EA778">
        <w:rPr>
          <w:b/>
          <w:bCs/>
        </w:rPr>
        <w:t>Evren M. Dinçer</w:t>
      </w:r>
    </w:p>
    <w:p w14:paraId="79F52AE2" w14:textId="60184ED3" w:rsidR="001120C6" w:rsidRDefault="53DFEAE4" w:rsidP="5F7EA778">
      <w:pPr>
        <w:ind w:left="-20" w:right="-20"/>
        <w:rPr>
          <w:b/>
          <w:bCs/>
        </w:rPr>
      </w:pPr>
      <w:r w:rsidRPr="5F7EA778">
        <w:rPr>
          <w:b/>
          <w:bCs/>
        </w:rPr>
        <w:t xml:space="preserve">3. </w:t>
      </w:r>
      <w:r w:rsidR="68BCE619" w:rsidRPr="5F7EA778">
        <w:rPr>
          <w:b/>
          <w:bCs/>
        </w:rPr>
        <w:t>Arş. Gör</w:t>
      </w:r>
      <w:r w:rsidR="6B70AC4A" w:rsidRPr="5F7EA778">
        <w:rPr>
          <w:b/>
          <w:bCs/>
        </w:rPr>
        <w:t>.</w:t>
      </w:r>
      <w:r w:rsidR="68BCE619" w:rsidRPr="5F7EA778">
        <w:rPr>
          <w:b/>
          <w:bCs/>
        </w:rPr>
        <w:t xml:space="preserve"> Ömer Topuz </w:t>
      </w:r>
    </w:p>
    <w:p w14:paraId="752C1976" w14:textId="622C7235" w:rsidR="001120C6" w:rsidRDefault="086D66CE" w:rsidP="5F7EA778">
      <w:pPr>
        <w:ind w:left="-20" w:right="-20"/>
        <w:rPr>
          <w:b/>
          <w:bCs/>
        </w:rPr>
      </w:pPr>
      <w:r w:rsidRPr="5F7EA778">
        <w:rPr>
          <w:b/>
          <w:bCs/>
        </w:rPr>
        <w:t xml:space="preserve">4. </w:t>
      </w:r>
      <w:r w:rsidR="0C9B28D0" w:rsidRPr="5F7EA778">
        <w:rPr>
          <w:b/>
          <w:bCs/>
        </w:rPr>
        <w:t>Arş. Gör</w:t>
      </w:r>
      <w:r w:rsidR="2327D178" w:rsidRPr="5F7EA778">
        <w:rPr>
          <w:b/>
          <w:bCs/>
        </w:rPr>
        <w:t>.</w:t>
      </w:r>
      <w:r w:rsidR="0C9B28D0" w:rsidRPr="5F7EA778">
        <w:rPr>
          <w:b/>
          <w:bCs/>
        </w:rPr>
        <w:t xml:space="preserve"> Habibe Sena Dündar</w:t>
      </w:r>
    </w:p>
    <w:p w14:paraId="655E9E57" w14:textId="2256B27B" w:rsidR="57032A51" w:rsidRDefault="57032A51" w:rsidP="5F7EA778">
      <w:pPr>
        <w:ind w:left="-20" w:right="-20"/>
      </w:pPr>
      <w:r w:rsidRPr="5F7EA778">
        <w:rPr>
          <w:b/>
          <w:bCs/>
        </w:rPr>
        <w:t>5</w:t>
      </w:r>
      <w:r w:rsidR="266530B5" w:rsidRPr="5F7EA778">
        <w:rPr>
          <w:b/>
          <w:bCs/>
        </w:rPr>
        <w:t xml:space="preserve">. </w:t>
      </w:r>
      <w:r w:rsidR="58039152" w:rsidRPr="5F7EA778">
        <w:rPr>
          <w:b/>
          <w:bCs/>
        </w:rPr>
        <w:t>Arş. Gör</w:t>
      </w:r>
      <w:r w:rsidR="2327D178" w:rsidRPr="5F7EA778">
        <w:rPr>
          <w:b/>
          <w:bCs/>
        </w:rPr>
        <w:t>.</w:t>
      </w:r>
      <w:r w:rsidR="58039152" w:rsidRPr="5F7EA778">
        <w:rPr>
          <w:b/>
          <w:bCs/>
        </w:rPr>
        <w:t xml:space="preserve"> </w:t>
      </w:r>
      <w:r w:rsidR="266530B5" w:rsidRPr="5F7EA778">
        <w:rPr>
          <w:b/>
          <w:bCs/>
        </w:rPr>
        <w:t>İbrahim Alsancak</w:t>
      </w:r>
    </w:p>
    <w:p w14:paraId="2DA4ED05" w14:textId="1D7363E4" w:rsidR="3632592A" w:rsidRDefault="3632592A" w:rsidP="5F7EA778">
      <w:pPr>
        <w:ind w:left="-20" w:right="-20"/>
      </w:pPr>
      <w:r w:rsidRPr="5F7EA778">
        <w:rPr>
          <w:b/>
          <w:bCs/>
        </w:rPr>
        <w:t>6</w:t>
      </w:r>
      <w:r w:rsidR="266530B5" w:rsidRPr="5F7EA778">
        <w:rPr>
          <w:b/>
          <w:bCs/>
        </w:rPr>
        <w:t xml:space="preserve">. </w:t>
      </w:r>
      <w:r w:rsidR="3995D856" w:rsidRPr="5F7EA778">
        <w:rPr>
          <w:b/>
          <w:bCs/>
        </w:rPr>
        <w:t xml:space="preserve">Arş. Gör. </w:t>
      </w:r>
      <w:r w:rsidR="266530B5" w:rsidRPr="5F7EA778">
        <w:rPr>
          <w:b/>
          <w:bCs/>
        </w:rPr>
        <w:t>Fevzi Can Gürüz</w:t>
      </w:r>
    </w:p>
    <w:p w14:paraId="35E79E90" w14:textId="257F5419" w:rsidR="41BB1DF8" w:rsidRDefault="41BB1DF8" w:rsidP="5F7EA778">
      <w:pPr>
        <w:ind w:left="-20" w:right="-20"/>
      </w:pPr>
      <w:r w:rsidRPr="5F7EA778">
        <w:rPr>
          <w:b/>
          <w:bCs/>
        </w:rPr>
        <w:t>7</w:t>
      </w:r>
      <w:r w:rsidR="266530B5" w:rsidRPr="5F7EA778">
        <w:rPr>
          <w:b/>
          <w:bCs/>
        </w:rPr>
        <w:t xml:space="preserve">. </w:t>
      </w:r>
      <w:r w:rsidR="0EDBF94E" w:rsidRPr="5F7EA778">
        <w:rPr>
          <w:b/>
          <w:bCs/>
        </w:rPr>
        <w:t xml:space="preserve">Arş. Gör. </w:t>
      </w:r>
      <w:r w:rsidR="266530B5" w:rsidRPr="5F7EA778">
        <w:rPr>
          <w:b/>
          <w:bCs/>
        </w:rPr>
        <w:t>Ahmet Hilmi Güler</w:t>
      </w:r>
    </w:p>
    <w:p w14:paraId="73C0A0B5" w14:textId="151EC2A9" w:rsidR="038F684D" w:rsidRDefault="038F684D" w:rsidP="5F7EA778">
      <w:pPr>
        <w:ind w:left="-20" w:right="-20"/>
      </w:pPr>
      <w:r w:rsidRPr="5F7EA778">
        <w:rPr>
          <w:b/>
          <w:bCs/>
        </w:rPr>
        <w:t>8</w:t>
      </w:r>
      <w:r w:rsidR="266530B5" w:rsidRPr="5F7EA778">
        <w:rPr>
          <w:b/>
          <w:bCs/>
        </w:rPr>
        <w:t>. Ekrem Çalışkan (Öğrenci Temsilcisi)</w:t>
      </w:r>
    </w:p>
    <w:p w14:paraId="56E985BB" w14:textId="3A92411D" w:rsidR="001120C6" w:rsidRDefault="001120C6" w:rsidP="5BA6EA8C">
      <w:pPr>
        <w:rPr>
          <w:b/>
          <w:bCs/>
        </w:rPr>
      </w:pPr>
    </w:p>
    <w:p w14:paraId="78E18C9D" w14:textId="77777777" w:rsidR="007F3C23" w:rsidRDefault="007F3C23" w:rsidP="007F3C23">
      <w:pPr>
        <w:jc w:val="both"/>
        <w:rPr>
          <w:b/>
          <w:bCs/>
          <w:color w:val="FF0000"/>
        </w:rPr>
      </w:pPr>
      <w:r w:rsidRPr="007F3C23">
        <w:rPr>
          <w:b/>
          <w:bCs/>
          <w:color w:val="FF0000"/>
        </w:rPr>
        <w:t>Not:</w:t>
      </w:r>
      <w:r>
        <w:rPr>
          <w:b/>
          <w:bCs/>
          <w:color w:val="FF0000"/>
        </w:rPr>
        <w:t xml:space="preserve"> BİDR’nin hazırlanmasında görev alan Komisyon Üyeleri arasında geçen yıllardan farklı olarak bu yıl en az 1 öğrenci temsilcisinin yer alması ve bu öğrenci temsilcisi/temsilcilerinin ad-soyad ve iletişim bilgilerinin Hazırlayan Komisyon Üyelerine eklenmesi gerekmektedir. </w:t>
      </w:r>
    </w:p>
    <w:p w14:paraId="6BEA98BF" w14:textId="0446BBD2" w:rsidR="001120C6" w:rsidRDefault="007F3C23" w:rsidP="00142F6A">
      <w:pPr>
        <w:jc w:val="both"/>
        <w:rPr>
          <w:b/>
          <w:bCs/>
        </w:rPr>
      </w:pPr>
      <w:r>
        <w:rPr>
          <w:b/>
          <w:bCs/>
          <w:color w:val="FF0000"/>
        </w:rPr>
        <w:t>(Bu not Akademik Birimler, Sağlık, Kültür ve Spor Daire Başkanlığı, Kütüphane ve Dokümantasyon Daire Başkanlığı, Öğrenci İşleri Daire Başkanlığı içindir.)</w:t>
      </w:r>
    </w:p>
    <w:sectPr w:rsidR="001120C6" w:rsidSect="00207EA2">
      <w:footerReference w:type="even" r:id="rId278"/>
      <w:footerReference w:type="default" r:id="rId279"/>
      <w:pgSz w:w="11901" w:h="16840"/>
      <w:pgMar w:top="1418"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16D8" w14:textId="77777777" w:rsidR="00900F11" w:rsidRDefault="00900F11" w:rsidP="00FB2805">
      <w:r>
        <w:separator/>
      </w:r>
    </w:p>
  </w:endnote>
  <w:endnote w:type="continuationSeparator" w:id="0">
    <w:p w14:paraId="7AAF7518" w14:textId="77777777" w:rsidR="00900F11" w:rsidRDefault="00900F11"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44416305"/>
      <w:docPartObj>
        <w:docPartGallery w:val="Page Numbers (Bottom of Page)"/>
        <w:docPartUnique/>
      </w:docPartObj>
    </w:sdtPr>
    <w:sdtEndPr>
      <w:rPr>
        <w:rStyle w:val="SayfaNumaras"/>
      </w:rPr>
    </w:sdtEndPr>
    <w:sdtContent>
      <w:p w14:paraId="6AB0FD73" w14:textId="0E9C8DC8" w:rsidR="00073954" w:rsidRDefault="00073954"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14</w:t>
        </w:r>
        <w:r>
          <w:rPr>
            <w:rStyle w:val="SayfaNumaras"/>
          </w:rPr>
          <w:fldChar w:fldCharType="end"/>
        </w:r>
      </w:p>
    </w:sdtContent>
  </w:sdt>
  <w:p w14:paraId="54AC2269" w14:textId="77777777" w:rsidR="00073954" w:rsidRDefault="00073954" w:rsidP="00FB28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42913956"/>
      <w:docPartObj>
        <w:docPartGallery w:val="Page Numbers (Bottom of Page)"/>
        <w:docPartUnique/>
      </w:docPartObj>
    </w:sdtPr>
    <w:sdtEndPr>
      <w:rPr>
        <w:rStyle w:val="SayfaNumaras"/>
      </w:rPr>
    </w:sdtEndPr>
    <w:sdtContent>
      <w:p w14:paraId="01897C0C" w14:textId="1095862E" w:rsidR="00073954" w:rsidRDefault="00073954"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5666A">
          <w:rPr>
            <w:rStyle w:val="SayfaNumaras"/>
            <w:noProof/>
          </w:rPr>
          <w:t>24</w:t>
        </w:r>
        <w:r>
          <w:rPr>
            <w:rStyle w:val="SayfaNumaras"/>
          </w:rPr>
          <w:fldChar w:fldCharType="end"/>
        </w:r>
      </w:p>
    </w:sdtContent>
  </w:sdt>
  <w:p w14:paraId="15EEB459" w14:textId="77777777" w:rsidR="00073954" w:rsidRDefault="00073954" w:rsidP="00FB28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AED6" w14:textId="77777777" w:rsidR="00900F11" w:rsidRDefault="00900F11" w:rsidP="00FB2805">
      <w:r>
        <w:separator/>
      </w:r>
    </w:p>
  </w:footnote>
  <w:footnote w:type="continuationSeparator" w:id="0">
    <w:p w14:paraId="083805C7" w14:textId="77777777" w:rsidR="00900F11" w:rsidRDefault="00900F11" w:rsidP="00FB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B433"/>
    <w:multiLevelType w:val="hybridMultilevel"/>
    <w:tmpl w:val="79EAA700"/>
    <w:lvl w:ilvl="0" w:tplc="23A24AD6">
      <w:start w:val="1"/>
      <w:numFmt w:val="decimal"/>
      <w:lvlText w:val="%1."/>
      <w:lvlJc w:val="left"/>
      <w:pPr>
        <w:ind w:left="720" w:hanging="360"/>
      </w:pPr>
    </w:lvl>
    <w:lvl w:ilvl="1" w:tplc="484CE71A">
      <w:start w:val="1"/>
      <w:numFmt w:val="lowerLetter"/>
      <w:lvlText w:val="%2."/>
      <w:lvlJc w:val="left"/>
      <w:pPr>
        <w:ind w:left="1440" w:hanging="360"/>
      </w:pPr>
    </w:lvl>
    <w:lvl w:ilvl="2" w:tplc="7714CDC8">
      <w:start w:val="1"/>
      <w:numFmt w:val="lowerRoman"/>
      <w:lvlText w:val="%3."/>
      <w:lvlJc w:val="right"/>
      <w:pPr>
        <w:ind w:left="2160" w:hanging="180"/>
      </w:pPr>
    </w:lvl>
    <w:lvl w:ilvl="3" w:tplc="2654C402">
      <w:start w:val="1"/>
      <w:numFmt w:val="decimal"/>
      <w:lvlText w:val="%4."/>
      <w:lvlJc w:val="left"/>
      <w:pPr>
        <w:ind w:left="2880" w:hanging="360"/>
      </w:pPr>
    </w:lvl>
    <w:lvl w:ilvl="4" w:tplc="003691E8">
      <w:start w:val="1"/>
      <w:numFmt w:val="lowerLetter"/>
      <w:lvlText w:val="%5."/>
      <w:lvlJc w:val="left"/>
      <w:pPr>
        <w:ind w:left="3600" w:hanging="360"/>
      </w:pPr>
    </w:lvl>
    <w:lvl w:ilvl="5" w:tplc="DB8ABC4C">
      <w:start w:val="1"/>
      <w:numFmt w:val="lowerRoman"/>
      <w:lvlText w:val="%6."/>
      <w:lvlJc w:val="right"/>
      <w:pPr>
        <w:ind w:left="4320" w:hanging="180"/>
      </w:pPr>
    </w:lvl>
    <w:lvl w:ilvl="6" w:tplc="2B3269A6">
      <w:start w:val="1"/>
      <w:numFmt w:val="decimal"/>
      <w:lvlText w:val="%7."/>
      <w:lvlJc w:val="left"/>
      <w:pPr>
        <w:ind w:left="5040" w:hanging="360"/>
      </w:pPr>
    </w:lvl>
    <w:lvl w:ilvl="7" w:tplc="A380F552">
      <w:start w:val="1"/>
      <w:numFmt w:val="lowerLetter"/>
      <w:lvlText w:val="%8."/>
      <w:lvlJc w:val="left"/>
      <w:pPr>
        <w:ind w:left="5760" w:hanging="360"/>
      </w:pPr>
    </w:lvl>
    <w:lvl w:ilvl="8" w:tplc="EED045BC">
      <w:start w:val="1"/>
      <w:numFmt w:val="lowerRoman"/>
      <w:lvlText w:val="%9."/>
      <w:lvlJc w:val="right"/>
      <w:pPr>
        <w:ind w:left="6480" w:hanging="180"/>
      </w:pPr>
    </w:lvl>
  </w:abstractNum>
  <w:abstractNum w:abstractNumId="1" w15:restartNumberingAfterBreak="0">
    <w:nsid w:val="05330682"/>
    <w:multiLevelType w:val="hybridMultilevel"/>
    <w:tmpl w:val="E2124956"/>
    <w:lvl w:ilvl="0" w:tplc="E0222950">
      <w:start w:val="1"/>
      <w:numFmt w:val="decimal"/>
      <w:lvlText w:val="%1."/>
      <w:lvlJc w:val="left"/>
      <w:pPr>
        <w:ind w:left="720" w:hanging="360"/>
      </w:pPr>
    </w:lvl>
    <w:lvl w:ilvl="1" w:tplc="5120919C">
      <w:start w:val="1"/>
      <w:numFmt w:val="lowerLetter"/>
      <w:lvlText w:val="%2."/>
      <w:lvlJc w:val="left"/>
      <w:pPr>
        <w:ind w:left="1440" w:hanging="360"/>
      </w:pPr>
    </w:lvl>
    <w:lvl w:ilvl="2" w:tplc="71843C22">
      <w:start w:val="1"/>
      <w:numFmt w:val="lowerRoman"/>
      <w:lvlText w:val="%3."/>
      <w:lvlJc w:val="right"/>
      <w:pPr>
        <w:ind w:left="2160" w:hanging="180"/>
      </w:pPr>
    </w:lvl>
    <w:lvl w:ilvl="3" w:tplc="45202BAE">
      <w:start w:val="1"/>
      <w:numFmt w:val="decimal"/>
      <w:lvlText w:val="%4."/>
      <w:lvlJc w:val="left"/>
      <w:pPr>
        <w:ind w:left="2880" w:hanging="360"/>
      </w:pPr>
    </w:lvl>
    <w:lvl w:ilvl="4" w:tplc="41B077F2">
      <w:start w:val="1"/>
      <w:numFmt w:val="lowerLetter"/>
      <w:lvlText w:val="%5."/>
      <w:lvlJc w:val="left"/>
      <w:pPr>
        <w:ind w:left="3600" w:hanging="360"/>
      </w:pPr>
    </w:lvl>
    <w:lvl w:ilvl="5" w:tplc="FC12F032">
      <w:start w:val="1"/>
      <w:numFmt w:val="lowerRoman"/>
      <w:lvlText w:val="%6."/>
      <w:lvlJc w:val="right"/>
      <w:pPr>
        <w:ind w:left="4320" w:hanging="180"/>
      </w:pPr>
    </w:lvl>
    <w:lvl w:ilvl="6" w:tplc="767AC2B6">
      <w:start w:val="1"/>
      <w:numFmt w:val="decimal"/>
      <w:lvlText w:val="%7."/>
      <w:lvlJc w:val="left"/>
      <w:pPr>
        <w:ind w:left="5040" w:hanging="360"/>
      </w:pPr>
    </w:lvl>
    <w:lvl w:ilvl="7" w:tplc="3456378E">
      <w:start w:val="1"/>
      <w:numFmt w:val="lowerLetter"/>
      <w:lvlText w:val="%8."/>
      <w:lvlJc w:val="left"/>
      <w:pPr>
        <w:ind w:left="5760" w:hanging="360"/>
      </w:pPr>
    </w:lvl>
    <w:lvl w:ilvl="8" w:tplc="A2145F32">
      <w:start w:val="1"/>
      <w:numFmt w:val="lowerRoman"/>
      <w:lvlText w:val="%9."/>
      <w:lvlJc w:val="right"/>
      <w:pPr>
        <w:ind w:left="6480" w:hanging="180"/>
      </w:pPr>
    </w:lvl>
  </w:abstractNum>
  <w:abstractNum w:abstractNumId="2" w15:restartNumberingAfterBreak="0">
    <w:nsid w:val="085B8DEC"/>
    <w:multiLevelType w:val="hybridMultilevel"/>
    <w:tmpl w:val="51348F8E"/>
    <w:lvl w:ilvl="0" w:tplc="B3E26F9C">
      <w:start w:val="1"/>
      <w:numFmt w:val="decimal"/>
      <w:lvlText w:val="%1."/>
      <w:lvlJc w:val="left"/>
      <w:pPr>
        <w:ind w:left="720" w:hanging="360"/>
      </w:pPr>
    </w:lvl>
    <w:lvl w:ilvl="1" w:tplc="575856F6">
      <w:start w:val="1"/>
      <w:numFmt w:val="lowerLetter"/>
      <w:lvlText w:val="%2."/>
      <w:lvlJc w:val="left"/>
      <w:pPr>
        <w:ind w:left="1440" w:hanging="360"/>
      </w:pPr>
    </w:lvl>
    <w:lvl w:ilvl="2" w:tplc="6C0A2EEC">
      <w:start w:val="1"/>
      <w:numFmt w:val="lowerRoman"/>
      <w:lvlText w:val="%3."/>
      <w:lvlJc w:val="right"/>
      <w:pPr>
        <w:ind w:left="2160" w:hanging="180"/>
      </w:pPr>
    </w:lvl>
    <w:lvl w:ilvl="3" w:tplc="79E23BF6">
      <w:start w:val="1"/>
      <w:numFmt w:val="decimal"/>
      <w:lvlText w:val="%4."/>
      <w:lvlJc w:val="left"/>
      <w:pPr>
        <w:ind w:left="2880" w:hanging="360"/>
      </w:pPr>
    </w:lvl>
    <w:lvl w:ilvl="4" w:tplc="C3A8987A">
      <w:start w:val="1"/>
      <w:numFmt w:val="lowerLetter"/>
      <w:lvlText w:val="%5."/>
      <w:lvlJc w:val="left"/>
      <w:pPr>
        <w:ind w:left="3600" w:hanging="360"/>
      </w:pPr>
    </w:lvl>
    <w:lvl w:ilvl="5" w:tplc="F2AEBA8A">
      <w:start w:val="1"/>
      <w:numFmt w:val="lowerRoman"/>
      <w:lvlText w:val="%6."/>
      <w:lvlJc w:val="right"/>
      <w:pPr>
        <w:ind w:left="4320" w:hanging="180"/>
      </w:pPr>
    </w:lvl>
    <w:lvl w:ilvl="6" w:tplc="FA182880">
      <w:start w:val="1"/>
      <w:numFmt w:val="decimal"/>
      <w:lvlText w:val="%7."/>
      <w:lvlJc w:val="left"/>
      <w:pPr>
        <w:ind w:left="5040" w:hanging="360"/>
      </w:pPr>
    </w:lvl>
    <w:lvl w:ilvl="7" w:tplc="2334C374">
      <w:start w:val="1"/>
      <w:numFmt w:val="lowerLetter"/>
      <w:lvlText w:val="%8."/>
      <w:lvlJc w:val="left"/>
      <w:pPr>
        <w:ind w:left="5760" w:hanging="360"/>
      </w:pPr>
    </w:lvl>
    <w:lvl w:ilvl="8" w:tplc="D89EE80E">
      <w:start w:val="1"/>
      <w:numFmt w:val="lowerRoman"/>
      <w:lvlText w:val="%9."/>
      <w:lvlJc w:val="right"/>
      <w:pPr>
        <w:ind w:left="6480" w:hanging="180"/>
      </w:pPr>
    </w:lvl>
  </w:abstractNum>
  <w:abstractNum w:abstractNumId="3" w15:restartNumberingAfterBreak="0">
    <w:nsid w:val="08B29FAB"/>
    <w:multiLevelType w:val="hybridMultilevel"/>
    <w:tmpl w:val="5C96716E"/>
    <w:lvl w:ilvl="0" w:tplc="1EACEC78">
      <w:start w:val="1"/>
      <w:numFmt w:val="decimal"/>
      <w:lvlText w:val="%1."/>
      <w:lvlJc w:val="left"/>
      <w:pPr>
        <w:ind w:left="720" w:hanging="360"/>
      </w:pPr>
    </w:lvl>
    <w:lvl w:ilvl="1" w:tplc="6370224A">
      <w:start w:val="1"/>
      <w:numFmt w:val="lowerLetter"/>
      <w:lvlText w:val="%2."/>
      <w:lvlJc w:val="left"/>
      <w:pPr>
        <w:ind w:left="1440" w:hanging="360"/>
      </w:pPr>
    </w:lvl>
    <w:lvl w:ilvl="2" w:tplc="E16EE456">
      <w:start w:val="1"/>
      <w:numFmt w:val="lowerRoman"/>
      <w:lvlText w:val="%3."/>
      <w:lvlJc w:val="right"/>
      <w:pPr>
        <w:ind w:left="2160" w:hanging="180"/>
      </w:pPr>
    </w:lvl>
    <w:lvl w:ilvl="3" w:tplc="3498FBC0">
      <w:start w:val="1"/>
      <w:numFmt w:val="decimal"/>
      <w:lvlText w:val="%4."/>
      <w:lvlJc w:val="left"/>
      <w:pPr>
        <w:ind w:left="2880" w:hanging="360"/>
      </w:pPr>
    </w:lvl>
    <w:lvl w:ilvl="4" w:tplc="AC98BE84">
      <w:start w:val="1"/>
      <w:numFmt w:val="lowerLetter"/>
      <w:lvlText w:val="%5."/>
      <w:lvlJc w:val="left"/>
      <w:pPr>
        <w:ind w:left="3600" w:hanging="360"/>
      </w:pPr>
    </w:lvl>
    <w:lvl w:ilvl="5" w:tplc="69DA6100">
      <w:start w:val="1"/>
      <w:numFmt w:val="lowerRoman"/>
      <w:lvlText w:val="%6."/>
      <w:lvlJc w:val="right"/>
      <w:pPr>
        <w:ind w:left="4320" w:hanging="180"/>
      </w:pPr>
    </w:lvl>
    <w:lvl w:ilvl="6" w:tplc="97CE280E">
      <w:start w:val="1"/>
      <w:numFmt w:val="decimal"/>
      <w:lvlText w:val="%7."/>
      <w:lvlJc w:val="left"/>
      <w:pPr>
        <w:ind w:left="5040" w:hanging="360"/>
      </w:pPr>
    </w:lvl>
    <w:lvl w:ilvl="7" w:tplc="23DC1044">
      <w:start w:val="1"/>
      <w:numFmt w:val="lowerLetter"/>
      <w:lvlText w:val="%8."/>
      <w:lvlJc w:val="left"/>
      <w:pPr>
        <w:ind w:left="5760" w:hanging="360"/>
      </w:pPr>
    </w:lvl>
    <w:lvl w:ilvl="8" w:tplc="77C8B7C6">
      <w:start w:val="1"/>
      <w:numFmt w:val="lowerRoman"/>
      <w:lvlText w:val="%9."/>
      <w:lvlJc w:val="right"/>
      <w:pPr>
        <w:ind w:left="6480" w:hanging="180"/>
      </w:pPr>
    </w:lvl>
  </w:abstractNum>
  <w:abstractNum w:abstractNumId="4" w15:restartNumberingAfterBreak="0">
    <w:nsid w:val="0A22C482"/>
    <w:multiLevelType w:val="hybridMultilevel"/>
    <w:tmpl w:val="CA4EB0C6"/>
    <w:lvl w:ilvl="0" w:tplc="221CEA14">
      <w:start w:val="1"/>
      <w:numFmt w:val="decimal"/>
      <w:lvlText w:val="%1."/>
      <w:lvlJc w:val="left"/>
      <w:pPr>
        <w:ind w:left="720" w:hanging="360"/>
      </w:pPr>
    </w:lvl>
    <w:lvl w:ilvl="1" w:tplc="BECA0760">
      <w:start w:val="1"/>
      <w:numFmt w:val="lowerLetter"/>
      <w:lvlText w:val="%2."/>
      <w:lvlJc w:val="left"/>
      <w:pPr>
        <w:ind w:left="1440" w:hanging="360"/>
      </w:pPr>
    </w:lvl>
    <w:lvl w:ilvl="2" w:tplc="46602BE6">
      <w:start w:val="1"/>
      <w:numFmt w:val="lowerRoman"/>
      <w:lvlText w:val="%3."/>
      <w:lvlJc w:val="right"/>
      <w:pPr>
        <w:ind w:left="2160" w:hanging="180"/>
      </w:pPr>
    </w:lvl>
    <w:lvl w:ilvl="3" w:tplc="7AAC9D20">
      <w:start w:val="1"/>
      <w:numFmt w:val="decimal"/>
      <w:lvlText w:val="%4."/>
      <w:lvlJc w:val="left"/>
      <w:pPr>
        <w:ind w:left="2880" w:hanging="360"/>
      </w:pPr>
    </w:lvl>
    <w:lvl w:ilvl="4" w:tplc="4C98E236">
      <w:start w:val="1"/>
      <w:numFmt w:val="lowerLetter"/>
      <w:lvlText w:val="%5."/>
      <w:lvlJc w:val="left"/>
      <w:pPr>
        <w:ind w:left="3600" w:hanging="360"/>
      </w:pPr>
    </w:lvl>
    <w:lvl w:ilvl="5" w:tplc="B30440A0">
      <w:start w:val="1"/>
      <w:numFmt w:val="lowerRoman"/>
      <w:lvlText w:val="%6."/>
      <w:lvlJc w:val="right"/>
      <w:pPr>
        <w:ind w:left="4320" w:hanging="180"/>
      </w:pPr>
    </w:lvl>
    <w:lvl w:ilvl="6" w:tplc="A6A6B4F6">
      <w:start w:val="1"/>
      <w:numFmt w:val="decimal"/>
      <w:lvlText w:val="%7."/>
      <w:lvlJc w:val="left"/>
      <w:pPr>
        <w:ind w:left="5040" w:hanging="360"/>
      </w:pPr>
    </w:lvl>
    <w:lvl w:ilvl="7" w:tplc="F574FC46">
      <w:start w:val="1"/>
      <w:numFmt w:val="lowerLetter"/>
      <w:lvlText w:val="%8."/>
      <w:lvlJc w:val="left"/>
      <w:pPr>
        <w:ind w:left="5760" w:hanging="360"/>
      </w:pPr>
    </w:lvl>
    <w:lvl w:ilvl="8" w:tplc="CE2E7244">
      <w:start w:val="1"/>
      <w:numFmt w:val="lowerRoman"/>
      <w:lvlText w:val="%9."/>
      <w:lvlJc w:val="right"/>
      <w:pPr>
        <w:ind w:left="6480" w:hanging="180"/>
      </w:pPr>
    </w:lvl>
  </w:abstractNum>
  <w:abstractNum w:abstractNumId="5" w15:restartNumberingAfterBreak="0">
    <w:nsid w:val="102E973A"/>
    <w:multiLevelType w:val="hybridMultilevel"/>
    <w:tmpl w:val="3D5413C0"/>
    <w:lvl w:ilvl="0" w:tplc="2200AF0A">
      <w:start w:val="1"/>
      <w:numFmt w:val="decimal"/>
      <w:lvlText w:val="%1."/>
      <w:lvlJc w:val="left"/>
      <w:pPr>
        <w:ind w:left="720" w:hanging="360"/>
      </w:pPr>
    </w:lvl>
    <w:lvl w:ilvl="1" w:tplc="A48AB052">
      <w:start w:val="1"/>
      <w:numFmt w:val="lowerLetter"/>
      <w:lvlText w:val="%2."/>
      <w:lvlJc w:val="left"/>
      <w:pPr>
        <w:ind w:left="1440" w:hanging="360"/>
      </w:pPr>
    </w:lvl>
    <w:lvl w:ilvl="2" w:tplc="DD9AE762">
      <w:start w:val="1"/>
      <w:numFmt w:val="lowerRoman"/>
      <w:lvlText w:val="%3."/>
      <w:lvlJc w:val="right"/>
      <w:pPr>
        <w:ind w:left="2160" w:hanging="180"/>
      </w:pPr>
    </w:lvl>
    <w:lvl w:ilvl="3" w:tplc="48A411F8">
      <w:start w:val="1"/>
      <w:numFmt w:val="decimal"/>
      <w:lvlText w:val="%4."/>
      <w:lvlJc w:val="left"/>
      <w:pPr>
        <w:ind w:left="2880" w:hanging="360"/>
      </w:pPr>
    </w:lvl>
    <w:lvl w:ilvl="4" w:tplc="D2BE6CF0">
      <w:start w:val="1"/>
      <w:numFmt w:val="lowerLetter"/>
      <w:lvlText w:val="%5."/>
      <w:lvlJc w:val="left"/>
      <w:pPr>
        <w:ind w:left="3600" w:hanging="360"/>
      </w:pPr>
    </w:lvl>
    <w:lvl w:ilvl="5" w:tplc="A85E90CC">
      <w:start w:val="1"/>
      <w:numFmt w:val="lowerRoman"/>
      <w:lvlText w:val="%6."/>
      <w:lvlJc w:val="right"/>
      <w:pPr>
        <w:ind w:left="4320" w:hanging="180"/>
      </w:pPr>
    </w:lvl>
    <w:lvl w:ilvl="6" w:tplc="604A7BD2">
      <w:start w:val="1"/>
      <w:numFmt w:val="decimal"/>
      <w:lvlText w:val="%7."/>
      <w:lvlJc w:val="left"/>
      <w:pPr>
        <w:ind w:left="5040" w:hanging="360"/>
      </w:pPr>
    </w:lvl>
    <w:lvl w:ilvl="7" w:tplc="A4DAD426">
      <w:start w:val="1"/>
      <w:numFmt w:val="lowerLetter"/>
      <w:lvlText w:val="%8."/>
      <w:lvlJc w:val="left"/>
      <w:pPr>
        <w:ind w:left="5760" w:hanging="360"/>
      </w:pPr>
    </w:lvl>
    <w:lvl w:ilvl="8" w:tplc="6C64DADA">
      <w:start w:val="1"/>
      <w:numFmt w:val="lowerRoman"/>
      <w:lvlText w:val="%9."/>
      <w:lvlJc w:val="right"/>
      <w:pPr>
        <w:ind w:left="6480" w:hanging="180"/>
      </w:pPr>
    </w:lvl>
  </w:abstractNum>
  <w:abstractNum w:abstractNumId="6" w15:restartNumberingAfterBreak="0">
    <w:nsid w:val="166010E3"/>
    <w:multiLevelType w:val="hybridMultilevel"/>
    <w:tmpl w:val="05803C6C"/>
    <w:lvl w:ilvl="0" w:tplc="5A4210FE">
      <w:start w:val="1"/>
      <w:numFmt w:val="decimal"/>
      <w:lvlText w:val="%1."/>
      <w:lvlJc w:val="left"/>
      <w:pPr>
        <w:ind w:left="720" w:hanging="360"/>
      </w:pPr>
    </w:lvl>
    <w:lvl w:ilvl="1" w:tplc="6428E740">
      <w:start w:val="1"/>
      <w:numFmt w:val="lowerLetter"/>
      <w:lvlText w:val="%2."/>
      <w:lvlJc w:val="left"/>
      <w:pPr>
        <w:ind w:left="1440" w:hanging="360"/>
      </w:pPr>
    </w:lvl>
    <w:lvl w:ilvl="2" w:tplc="03262742">
      <w:start w:val="1"/>
      <w:numFmt w:val="lowerRoman"/>
      <w:lvlText w:val="%3."/>
      <w:lvlJc w:val="right"/>
      <w:pPr>
        <w:ind w:left="2160" w:hanging="180"/>
      </w:pPr>
    </w:lvl>
    <w:lvl w:ilvl="3" w:tplc="5A446EC0">
      <w:start w:val="1"/>
      <w:numFmt w:val="decimal"/>
      <w:lvlText w:val="%4."/>
      <w:lvlJc w:val="left"/>
      <w:pPr>
        <w:ind w:left="2880" w:hanging="360"/>
      </w:pPr>
    </w:lvl>
    <w:lvl w:ilvl="4" w:tplc="4DEA7444">
      <w:start w:val="1"/>
      <w:numFmt w:val="lowerLetter"/>
      <w:lvlText w:val="%5."/>
      <w:lvlJc w:val="left"/>
      <w:pPr>
        <w:ind w:left="3600" w:hanging="360"/>
      </w:pPr>
    </w:lvl>
    <w:lvl w:ilvl="5" w:tplc="B1024D28">
      <w:start w:val="1"/>
      <w:numFmt w:val="lowerRoman"/>
      <w:lvlText w:val="%6."/>
      <w:lvlJc w:val="right"/>
      <w:pPr>
        <w:ind w:left="4320" w:hanging="180"/>
      </w:pPr>
    </w:lvl>
    <w:lvl w:ilvl="6" w:tplc="4E58FC20">
      <w:start w:val="1"/>
      <w:numFmt w:val="decimal"/>
      <w:lvlText w:val="%7."/>
      <w:lvlJc w:val="left"/>
      <w:pPr>
        <w:ind w:left="5040" w:hanging="360"/>
      </w:pPr>
    </w:lvl>
    <w:lvl w:ilvl="7" w:tplc="21BEF6BA">
      <w:start w:val="1"/>
      <w:numFmt w:val="lowerLetter"/>
      <w:lvlText w:val="%8."/>
      <w:lvlJc w:val="left"/>
      <w:pPr>
        <w:ind w:left="5760" w:hanging="360"/>
      </w:pPr>
    </w:lvl>
    <w:lvl w:ilvl="8" w:tplc="E506AFC0">
      <w:start w:val="1"/>
      <w:numFmt w:val="lowerRoman"/>
      <w:lvlText w:val="%9."/>
      <w:lvlJc w:val="right"/>
      <w:pPr>
        <w:ind w:left="6480" w:hanging="180"/>
      </w:pPr>
    </w:lvl>
  </w:abstractNum>
  <w:abstractNum w:abstractNumId="7" w15:restartNumberingAfterBreak="0">
    <w:nsid w:val="16656C18"/>
    <w:multiLevelType w:val="hybridMultilevel"/>
    <w:tmpl w:val="E5DCA95A"/>
    <w:lvl w:ilvl="0" w:tplc="7D2EE0DC">
      <w:start w:val="1"/>
      <w:numFmt w:val="decimal"/>
      <w:lvlText w:val="%1."/>
      <w:lvlJc w:val="left"/>
      <w:pPr>
        <w:ind w:left="720" w:hanging="360"/>
      </w:pPr>
    </w:lvl>
    <w:lvl w:ilvl="1" w:tplc="1674E7E8">
      <w:start w:val="1"/>
      <w:numFmt w:val="lowerLetter"/>
      <w:lvlText w:val="%2."/>
      <w:lvlJc w:val="left"/>
      <w:pPr>
        <w:ind w:left="1440" w:hanging="360"/>
      </w:pPr>
    </w:lvl>
    <w:lvl w:ilvl="2" w:tplc="2FC883BE">
      <w:start w:val="1"/>
      <w:numFmt w:val="lowerRoman"/>
      <w:lvlText w:val="%3."/>
      <w:lvlJc w:val="right"/>
      <w:pPr>
        <w:ind w:left="2160" w:hanging="180"/>
      </w:pPr>
    </w:lvl>
    <w:lvl w:ilvl="3" w:tplc="87566892">
      <w:start w:val="1"/>
      <w:numFmt w:val="decimal"/>
      <w:lvlText w:val="%4."/>
      <w:lvlJc w:val="left"/>
      <w:pPr>
        <w:ind w:left="2880" w:hanging="360"/>
      </w:pPr>
    </w:lvl>
    <w:lvl w:ilvl="4" w:tplc="446AF078">
      <w:start w:val="1"/>
      <w:numFmt w:val="lowerLetter"/>
      <w:lvlText w:val="%5."/>
      <w:lvlJc w:val="left"/>
      <w:pPr>
        <w:ind w:left="3600" w:hanging="360"/>
      </w:pPr>
    </w:lvl>
    <w:lvl w:ilvl="5" w:tplc="DCBA76CA">
      <w:start w:val="1"/>
      <w:numFmt w:val="lowerRoman"/>
      <w:lvlText w:val="%6."/>
      <w:lvlJc w:val="right"/>
      <w:pPr>
        <w:ind w:left="4320" w:hanging="180"/>
      </w:pPr>
    </w:lvl>
    <w:lvl w:ilvl="6" w:tplc="89C82428">
      <w:start w:val="1"/>
      <w:numFmt w:val="decimal"/>
      <w:lvlText w:val="%7."/>
      <w:lvlJc w:val="left"/>
      <w:pPr>
        <w:ind w:left="5040" w:hanging="360"/>
      </w:pPr>
    </w:lvl>
    <w:lvl w:ilvl="7" w:tplc="68EEF2FE">
      <w:start w:val="1"/>
      <w:numFmt w:val="lowerLetter"/>
      <w:lvlText w:val="%8."/>
      <w:lvlJc w:val="left"/>
      <w:pPr>
        <w:ind w:left="5760" w:hanging="360"/>
      </w:pPr>
    </w:lvl>
    <w:lvl w:ilvl="8" w:tplc="9D9A9DB6">
      <w:start w:val="1"/>
      <w:numFmt w:val="lowerRoman"/>
      <w:lvlText w:val="%9."/>
      <w:lvlJc w:val="right"/>
      <w:pPr>
        <w:ind w:left="6480" w:hanging="180"/>
      </w:pPr>
    </w:lvl>
  </w:abstractNum>
  <w:abstractNum w:abstractNumId="8" w15:restartNumberingAfterBreak="0">
    <w:nsid w:val="1BD9A5FE"/>
    <w:multiLevelType w:val="hybridMultilevel"/>
    <w:tmpl w:val="1CB0DAC6"/>
    <w:lvl w:ilvl="0" w:tplc="6EA4E212">
      <w:start w:val="1"/>
      <w:numFmt w:val="decimal"/>
      <w:lvlText w:val="%1."/>
      <w:lvlJc w:val="left"/>
      <w:pPr>
        <w:ind w:left="720" w:hanging="360"/>
      </w:pPr>
    </w:lvl>
    <w:lvl w:ilvl="1" w:tplc="6236182A">
      <w:start w:val="1"/>
      <w:numFmt w:val="lowerLetter"/>
      <w:lvlText w:val="%2."/>
      <w:lvlJc w:val="left"/>
      <w:pPr>
        <w:ind w:left="1440" w:hanging="360"/>
      </w:pPr>
    </w:lvl>
    <w:lvl w:ilvl="2" w:tplc="89BEE01A">
      <w:start w:val="1"/>
      <w:numFmt w:val="lowerRoman"/>
      <w:lvlText w:val="%3."/>
      <w:lvlJc w:val="right"/>
      <w:pPr>
        <w:ind w:left="2160" w:hanging="180"/>
      </w:pPr>
    </w:lvl>
    <w:lvl w:ilvl="3" w:tplc="F1EA319C">
      <w:start w:val="1"/>
      <w:numFmt w:val="decimal"/>
      <w:lvlText w:val="%4."/>
      <w:lvlJc w:val="left"/>
      <w:pPr>
        <w:ind w:left="2880" w:hanging="360"/>
      </w:pPr>
    </w:lvl>
    <w:lvl w:ilvl="4" w:tplc="A36626EA">
      <w:start w:val="1"/>
      <w:numFmt w:val="lowerLetter"/>
      <w:lvlText w:val="%5."/>
      <w:lvlJc w:val="left"/>
      <w:pPr>
        <w:ind w:left="3600" w:hanging="360"/>
      </w:pPr>
    </w:lvl>
    <w:lvl w:ilvl="5" w:tplc="673A8036">
      <w:start w:val="1"/>
      <w:numFmt w:val="lowerRoman"/>
      <w:lvlText w:val="%6."/>
      <w:lvlJc w:val="right"/>
      <w:pPr>
        <w:ind w:left="4320" w:hanging="180"/>
      </w:pPr>
    </w:lvl>
    <w:lvl w:ilvl="6" w:tplc="1206D8FA">
      <w:start w:val="1"/>
      <w:numFmt w:val="decimal"/>
      <w:lvlText w:val="%7."/>
      <w:lvlJc w:val="left"/>
      <w:pPr>
        <w:ind w:left="5040" w:hanging="360"/>
      </w:pPr>
    </w:lvl>
    <w:lvl w:ilvl="7" w:tplc="78F27AA8">
      <w:start w:val="1"/>
      <w:numFmt w:val="lowerLetter"/>
      <w:lvlText w:val="%8."/>
      <w:lvlJc w:val="left"/>
      <w:pPr>
        <w:ind w:left="5760" w:hanging="360"/>
      </w:pPr>
    </w:lvl>
    <w:lvl w:ilvl="8" w:tplc="FC70ECCA">
      <w:start w:val="1"/>
      <w:numFmt w:val="lowerRoman"/>
      <w:lvlText w:val="%9."/>
      <w:lvlJc w:val="right"/>
      <w:pPr>
        <w:ind w:left="6480" w:hanging="180"/>
      </w:pPr>
    </w:lvl>
  </w:abstractNum>
  <w:abstractNum w:abstractNumId="9" w15:restartNumberingAfterBreak="0">
    <w:nsid w:val="22AAE73C"/>
    <w:multiLevelType w:val="hybridMultilevel"/>
    <w:tmpl w:val="E59C2736"/>
    <w:lvl w:ilvl="0" w:tplc="CA6C4ED8">
      <w:start w:val="1"/>
      <w:numFmt w:val="decimal"/>
      <w:lvlText w:val="%1."/>
      <w:lvlJc w:val="left"/>
      <w:pPr>
        <w:ind w:left="720" w:hanging="360"/>
      </w:pPr>
    </w:lvl>
    <w:lvl w:ilvl="1" w:tplc="05D88AD0">
      <w:start w:val="1"/>
      <w:numFmt w:val="lowerLetter"/>
      <w:lvlText w:val="%2."/>
      <w:lvlJc w:val="left"/>
      <w:pPr>
        <w:ind w:left="1440" w:hanging="360"/>
      </w:pPr>
    </w:lvl>
    <w:lvl w:ilvl="2" w:tplc="E956151C">
      <w:start w:val="1"/>
      <w:numFmt w:val="lowerRoman"/>
      <w:lvlText w:val="%3."/>
      <w:lvlJc w:val="right"/>
      <w:pPr>
        <w:ind w:left="2160" w:hanging="180"/>
      </w:pPr>
    </w:lvl>
    <w:lvl w:ilvl="3" w:tplc="27CAF4EE">
      <w:start w:val="1"/>
      <w:numFmt w:val="decimal"/>
      <w:lvlText w:val="%4."/>
      <w:lvlJc w:val="left"/>
      <w:pPr>
        <w:ind w:left="2880" w:hanging="360"/>
      </w:pPr>
    </w:lvl>
    <w:lvl w:ilvl="4" w:tplc="001C7AA8">
      <w:start w:val="1"/>
      <w:numFmt w:val="lowerLetter"/>
      <w:lvlText w:val="%5."/>
      <w:lvlJc w:val="left"/>
      <w:pPr>
        <w:ind w:left="3600" w:hanging="360"/>
      </w:pPr>
    </w:lvl>
    <w:lvl w:ilvl="5" w:tplc="E010529C">
      <w:start w:val="1"/>
      <w:numFmt w:val="lowerRoman"/>
      <w:lvlText w:val="%6."/>
      <w:lvlJc w:val="right"/>
      <w:pPr>
        <w:ind w:left="4320" w:hanging="180"/>
      </w:pPr>
    </w:lvl>
    <w:lvl w:ilvl="6" w:tplc="9A0C2A86">
      <w:start w:val="1"/>
      <w:numFmt w:val="decimal"/>
      <w:lvlText w:val="%7."/>
      <w:lvlJc w:val="left"/>
      <w:pPr>
        <w:ind w:left="5040" w:hanging="360"/>
      </w:pPr>
    </w:lvl>
    <w:lvl w:ilvl="7" w:tplc="A98CDF12">
      <w:start w:val="1"/>
      <w:numFmt w:val="lowerLetter"/>
      <w:lvlText w:val="%8."/>
      <w:lvlJc w:val="left"/>
      <w:pPr>
        <w:ind w:left="5760" w:hanging="360"/>
      </w:pPr>
    </w:lvl>
    <w:lvl w:ilvl="8" w:tplc="79D2FD8A">
      <w:start w:val="1"/>
      <w:numFmt w:val="lowerRoman"/>
      <w:lvlText w:val="%9."/>
      <w:lvlJc w:val="right"/>
      <w:pPr>
        <w:ind w:left="6480" w:hanging="180"/>
      </w:pPr>
    </w:lvl>
  </w:abstractNum>
  <w:abstractNum w:abstractNumId="10" w15:restartNumberingAfterBreak="0">
    <w:nsid w:val="23A20555"/>
    <w:multiLevelType w:val="hybridMultilevel"/>
    <w:tmpl w:val="0C126A18"/>
    <w:lvl w:ilvl="0" w:tplc="ABE4BAD0">
      <w:start w:val="1"/>
      <w:numFmt w:val="decimal"/>
      <w:lvlText w:val="%1."/>
      <w:lvlJc w:val="left"/>
      <w:pPr>
        <w:ind w:left="720" w:hanging="360"/>
      </w:pPr>
    </w:lvl>
    <w:lvl w:ilvl="1" w:tplc="48E04EEE">
      <w:start w:val="1"/>
      <w:numFmt w:val="lowerLetter"/>
      <w:lvlText w:val="%2."/>
      <w:lvlJc w:val="left"/>
      <w:pPr>
        <w:ind w:left="1440" w:hanging="360"/>
      </w:pPr>
    </w:lvl>
    <w:lvl w:ilvl="2" w:tplc="5F94153C">
      <w:start w:val="1"/>
      <w:numFmt w:val="lowerRoman"/>
      <w:lvlText w:val="%3."/>
      <w:lvlJc w:val="right"/>
      <w:pPr>
        <w:ind w:left="2160" w:hanging="180"/>
      </w:pPr>
    </w:lvl>
    <w:lvl w:ilvl="3" w:tplc="EF505B6C">
      <w:start w:val="1"/>
      <w:numFmt w:val="decimal"/>
      <w:lvlText w:val="%4."/>
      <w:lvlJc w:val="left"/>
      <w:pPr>
        <w:ind w:left="2880" w:hanging="360"/>
      </w:pPr>
    </w:lvl>
    <w:lvl w:ilvl="4" w:tplc="C914B0E6">
      <w:start w:val="1"/>
      <w:numFmt w:val="lowerLetter"/>
      <w:lvlText w:val="%5."/>
      <w:lvlJc w:val="left"/>
      <w:pPr>
        <w:ind w:left="3600" w:hanging="360"/>
      </w:pPr>
    </w:lvl>
    <w:lvl w:ilvl="5" w:tplc="1680735C">
      <w:start w:val="1"/>
      <w:numFmt w:val="lowerRoman"/>
      <w:lvlText w:val="%6."/>
      <w:lvlJc w:val="right"/>
      <w:pPr>
        <w:ind w:left="4320" w:hanging="180"/>
      </w:pPr>
    </w:lvl>
    <w:lvl w:ilvl="6" w:tplc="03264132">
      <w:start w:val="1"/>
      <w:numFmt w:val="decimal"/>
      <w:lvlText w:val="%7."/>
      <w:lvlJc w:val="left"/>
      <w:pPr>
        <w:ind w:left="5040" w:hanging="360"/>
      </w:pPr>
    </w:lvl>
    <w:lvl w:ilvl="7" w:tplc="6FCC4018">
      <w:start w:val="1"/>
      <w:numFmt w:val="lowerLetter"/>
      <w:lvlText w:val="%8."/>
      <w:lvlJc w:val="left"/>
      <w:pPr>
        <w:ind w:left="5760" w:hanging="360"/>
      </w:pPr>
    </w:lvl>
    <w:lvl w:ilvl="8" w:tplc="2C9EEF4C">
      <w:start w:val="1"/>
      <w:numFmt w:val="lowerRoman"/>
      <w:lvlText w:val="%9."/>
      <w:lvlJc w:val="right"/>
      <w:pPr>
        <w:ind w:left="6480" w:hanging="180"/>
      </w:pPr>
    </w:lvl>
  </w:abstractNum>
  <w:abstractNum w:abstractNumId="11" w15:restartNumberingAfterBreak="0">
    <w:nsid w:val="258C7E4B"/>
    <w:multiLevelType w:val="hybridMultilevel"/>
    <w:tmpl w:val="83968FAA"/>
    <w:lvl w:ilvl="0" w:tplc="E630456E">
      <w:start w:val="1"/>
      <w:numFmt w:val="decimal"/>
      <w:lvlText w:val="%1."/>
      <w:lvlJc w:val="left"/>
      <w:pPr>
        <w:ind w:left="720" w:hanging="360"/>
      </w:pPr>
    </w:lvl>
    <w:lvl w:ilvl="1" w:tplc="149C145A">
      <w:start w:val="1"/>
      <w:numFmt w:val="lowerLetter"/>
      <w:lvlText w:val="%2."/>
      <w:lvlJc w:val="left"/>
      <w:pPr>
        <w:ind w:left="1440" w:hanging="360"/>
      </w:pPr>
    </w:lvl>
    <w:lvl w:ilvl="2" w:tplc="3A30AA5A">
      <w:start w:val="1"/>
      <w:numFmt w:val="lowerRoman"/>
      <w:lvlText w:val="%3."/>
      <w:lvlJc w:val="right"/>
      <w:pPr>
        <w:ind w:left="2160" w:hanging="180"/>
      </w:pPr>
    </w:lvl>
    <w:lvl w:ilvl="3" w:tplc="DAC2D4BE">
      <w:start w:val="1"/>
      <w:numFmt w:val="decimal"/>
      <w:lvlText w:val="%4."/>
      <w:lvlJc w:val="left"/>
      <w:pPr>
        <w:ind w:left="2880" w:hanging="360"/>
      </w:pPr>
    </w:lvl>
    <w:lvl w:ilvl="4" w:tplc="2F60E414">
      <w:start w:val="1"/>
      <w:numFmt w:val="lowerLetter"/>
      <w:lvlText w:val="%5."/>
      <w:lvlJc w:val="left"/>
      <w:pPr>
        <w:ind w:left="3600" w:hanging="360"/>
      </w:pPr>
    </w:lvl>
    <w:lvl w:ilvl="5" w:tplc="85BE2BAA">
      <w:start w:val="1"/>
      <w:numFmt w:val="lowerRoman"/>
      <w:lvlText w:val="%6."/>
      <w:lvlJc w:val="right"/>
      <w:pPr>
        <w:ind w:left="4320" w:hanging="180"/>
      </w:pPr>
    </w:lvl>
    <w:lvl w:ilvl="6" w:tplc="9E80454C">
      <w:start w:val="1"/>
      <w:numFmt w:val="decimal"/>
      <w:lvlText w:val="%7."/>
      <w:lvlJc w:val="left"/>
      <w:pPr>
        <w:ind w:left="5040" w:hanging="360"/>
      </w:pPr>
    </w:lvl>
    <w:lvl w:ilvl="7" w:tplc="CBCE4F98">
      <w:start w:val="1"/>
      <w:numFmt w:val="lowerLetter"/>
      <w:lvlText w:val="%8."/>
      <w:lvlJc w:val="left"/>
      <w:pPr>
        <w:ind w:left="5760" w:hanging="360"/>
      </w:pPr>
    </w:lvl>
    <w:lvl w:ilvl="8" w:tplc="E1680BAA">
      <w:start w:val="1"/>
      <w:numFmt w:val="lowerRoman"/>
      <w:lvlText w:val="%9."/>
      <w:lvlJc w:val="right"/>
      <w:pPr>
        <w:ind w:left="6480" w:hanging="180"/>
      </w:pPr>
    </w:lvl>
  </w:abstractNum>
  <w:abstractNum w:abstractNumId="12"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4A15BE"/>
    <w:multiLevelType w:val="hybridMultilevel"/>
    <w:tmpl w:val="09242F98"/>
    <w:lvl w:ilvl="0" w:tplc="34063EFA">
      <w:start w:val="1"/>
      <w:numFmt w:val="decimal"/>
      <w:lvlText w:val="%1."/>
      <w:lvlJc w:val="left"/>
      <w:pPr>
        <w:ind w:left="720" w:hanging="360"/>
      </w:pPr>
    </w:lvl>
    <w:lvl w:ilvl="1" w:tplc="6EAC24F0">
      <w:start w:val="1"/>
      <w:numFmt w:val="lowerLetter"/>
      <w:lvlText w:val="%2."/>
      <w:lvlJc w:val="left"/>
      <w:pPr>
        <w:ind w:left="1440" w:hanging="360"/>
      </w:pPr>
    </w:lvl>
    <w:lvl w:ilvl="2" w:tplc="50180468">
      <w:start w:val="1"/>
      <w:numFmt w:val="lowerRoman"/>
      <w:lvlText w:val="%3."/>
      <w:lvlJc w:val="right"/>
      <w:pPr>
        <w:ind w:left="2160" w:hanging="180"/>
      </w:pPr>
    </w:lvl>
    <w:lvl w:ilvl="3" w:tplc="837A7B5C">
      <w:start w:val="1"/>
      <w:numFmt w:val="decimal"/>
      <w:lvlText w:val="%4."/>
      <w:lvlJc w:val="left"/>
      <w:pPr>
        <w:ind w:left="2880" w:hanging="360"/>
      </w:pPr>
    </w:lvl>
    <w:lvl w:ilvl="4" w:tplc="DF184A82">
      <w:start w:val="1"/>
      <w:numFmt w:val="lowerLetter"/>
      <w:lvlText w:val="%5."/>
      <w:lvlJc w:val="left"/>
      <w:pPr>
        <w:ind w:left="3600" w:hanging="360"/>
      </w:pPr>
    </w:lvl>
    <w:lvl w:ilvl="5" w:tplc="B0DC894C">
      <w:start w:val="1"/>
      <w:numFmt w:val="lowerRoman"/>
      <w:lvlText w:val="%6."/>
      <w:lvlJc w:val="right"/>
      <w:pPr>
        <w:ind w:left="4320" w:hanging="180"/>
      </w:pPr>
    </w:lvl>
    <w:lvl w:ilvl="6" w:tplc="CCF8F826">
      <w:start w:val="1"/>
      <w:numFmt w:val="decimal"/>
      <w:lvlText w:val="%7."/>
      <w:lvlJc w:val="left"/>
      <w:pPr>
        <w:ind w:left="5040" w:hanging="360"/>
      </w:pPr>
    </w:lvl>
    <w:lvl w:ilvl="7" w:tplc="547C9786">
      <w:start w:val="1"/>
      <w:numFmt w:val="lowerLetter"/>
      <w:lvlText w:val="%8."/>
      <w:lvlJc w:val="left"/>
      <w:pPr>
        <w:ind w:left="5760" w:hanging="360"/>
      </w:pPr>
    </w:lvl>
    <w:lvl w:ilvl="8" w:tplc="8E166FFE">
      <w:start w:val="1"/>
      <w:numFmt w:val="lowerRoman"/>
      <w:lvlText w:val="%9."/>
      <w:lvlJc w:val="right"/>
      <w:pPr>
        <w:ind w:left="6480" w:hanging="180"/>
      </w:pPr>
    </w:lvl>
  </w:abstractNum>
  <w:abstractNum w:abstractNumId="14" w15:restartNumberingAfterBreak="0">
    <w:nsid w:val="2C910E36"/>
    <w:multiLevelType w:val="hybridMultilevel"/>
    <w:tmpl w:val="E86863FE"/>
    <w:lvl w:ilvl="0" w:tplc="995E2930">
      <w:start w:val="1"/>
      <w:numFmt w:val="decimal"/>
      <w:lvlText w:val="%1."/>
      <w:lvlJc w:val="left"/>
      <w:pPr>
        <w:ind w:left="720" w:hanging="360"/>
      </w:pPr>
    </w:lvl>
    <w:lvl w:ilvl="1" w:tplc="7E60CA84">
      <w:start w:val="1"/>
      <w:numFmt w:val="lowerLetter"/>
      <w:lvlText w:val="%2."/>
      <w:lvlJc w:val="left"/>
      <w:pPr>
        <w:ind w:left="1440" w:hanging="360"/>
      </w:pPr>
    </w:lvl>
    <w:lvl w:ilvl="2" w:tplc="B21A1760">
      <w:start w:val="1"/>
      <w:numFmt w:val="lowerRoman"/>
      <w:lvlText w:val="%3."/>
      <w:lvlJc w:val="right"/>
      <w:pPr>
        <w:ind w:left="2160" w:hanging="180"/>
      </w:pPr>
    </w:lvl>
    <w:lvl w:ilvl="3" w:tplc="FD1E20F8">
      <w:start w:val="1"/>
      <w:numFmt w:val="decimal"/>
      <w:lvlText w:val="%4."/>
      <w:lvlJc w:val="left"/>
      <w:pPr>
        <w:ind w:left="2880" w:hanging="360"/>
      </w:pPr>
    </w:lvl>
    <w:lvl w:ilvl="4" w:tplc="39E45786">
      <w:start w:val="1"/>
      <w:numFmt w:val="lowerLetter"/>
      <w:lvlText w:val="%5."/>
      <w:lvlJc w:val="left"/>
      <w:pPr>
        <w:ind w:left="3600" w:hanging="360"/>
      </w:pPr>
    </w:lvl>
    <w:lvl w:ilvl="5" w:tplc="188E66B4">
      <w:start w:val="1"/>
      <w:numFmt w:val="lowerRoman"/>
      <w:lvlText w:val="%6."/>
      <w:lvlJc w:val="right"/>
      <w:pPr>
        <w:ind w:left="4320" w:hanging="180"/>
      </w:pPr>
    </w:lvl>
    <w:lvl w:ilvl="6" w:tplc="8B7A6422">
      <w:start w:val="1"/>
      <w:numFmt w:val="decimal"/>
      <w:lvlText w:val="%7."/>
      <w:lvlJc w:val="left"/>
      <w:pPr>
        <w:ind w:left="5040" w:hanging="360"/>
      </w:pPr>
    </w:lvl>
    <w:lvl w:ilvl="7" w:tplc="E8CC82E4">
      <w:start w:val="1"/>
      <w:numFmt w:val="lowerLetter"/>
      <w:lvlText w:val="%8."/>
      <w:lvlJc w:val="left"/>
      <w:pPr>
        <w:ind w:left="5760" w:hanging="360"/>
      </w:pPr>
    </w:lvl>
    <w:lvl w:ilvl="8" w:tplc="07F6A9F6">
      <w:start w:val="1"/>
      <w:numFmt w:val="lowerRoman"/>
      <w:lvlText w:val="%9."/>
      <w:lvlJc w:val="right"/>
      <w:pPr>
        <w:ind w:left="6480" w:hanging="180"/>
      </w:pPr>
    </w:lvl>
  </w:abstractNum>
  <w:abstractNum w:abstractNumId="15" w15:restartNumberingAfterBreak="0">
    <w:nsid w:val="2D5ADDEE"/>
    <w:multiLevelType w:val="hybridMultilevel"/>
    <w:tmpl w:val="E1143AE6"/>
    <w:lvl w:ilvl="0" w:tplc="F1D07288">
      <w:start w:val="1"/>
      <w:numFmt w:val="decimal"/>
      <w:lvlText w:val="%1."/>
      <w:lvlJc w:val="left"/>
      <w:pPr>
        <w:ind w:left="720" w:hanging="360"/>
      </w:pPr>
    </w:lvl>
    <w:lvl w:ilvl="1" w:tplc="61E610A4">
      <w:start w:val="1"/>
      <w:numFmt w:val="lowerLetter"/>
      <w:lvlText w:val="%2."/>
      <w:lvlJc w:val="left"/>
      <w:pPr>
        <w:ind w:left="1440" w:hanging="360"/>
      </w:pPr>
    </w:lvl>
    <w:lvl w:ilvl="2" w:tplc="BA84133A">
      <w:start w:val="1"/>
      <w:numFmt w:val="lowerRoman"/>
      <w:lvlText w:val="%3."/>
      <w:lvlJc w:val="right"/>
      <w:pPr>
        <w:ind w:left="2160" w:hanging="180"/>
      </w:pPr>
    </w:lvl>
    <w:lvl w:ilvl="3" w:tplc="1F02FC24">
      <w:start w:val="1"/>
      <w:numFmt w:val="decimal"/>
      <w:lvlText w:val="%4."/>
      <w:lvlJc w:val="left"/>
      <w:pPr>
        <w:ind w:left="2880" w:hanging="360"/>
      </w:pPr>
    </w:lvl>
    <w:lvl w:ilvl="4" w:tplc="753CF70E">
      <w:start w:val="1"/>
      <w:numFmt w:val="lowerLetter"/>
      <w:lvlText w:val="%5."/>
      <w:lvlJc w:val="left"/>
      <w:pPr>
        <w:ind w:left="3600" w:hanging="360"/>
      </w:pPr>
    </w:lvl>
    <w:lvl w:ilvl="5" w:tplc="A036CE58">
      <w:start w:val="1"/>
      <w:numFmt w:val="lowerRoman"/>
      <w:lvlText w:val="%6."/>
      <w:lvlJc w:val="right"/>
      <w:pPr>
        <w:ind w:left="4320" w:hanging="180"/>
      </w:pPr>
    </w:lvl>
    <w:lvl w:ilvl="6" w:tplc="B1245138">
      <w:start w:val="1"/>
      <w:numFmt w:val="decimal"/>
      <w:lvlText w:val="%7."/>
      <w:lvlJc w:val="left"/>
      <w:pPr>
        <w:ind w:left="5040" w:hanging="360"/>
      </w:pPr>
    </w:lvl>
    <w:lvl w:ilvl="7" w:tplc="212846EA">
      <w:start w:val="1"/>
      <w:numFmt w:val="lowerLetter"/>
      <w:lvlText w:val="%8."/>
      <w:lvlJc w:val="left"/>
      <w:pPr>
        <w:ind w:left="5760" w:hanging="360"/>
      </w:pPr>
    </w:lvl>
    <w:lvl w:ilvl="8" w:tplc="EF4AA1D8">
      <w:start w:val="1"/>
      <w:numFmt w:val="lowerRoman"/>
      <w:lvlText w:val="%9."/>
      <w:lvlJc w:val="right"/>
      <w:pPr>
        <w:ind w:left="6480" w:hanging="180"/>
      </w:pPr>
    </w:lvl>
  </w:abstractNum>
  <w:abstractNum w:abstractNumId="16" w15:restartNumberingAfterBreak="0">
    <w:nsid w:val="2EB37A28"/>
    <w:multiLevelType w:val="hybridMultilevel"/>
    <w:tmpl w:val="DAE40000"/>
    <w:lvl w:ilvl="0" w:tplc="4ED47296">
      <w:start w:val="1"/>
      <w:numFmt w:val="decimal"/>
      <w:lvlText w:val="%1."/>
      <w:lvlJc w:val="left"/>
      <w:pPr>
        <w:ind w:left="720" w:hanging="360"/>
      </w:pPr>
    </w:lvl>
    <w:lvl w:ilvl="1" w:tplc="477492B2">
      <w:start w:val="1"/>
      <w:numFmt w:val="lowerLetter"/>
      <w:lvlText w:val="%2."/>
      <w:lvlJc w:val="left"/>
      <w:pPr>
        <w:ind w:left="1440" w:hanging="360"/>
      </w:pPr>
    </w:lvl>
    <w:lvl w:ilvl="2" w:tplc="4378C946">
      <w:start w:val="1"/>
      <w:numFmt w:val="lowerRoman"/>
      <w:lvlText w:val="%3."/>
      <w:lvlJc w:val="right"/>
      <w:pPr>
        <w:ind w:left="2160" w:hanging="180"/>
      </w:pPr>
    </w:lvl>
    <w:lvl w:ilvl="3" w:tplc="0A2A3C3A">
      <w:start w:val="1"/>
      <w:numFmt w:val="decimal"/>
      <w:lvlText w:val="%4."/>
      <w:lvlJc w:val="left"/>
      <w:pPr>
        <w:ind w:left="2880" w:hanging="360"/>
      </w:pPr>
    </w:lvl>
    <w:lvl w:ilvl="4" w:tplc="F68C0BF0">
      <w:start w:val="1"/>
      <w:numFmt w:val="lowerLetter"/>
      <w:lvlText w:val="%5."/>
      <w:lvlJc w:val="left"/>
      <w:pPr>
        <w:ind w:left="3600" w:hanging="360"/>
      </w:pPr>
    </w:lvl>
    <w:lvl w:ilvl="5" w:tplc="44ACD28E">
      <w:start w:val="1"/>
      <w:numFmt w:val="lowerRoman"/>
      <w:lvlText w:val="%6."/>
      <w:lvlJc w:val="right"/>
      <w:pPr>
        <w:ind w:left="4320" w:hanging="180"/>
      </w:pPr>
    </w:lvl>
    <w:lvl w:ilvl="6" w:tplc="15BAF83A">
      <w:start w:val="1"/>
      <w:numFmt w:val="decimal"/>
      <w:lvlText w:val="%7."/>
      <w:lvlJc w:val="left"/>
      <w:pPr>
        <w:ind w:left="5040" w:hanging="360"/>
      </w:pPr>
    </w:lvl>
    <w:lvl w:ilvl="7" w:tplc="9288E26C">
      <w:start w:val="1"/>
      <w:numFmt w:val="lowerLetter"/>
      <w:lvlText w:val="%8."/>
      <w:lvlJc w:val="left"/>
      <w:pPr>
        <w:ind w:left="5760" w:hanging="360"/>
      </w:pPr>
    </w:lvl>
    <w:lvl w:ilvl="8" w:tplc="C69C084A">
      <w:start w:val="1"/>
      <w:numFmt w:val="lowerRoman"/>
      <w:lvlText w:val="%9."/>
      <w:lvlJc w:val="right"/>
      <w:pPr>
        <w:ind w:left="6480" w:hanging="180"/>
      </w:pPr>
    </w:lvl>
  </w:abstractNum>
  <w:abstractNum w:abstractNumId="17" w15:restartNumberingAfterBreak="0">
    <w:nsid w:val="2F7124CF"/>
    <w:multiLevelType w:val="hybridMultilevel"/>
    <w:tmpl w:val="394454E2"/>
    <w:lvl w:ilvl="0" w:tplc="C88E87C0">
      <w:start w:val="1"/>
      <w:numFmt w:val="decimal"/>
      <w:lvlText w:val="%1."/>
      <w:lvlJc w:val="left"/>
      <w:pPr>
        <w:ind w:left="720" w:hanging="360"/>
      </w:pPr>
    </w:lvl>
    <w:lvl w:ilvl="1" w:tplc="6496260A">
      <w:start w:val="1"/>
      <w:numFmt w:val="lowerLetter"/>
      <w:lvlText w:val="%2."/>
      <w:lvlJc w:val="left"/>
      <w:pPr>
        <w:ind w:left="1440" w:hanging="360"/>
      </w:pPr>
    </w:lvl>
    <w:lvl w:ilvl="2" w:tplc="D98C5828">
      <w:start w:val="1"/>
      <w:numFmt w:val="lowerRoman"/>
      <w:lvlText w:val="%3."/>
      <w:lvlJc w:val="right"/>
      <w:pPr>
        <w:ind w:left="2160" w:hanging="180"/>
      </w:pPr>
    </w:lvl>
    <w:lvl w:ilvl="3" w:tplc="74125458">
      <w:start w:val="1"/>
      <w:numFmt w:val="decimal"/>
      <w:lvlText w:val="%4."/>
      <w:lvlJc w:val="left"/>
      <w:pPr>
        <w:ind w:left="2880" w:hanging="360"/>
      </w:pPr>
    </w:lvl>
    <w:lvl w:ilvl="4" w:tplc="1054AB5C">
      <w:start w:val="1"/>
      <w:numFmt w:val="lowerLetter"/>
      <w:lvlText w:val="%5."/>
      <w:lvlJc w:val="left"/>
      <w:pPr>
        <w:ind w:left="3600" w:hanging="360"/>
      </w:pPr>
    </w:lvl>
    <w:lvl w:ilvl="5" w:tplc="5E5C5372">
      <w:start w:val="1"/>
      <w:numFmt w:val="lowerRoman"/>
      <w:lvlText w:val="%6."/>
      <w:lvlJc w:val="right"/>
      <w:pPr>
        <w:ind w:left="4320" w:hanging="180"/>
      </w:pPr>
    </w:lvl>
    <w:lvl w:ilvl="6" w:tplc="BD145DB6">
      <w:start w:val="1"/>
      <w:numFmt w:val="decimal"/>
      <w:lvlText w:val="%7."/>
      <w:lvlJc w:val="left"/>
      <w:pPr>
        <w:ind w:left="5040" w:hanging="360"/>
      </w:pPr>
    </w:lvl>
    <w:lvl w:ilvl="7" w:tplc="9984D5A0">
      <w:start w:val="1"/>
      <w:numFmt w:val="lowerLetter"/>
      <w:lvlText w:val="%8."/>
      <w:lvlJc w:val="left"/>
      <w:pPr>
        <w:ind w:left="5760" w:hanging="360"/>
      </w:pPr>
    </w:lvl>
    <w:lvl w:ilvl="8" w:tplc="0DF49112">
      <w:start w:val="1"/>
      <w:numFmt w:val="lowerRoman"/>
      <w:lvlText w:val="%9."/>
      <w:lvlJc w:val="right"/>
      <w:pPr>
        <w:ind w:left="6480" w:hanging="180"/>
      </w:pPr>
    </w:lvl>
  </w:abstractNum>
  <w:abstractNum w:abstractNumId="18" w15:restartNumberingAfterBreak="0">
    <w:nsid w:val="3072D015"/>
    <w:multiLevelType w:val="hybridMultilevel"/>
    <w:tmpl w:val="DF6E16BC"/>
    <w:lvl w:ilvl="0" w:tplc="6C4C1522">
      <w:start w:val="1"/>
      <w:numFmt w:val="decimal"/>
      <w:lvlText w:val="%1."/>
      <w:lvlJc w:val="left"/>
      <w:pPr>
        <w:ind w:left="720" w:hanging="360"/>
      </w:pPr>
    </w:lvl>
    <w:lvl w:ilvl="1" w:tplc="1572264C">
      <w:start w:val="1"/>
      <w:numFmt w:val="lowerLetter"/>
      <w:lvlText w:val="%2."/>
      <w:lvlJc w:val="left"/>
      <w:pPr>
        <w:ind w:left="1440" w:hanging="360"/>
      </w:pPr>
    </w:lvl>
    <w:lvl w:ilvl="2" w:tplc="91BC3BFA">
      <w:start w:val="1"/>
      <w:numFmt w:val="lowerRoman"/>
      <w:lvlText w:val="%3."/>
      <w:lvlJc w:val="right"/>
      <w:pPr>
        <w:ind w:left="2160" w:hanging="180"/>
      </w:pPr>
    </w:lvl>
    <w:lvl w:ilvl="3" w:tplc="673246CA">
      <w:start w:val="1"/>
      <w:numFmt w:val="decimal"/>
      <w:lvlText w:val="%4."/>
      <w:lvlJc w:val="left"/>
      <w:pPr>
        <w:ind w:left="2880" w:hanging="360"/>
      </w:pPr>
    </w:lvl>
    <w:lvl w:ilvl="4" w:tplc="36E0AD52">
      <w:start w:val="1"/>
      <w:numFmt w:val="lowerLetter"/>
      <w:lvlText w:val="%5."/>
      <w:lvlJc w:val="left"/>
      <w:pPr>
        <w:ind w:left="3600" w:hanging="360"/>
      </w:pPr>
    </w:lvl>
    <w:lvl w:ilvl="5" w:tplc="BBA059D2">
      <w:start w:val="1"/>
      <w:numFmt w:val="lowerRoman"/>
      <w:lvlText w:val="%6."/>
      <w:lvlJc w:val="right"/>
      <w:pPr>
        <w:ind w:left="4320" w:hanging="180"/>
      </w:pPr>
    </w:lvl>
    <w:lvl w:ilvl="6" w:tplc="49A80A10">
      <w:start w:val="1"/>
      <w:numFmt w:val="decimal"/>
      <w:lvlText w:val="%7."/>
      <w:lvlJc w:val="left"/>
      <w:pPr>
        <w:ind w:left="5040" w:hanging="360"/>
      </w:pPr>
    </w:lvl>
    <w:lvl w:ilvl="7" w:tplc="7744110A">
      <w:start w:val="1"/>
      <w:numFmt w:val="lowerLetter"/>
      <w:lvlText w:val="%8."/>
      <w:lvlJc w:val="left"/>
      <w:pPr>
        <w:ind w:left="5760" w:hanging="360"/>
      </w:pPr>
    </w:lvl>
    <w:lvl w:ilvl="8" w:tplc="22544064">
      <w:start w:val="1"/>
      <w:numFmt w:val="lowerRoman"/>
      <w:lvlText w:val="%9."/>
      <w:lvlJc w:val="right"/>
      <w:pPr>
        <w:ind w:left="6480" w:hanging="180"/>
      </w:pPr>
    </w:lvl>
  </w:abstractNum>
  <w:abstractNum w:abstractNumId="19" w15:restartNumberingAfterBreak="0">
    <w:nsid w:val="34B83D11"/>
    <w:multiLevelType w:val="hybridMultilevel"/>
    <w:tmpl w:val="BE60D906"/>
    <w:lvl w:ilvl="0" w:tplc="3A2C1F9A">
      <w:start w:val="1"/>
      <w:numFmt w:val="decimal"/>
      <w:lvlText w:val="%1."/>
      <w:lvlJc w:val="left"/>
      <w:pPr>
        <w:ind w:left="720" w:hanging="360"/>
      </w:pPr>
    </w:lvl>
    <w:lvl w:ilvl="1" w:tplc="A202C080">
      <w:start w:val="1"/>
      <w:numFmt w:val="lowerLetter"/>
      <w:lvlText w:val="%2."/>
      <w:lvlJc w:val="left"/>
      <w:pPr>
        <w:ind w:left="1440" w:hanging="360"/>
      </w:pPr>
    </w:lvl>
    <w:lvl w:ilvl="2" w:tplc="A3322616">
      <w:start w:val="1"/>
      <w:numFmt w:val="lowerRoman"/>
      <w:lvlText w:val="%3."/>
      <w:lvlJc w:val="right"/>
      <w:pPr>
        <w:ind w:left="2160" w:hanging="180"/>
      </w:pPr>
    </w:lvl>
    <w:lvl w:ilvl="3" w:tplc="A746DBCC">
      <w:start w:val="1"/>
      <w:numFmt w:val="decimal"/>
      <w:lvlText w:val="%4."/>
      <w:lvlJc w:val="left"/>
      <w:pPr>
        <w:ind w:left="2880" w:hanging="360"/>
      </w:pPr>
    </w:lvl>
    <w:lvl w:ilvl="4" w:tplc="A6DA7920">
      <w:start w:val="1"/>
      <w:numFmt w:val="lowerLetter"/>
      <w:lvlText w:val="%5."/>
      <w:lvlJc w:val="left"/>
      <w:pPr>
        <w:ind w:left="3600" w:hanging="360"/>
      </w:pPr>
    </w:lvl>
    <w:lvl w:ilvl="5" w:tplc="1F72B806">
      <w:start w:val="1"/>
      <w:numFmt w:val="lowerRoman"/>
      <w:lvlText w:val="%6."/>
      <w:lvlJc w:val="right"/>
      <w:pPr>
        <w:ind w:left="4320" w:hanging="180"/>
      </w:pPr>
    </w:lvl>
    <w:lvl w:ilvl="6" w:tplc="3A96148A">
      <w:start w:val="1"/>
      <w:numFmt w:val="decimal"/>
      <w:lvlText w:val="%7."/>
      <w:lvlJc w:val="left"/>
      <w:pPr>
        <w:ind w:left="5040" w:hanging="360"/>
      </w:pPr>
    </w:lvl>
    <w:lvl w:ilvl="7" w:tplc="47E22702">
      <w:start w:val="1"/>
      <w:numFmt w:val="lowerLetter"/>
      <w:lvlText w:val="%8."/>
      <w:lvlJc w:val="left"/>
      <w:pPr>
        <w:ind w:left="5760" w:hanging="360"/>
      </w:pPr>
    </w:lvl>
    <w:lvl w:ilvl="8" w:tplc="DD0A7F72">
      <w:start w:val="1"/>
      <w:numFmt w:val="lowerRoman"/>
      <w:lvlText w:val="%9."/>
      <w:lvlJc w:val="right"/>
      <w:pPr>
        <w:ind w:left="6480" w:hanging="180"/>
      </w:pPr>
    </w:lvl>
  </w:abstractNum>
  <w:abstractNum w:abstractNumId="20"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A575A2"/>
    <w:multiLevelType w:val="hybridMultilevel"/>
    <w:tmpl w:val="8DB6F1AC"/>
    <w:lvl w:ilvl="0" w:tplc="1EA289F0">
      <w:start w:val="1"/>
      <w:numFmt w:val="decimal"/>
      <w:lvlText w:val="%1."/>
      <w:lvlJc w:val="left"/>
      <w:pPr>
        <w:ind w:left="720" w:hanging="360"/>
      </w:pPr>
    </w:lvl>
    <w:lvl w:ilvl="1" w:tplc="3168E3C6">
      <w:start w:val="1"/>
      <w:numFmt w:val="lowerLetter"/>
      <w:lvlText w:val="%2."/>
      <w:lvlJc w:val="left"/>
      <w:pPr>
        <w:ind w:left="1440" w:hanging="360"/>
      </w:pPr>
    </w:lvl>
    <w:lvl w:ilvl="2" w:tplc="DE46CAA2">
      <w:start w:val="1"/>
      <w:numFmt w:val="lowerRoman"/>
      <w:lvlText w:val="%3."/>
      <w:lvlJc w:val="right"/>
      <w:pPr>
        <w:ind w:left="2160" w:hanging="180"/>
      </w:pPr>
    </w:lvl>
    <w:lvl w:ilvl="3" w:tplc="32D69794">
      <w:start w:val="1"/>
      <w:numFmt w:val="decimal"/>
      <w:lvlText w:val="%4."/>
      <w:lvlJc w:val="left"/>
      <w:pPr>
        <w:ind w:left="2880" w:hanging="360"/>
      </w:pPr>
    </w:lvl>
    <w:lvl w:ilvl="4" w:tplc="9EEE94C4">
      <w:start w:val="1"/>
      <w:numFmt w:val="lowerLetter"/>
      <w:lvlText w:val="%5."/>
      <w:lvlJc w:val="left"/>
      <w:pPr>
        <w:ind w:left="3600" w:hanging="360"/>
      </w:pPr>
    </w:lvl>
    <w:lvl w:ilvl="5" w:tplc="BA5CE53E">
      <w:start w:val="1"/>
      <w:numFmt w:val="lowerRoman"/>
      <w:lvlText w:val="%6."/>
      <w:lvlJc w:val="right"/>
      <w:pPr>
        <w:ind w:left="4320" w:hanging="180"/>
      </w:pPr>
    </w:lvl>
    <w:lvl w:ilvl="6" w:tplc="33407F02">
      <w:start w:val="1"/>
      <w:numFmt w:val="decimal"/>
      <w:lvlText w:val="%7."/>
      <w:lvlJc w:val="left"/>
      <w:pPr>
        <w:ind w:left="5040" w:hanging="360"/>
      </w:pPr>
    </w:lvl>
    <w:lvl w:ilvl="7" w:tplc="DAB29A2E">
      <w:start w:val="1"/>
      <w:numFmt w:val="lowerLetter"/>
      <w:lvlText w:val="%8."/>
      <w:lvlJc w:val="left"/>
      <w:pPr>
        <w:ind w:left="5760" w:hanging="360"/>
      </w:pPr>
    </w:lvl>
    <w:lvl w:ilvl="8" w:tplc="40B252A2">
      <w:start w:val="1"/>
      <w:numFmt w:val="lowerRoman"/>
      <w:lvlText w:val="%9."/>
      <w:lvlJc w:val="right"/>
      <w:pPr>
        <w:ind w:left="6480" w:hanging="180"/>
      </w:pPr>
    </w:lvl>
  </w:abstractNum>
  <w:abstractNum w:abstractNumId="22" w15:restartNumberingAfterBreak="0">
    <w:nsid w:val="3B9F98B2"/>
    <w:multiLevelType w:val="hybridMultilevel"/>
    <w:tmpl w:val="30E40750"/>
    <w:lvl w:ilvl="0" w:tplc="0ABA0366">
      <w:start w:val="1"/>
      <w:numFmt w:val="decimal"/>
      <w:lvlText w:val="%1."/>
      <w:lvlJc w:val="left"/>
      <w:pPr>
        <w:ind w:left="720" w:hanging="360"/>
      </w:pPr>
    </w:lvl>
    <w:lvl w:ilvl="1" w:tplc="BED45770">
      <w:start w:val="1"/>
      <w:numFmt w:val="lowerLetter"/>
      <w:lvlText w:val="%2."/>
      <w:lvlJc w:val="left"/>
      <w:pPr>
        <w:ind w:left="1440" w:hanging="360"/>
      </w:pPr>
    </w:lvl>
    <w:lvl w:ilvl="2" w:tplc="FAC8608A">
      <w:start w:val="1"/>
      <w:numFmt w:val="lowerRoman"/>
      <w:lvlText w:val="%3."/>
      <w:lvlJc w:val="right"/>
      <w:pPr>
        <w:ind w:left="2160" w:hanging="180"/>
      </w:pPr>
    </w:lvl>
    <w:lvl w:ilvl="3" w:tplc="FBF231C4">
      <w:start w:val="1"/>
      <w:numFmt w:val="decimal"/>
      <w:lvlText w:val="%4."/>
      <w:lvlJc w:val="left"/>
      <w:pPr>
        <w:ind w:left="2880" w:hanging="360"/>
      </w:pPr>
    </w:lvl>
    <w:lvl w:ilvl="4" w:tplc="85E62DE4">
      <w:start w:val="1"/>
      <w:numFmt w:val="lowerLetter"/>
      <w:lvlText w:val="%5."/>
      <w:lvlJc w:val="left"/>
      <w:pPr>
        <w:ind w:left="3600" w:hanging="360"/>
      </w:pPr>
    </w:lvl>
    <w:lvl w:ilvl="5" w:tplc="D9CE68C0">
      <w:start w:val="1"/>
      <w:numFmt w:val="lowerRoman"/>
      <w:lvlText w:val="%6."/>
      <w:lvlJc w:val="right"/>
      <w:pPr>
        <w:ind w:left="4320" w:hanging="180"/>
      </w:pPr>
    </w:lvl>
    <w:lvl w:ilvl="6" w:tplc="0CAC7E76">
      <w:start w:val="1"/>
      <w:numFmt w:val="decimal"/>
      <w:lvlText w:val="%7."/>
      <w:lvlJc w:val="left"/>
      <w:pPr>
        <w:ind w:left="5040" w:hanging="360"/>
      </w:pPr>
    </w:lvl>
    <w:lvl w:ilvl="7" w:tplc="E5267CEC">
      <w:start w:val="1"/>
      <w:numFmt w:val="lowerLetter"/>
      <w:lvlText w:val="%8."/>
      <w:lvlJc w:val="left"/>
      <w:pPr>
        <w:ind w:left="5760" w:hanging="360"/>
      </w:pPr>
    </w:lvl>
    <w:lvl w:ilvl="8" w:tplc="CFD6FE7A">
      <w:start w:val="1"/>
      <w:numFmt w:val="lowerRoman"/>
      <w:lvlText w:val="%9."/>
      <w:lvlJc w:val="right"/>
      <w:pPr>
        <w:ind w:left="6480" w:hanging="180"/>
      </w:pPr>
    </w:lvl>
  </w:abstractNum>
  <w:abstractNum w:abstractNumId="23" w15:restartNumberingAfterBreak="0">
    <w:nsid w:val="3C338DD3"/>
    <w:multiLevelType w:val="hybridMultilevel"/>
    <w:tmpl w:val="6622B3A0"/>
    <w:lvl w:ilvl="0" w:tplc="9AD69726">
      <w:start w:val="1"/>
      <w:numFmt w:val="decimal"/>
      <w:lvlText w:val="%1."/>
      <w:lvlJc w:val="left"/>
      <w:pPr>
        <w:ind w:left="720" w:hanging="360"/>
      </w:pPr>
    </w:lvl>
    <w:lvl w:ilvl="1" w:tplc="1EDC25D6">
      <w:start w:val="1"/>
      <w:numFmt w:val="lowerLetter"/>
      <w:lvlText w:val="%2."/>
      <w:lvlJc w:val="left"/>
      <w:pPr>
        <w:ind w:left="1440" w:hanging="360"/>
      </w:pPr>
    </w:lvl>
    <w:lvl w:ilvl="2" w:tplc="0EF0627E">
      <w:start w:val="1"/>
      <w:numFmt w:val="lowerRoman"/>
      <w:lvlText w:val="%3."/>
      <w:lvlJc w:val="right"/>
      <w:pPr>
        <w:ind w:left="2160" w:hanging="180"/>
      </w:pPr>
    </w:lvl>
    <w:lvl w:ilvl="3" w:tplc="03C4F0FC">
      <w:start w:val="1"/>
      <w:numFmt w:val="decimal"/>
      <w:lvlText w:val="%4."/>
      <w:lvlJc w:val="left"/>
      <w:pPr>
        <w:ind w:left="2880" w:hanging="360"/>
      </w:pPr>
    </w:lvl>
    <w:lvl w:ilvl="4" w:tplc="A1500BEC">
      <w:start w:val="1"/>
      <w:numFmt w:val="lowerLetter"/>
      <w:lvlText w:val="%5."/>
      <w:lvlJc w:val="left"/>
      <w:pPr>
        <w:ind w:left="3600" w:hanging="360"/>
      </w:pPr>
    </w:lvl>
    <w:lvl w:ilvl="5" w:tplc="C80AC55E">
      <w:start w:val="1"/>
      <w:numFmt w:val="lowerRoman"/>
      <w:lvlText w:val="%6."/>
      <w:lvlJc w:val="right"/>
      <w:pPr>
        <w:ind w:left="4320" w:hanging="180"/>
      </w:pPr>
    </w:lvl>
    <w:lvl w:ilvl="6" w:tplc="5A2CCADC">
      <w:start w:val="1"/>
      <w:numFmt w:val="decimal"/>
      <w:lvlText w:val="%7."/>
      <w:lvlJc w:val="left"/>
      <w:pPr>
        <w:ind w:left="5040" w:hanging="360"/>
      </w:pPr>
    </w:lvl>
    <w:lvl w:ilvl="7" w:tplc="FAB24B48">
      <w:start w:val="1"/>
      <w:numFmt w:val="lowerLetter"/>
      <w:lvlText w:val="%8."/>
      <w:lvlJc w:val="left"/>
      <w:pPr>
        <w:ind w:left="5760" w:hanging="360"/>
      </w:pPr>
    </w:lvl>
    <w:lvl w:ilvl="8" w:tplc="5B04286C">
      <w:start w:val="1"/>
      <w:numFmt w:val="lowerRoman"/>
      <w:lvlText w:val="%9."/>
      <w:lvlJc w:val="right"/>
      <w:pPr>
        <w:ind w:left="6480" w:hanging="180"/>
      </w:pPr>
    </w:lvl>
  </w:abstractNum>
  <w:abstractNum w:abstractNumId="24" w15:restartNumberingAfterBreak="0">
    <w:nsid w:val="3DF465AE"/>
    <w:multiLevelType w:val="hybridMultilevel"/>
    <w:tmpl w:val="628C2A64"/>
    <w:lvl w:ilvl="0" w:tplc="CA3C1476">
      <w:start w:val="1"/>
      <w:numFmt w:val="decimal"/>
      <w:lvlText w:val="%1."/>
      <w:lvlJc w:val="left"/>
      <w:pPr>
        <w:ind w:left="720" w:hanging="360"/>
      </w:pPr>
    </w:lvl>
    <w:lvl w:ilvl="1" w:tplc="6520F6A6">
      <w:start w:val="1"/>
      <w:numFmt w:val="lowerLetter"/>
      <w:lvlText w:val="%2."/>
      <w:lvlJc w:val="left"/>
      <w:pPr>
        <w:ind w:left="1440" w:hanging="360"/>
      </w:pPr>
    </w:lvl>
    <w:lvl w:ilvl="2" w:tplc="D7D21BB8">
      <w:start w:val="1"/>
      <w:numFmt w:val="lowerRoman"/>
      <w:lvlText w:val="%3."/>
      <w:lvlJc w:val="right"/>
      <w:pPr>
        <w:ind w:left="2160" w:hanging="180"/>
      </w:pPr>
    </w:lvl>
    <w:lvl w:ilvl="3" w:tplc="C5AA911A">
      <w:start w:val="1"/>
      <w:numFmt w:val="decimal"/>
      <w:lvlText w:val="%4."/>
      <w:lvlJc w:val="left"/>
      <w:pPr>
        <w:ind w:left="2880" w:hanging="360"/>
      </w:pPr>
    </w:lvl>
    <w:lvl w:ilvl="4" w:tplc="04A0D908">
      <w:start w:val="1"/>
      <w:numFmt w:val="lowerLetter"/>
      <w:lvlText w:val="%5."/>
      <w:lvlJc w:val="left"/>
      <w:pPr>
        <w:ind w:left="3600" w:hanging="360"/>
      </w:pPr>
    </w:lvl>
    <w:lvl w:ilvl="5" w:tplc="C5DC2CAE">
      <w:start w:val="1"/>
      <w:numFmt w:val="lowerRoman"/>
      <w:lvlText w:val="%6."/>
      <w:lvlJc w:val="right"/>
      <w:pPr>
        <w:ind w:left="4320" w:hanging="180"/>
      </w:pPr>
    </w:lvl>
    <w:lvl w:ilvl="6" w:tplc="8A9C176A">
      <w:start w:val="1"/>
      <w:numFmt w:val="decimal"/>
      <w:lvlText w:val="%7."/>
      <w:lvlJc w:val="left"/>
      <w:pPr>
        <w:ind w:left="5040" w:hanging="360"/>
      </w:pPr>
    </w:lvl>
    <w:lvl w:ilvl="7" w:tplc="AF783C4A">
      <w:start w:val="1"/>
      <w:numFmt w:val="lowerLetter"/>
      <w:lvlText w:val="%8."/>
      <w:lvlJc w:val="left"/>
      <w:pPr>
        <w:ind w:left="5760" w:hanging="360"/>
      </w:pPr>
    </w:lvl>
    <w:lvl w:ilvl="8" w:tplc="6380B3D6">
      <w:start w:val="1"/>
      <w:numFmt w:val="lowerRoman"/>
      <w:lvlText w:val="%9."/>
      <w:lvlJc w:val="right"/>
      <w:pPr>
        <w:ind w:left="6480" w:hanging="180"/>
      </w:pPr>
    </w:lvl>
  </w:abstractNum>
  <w:abstractNum w:abstractNumId="25" w15:restartNumberingAfterBreak="0">
    <w:nsid w:val="5163A41D"/>
    <w:multiLevelType w:val="hybridMultilevel"/>
    <w:tmpl w:val="10968BB2"/>
    <w:lvl w:ilvl="0" w:tplc="C324DE30">
      <w:start w:val="1"/>
      <w:numFmt w:val="decimal"/>
      <w:lvlText w:val="%1."/>
      <w:lvlJc w:val="left"/>
      <w:pPr>
        <w:ind w:left="720" w:hanging="360"/>
      </w:pPr>
    </w:lvl>
    <w:lvl w:ilvl="1" w:tplc="640815C2">
      <w:start w:val="1"/>
      <w:numFmt w:val="lowerLetter"/>
      <w:lvlText w:val="%2."/>
      <w:lvlJc w:val="left"/>
      <w:pPr>
        <w:ind w:left="1440" w:hanging="360"/>
      </w:pPr>
    </w:lvl>
    <w:lvl w:ilvl="2" w:tplc="1956401E">
      <w:start w:val="1"/>
      <w:numFmt w:val="lowerRoman"/>
      <w:lvlText w:val="%3."/>
      <w:lvlJc w:val="right"/>
      <w:pPr>
        <w:ind w:left="2160" w:hanging="180"/>
      </w:pPr>
    </w:lvl>
    <w:lvl w:ilvl="3" w:tplc="349211A6">
      <w:start w:val="1"/>
      <w:numFmt w:val="decimal"/>
      <w:lvlText w:val="%4."/>
      <w:lvlJc w:val="left"/>
      <w:pPr>
        <w:ind w:left="2880" w:hanging="360"/>
      </w:pPr>
    </w:lvl>
    <w:lvl w:ilvl="4" w:tplc="948ADD90">
      <w:start w:val="1"/>
      <w:numFmt w:val="lowerLetter"/>
      <w:lvlText w:val="%5."/>
      <w:lvlJc w:val="left"/>
      <w:pPr>
        <w:ind w:left="3600" w:hanging="360"/>
      </w:pPr>
    </w:lvl>
    <w:lvl w:ilvl="5" w:tplc="660445EE">
      <w:start w:val="1"/>
      <w:numFmt w:val="lowerRoman"/>
      <w:lvlText w:val="%6."/>
      <w:lvlJc w:val="right"/>
      <w:pPr>
        <w:ind w:left="4320" w:hanging="180"/>
      </w:pPr>
    </w:lvl>
    <w:lvl w:ilvl="6" w:tplc="4CF4C35C">
      <w:start w:val="1"/>
      <w:numFmt w:val="decimal"/>
      <w:lvlText w:val="%7."/>
      <w:lvlJc w:val="left"/>
      <w:pPr>
        <w:ind w:left="5040" w:hanging="360"/>
      </w:pPr>
    </w:lvl>
    <w:lvl w:ilvl="7" w:tplc="3FB68E34">
      <w:start w:val="1"/>
      <w:numFmt w:val="lowerLetter"/>
      <w:lvlText w:val="%8."/>
      <w:lvlJc w:val="left"/>
      <w:pPr>
        <w:ind w:left="5760" w:hanging="360"/>
      </w:pPr>
    </w:lvl>
    <w:lvl w:ilvl="8" w:tplc="EDAC6460">
      <w:start w:val="1"/>
      <w:numFmt w:val="lowerRoman"/>
      <w:lvlText w:val="%9."/>
      <w:lvlJc w:val="right"/>
      <w:pPr>
        <w:ind w:left="6480" w:hanging="180"/>
      </w:pPr>
    </w:lvl>
  </w:abstractNum>
  <w:abstractNum w:abstractNumId="26" w15:restartNumberingAfterBreak="0">
    <w:nsid w:val="53C0CC28"/>
    <w:multiLevelType w:val="hybridMultilevel"/>
    <w:tmpl w:val="F3163584"/>
    <w:lvl w:ilvl="0" w:tplc="7138E0BE">
      <w:start w:val="1"/>
      <w:numFmt w:val="decimal"/>
      <w:lvlText w:val="%1."/>
      <w:lvlJc w:val="left"/>
      <w:pPr>
        <w:ind w:left="720" w:hanging="360"/>
      </w:pPr>
    </w:lvl>
    <w:lvl w:ilvl="1" w:tplc="6BCAB6D2">
      <w:start w:val="1"/>
      <w:numFmt w:val="lowerLetter"/>
      <w:lvlText w:val="%2."/>
      <w:lvlJc w:val="left"/>
      <w:pPr>
        <w:ind w:left="1440" w:hanging="360"/>
      </w:pPr>
    </w:lvl>
    <w:lvl w:ilvl="2" w:tplc="065A08B6">
      <w:start w:val="1"/>
      <w:numFmt w:val="lowerRoman"/>
      <w:lvlText w:val="%3."/>
      <w:lvlJc w:val="right"/>
      <w:pPr>
        <w:ind w:left="2160" w:hanging="180"/>
      </w:pPr>
    </w:lvl>
    <w:lvl w:ilvl="3" w:tplc="AB9C20EE">
      <w:start w:val="1"/>
      <w:numFmt w:val="decimal"/>
      <w:lvlText w:val="%4."/>
      <w:lvlJc w:val="left"/>
      <w:pPr>
        <w:ind w:left="2880" w:hanging="360"/>
      </w:pPr>
    </w:lvl>
    <w:lvl w:ilvl="4" w:tplc="956CCBF0">
      <w:start w:val="1"/>
      <w:numFmt w:val="lowerLetter"/>
      <w:lvlText w:val="%5."/>
      <w:lvlJc w:val="left"/>
      <w:pPr>
        <w:ind w:left="3600" w:hanging="360"/>
      </w:pPr>
    </w:lvl>
    <w:lvl w:ilvl="5" w:tplc="43B616A6">
      <w:start w:val="1"/>
      <w:numFmt w:val="lowerRoman"/>
      <w:lvlText w:val="%6."/>
      <w:lvlJc w:val="right"/>
      <w:pPr>
        <w:ind w:left="4320" w:hanging="180"/>
      </w:pPr>
    </w:lvl>
    <w:lvl w:ilvl="6" w:tplc="37924290">
      <w:start w:val="1"/>
      <w:numFmt w:val="decimal"/>
      <w:lvlText w:val="%7."/>
      <w:lvlJc w:val="left"/>
      <w:pPr>
        <w:ind w:left="5040" w:hanging="360"/>
      </w:pPr>
    </w:lvl>
    <w:lvl w:ilvl="7" w:tplc="0338B994">
      <w:start w:val="1"/>
      <w:numFmt w:val="lowerLetter"/>
      <w:lvlText w:val="%8."/>
      <w:lvlJc w:val="left"/>
      <w:pPr>
        <w:ind w:left="5760" w:hanging="360"/>
      </w:pPr>
    </w:lvl>
    <w:lvl w:ilvl="8" w:tplc="DE2CF404">
      <w:start w:val="1"/>
      <w:numFmt w:val="lowerRoman"/>
      <w:lvlText w:val="%9."/>
      <w:lvlJc w:val="right"/>
      <w:pPr>
        <w:ind w:left="6480" w:hanging="180"/>
      </w:pPr>
    </w:lvl>
  </w:abstractNum>
  <w:abstractNum w:abstractNumId="27"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9FE8E84"/>
    <w:multiLevelType w:val="hybridMultilevel"/>
    <w:tmpl w:val="36386044"/>
    <w:lvl w:ilvl="0" w:tplc="692C4236">
      <w:start w:val="1"/>
      <w:numFmt w:val="decimal"/>
      <w:lvlText w:val="%1."/>
      <w:lvlJc w:val="left"/>
      <w:pPr>
        <w:ind w:left="720" w:hanging="360"/>
      </w:pPr>
    </w:lvl>
    <w:lvl w:ilvl="1" w:tplc="8F0435E2">
      <w:start w:val="1"/>
      <w:numFmt w:val="lowerLetter"/>
      <w:lvlText w:val="%2."/>
      <w:lvlJc w:val="left"/>
      <w:pPr>
        <w:ind w:left="1440" w:hanging="360"/>
      </w:pPr>
    </w:lvl>
    <w:lvl w:ilvl="2" w:tplc="A874D7A4">
      <w:start w:val="1"/>
      <w:numFmt w:val="lowerRoman"/>
      <w:lvlText w:val="%3."/>
      <w:lvlJc w:val="right"/>
      <w:pPr>
        <w:ind w:left="2160" w:hanging="180"/>
      </w:pPr>
    </w:lvl>
    <w:lvl w:ilvl="3" w:tplc="50E27286">
      <w:start w:val="1"/>
      <w:numFmt w:val="decimal"/>
      <w:lvlText w:val="%4."/>
      <w:lvlJc w:val="left"/>
      <w:pPr>
        <w:ind w:left="2880" w:hanging="360"/>
      </w:pPr>
    </w:lvl>
    <w:lvl w:ilvl="4" w:tplc="F362A78E">
      <w:start w:val="1"/>
      <w:numFmt w:val="lowerLetter"/>
      <w:lvlText w:val="%5."/>
      <w:lvlJc w:val="left"/>
      <w:pPr>
        <w:ind w:left="3600" w:hanging="360"/>
      </w:pPr>
    </w:lvl>
    <w:lvl w:ilvl="5" w:tplc="A16AD86C">
      <w:start w:val="1"/>
      <w:numFmt w:val="lowerRoman"/>
      <w:lvlText w:val="%6."/>
      <w:lvlJc w:val="right"/>
      <w:pPr>
        <w:ind w:left="4320" w:hanging="180"/>
      </w:pPr>
    </w:lvl>
    <w:lvl w:ilvl="6" w:tplc="2E3626BE">
      <w:start w:val="1"/>
      <w:numFmt w:val="decimal"/>
      <w:lvlText w:val="%7."/>
      <w:lvlJc w:val="left"/>
      <w:pPr>
        <w:ind w:left="5040" w:hanging="360"/>
      </w:pPr>
    </w:lvl>
    <w:lvl w:ilvl="7" w:tplc="BC28F824">
      <w:start w:val="1"/>
      <w:numFmt w:val="lowerLetter"/>
      <w:lvlText w:val="%8."/>
      <w:lvlJc w:val="left"/>
      <w:pPr>
        <w:ind w:left="5760" w:hanging="360"/>
      </w:pPr>
    </w:lvl>
    <w:lvl w:ilvl="8" w:tplc="10B68290">
      <w:start w:val="1"/>
      <w:numFmt w:val="lowerRoman"/>
      <w:lvlText w:val="%9."/>
      <w:lvlJc w:val="right"/>
      <w:pPr>
        <w:ind w:left="6480" w:hanging="180"/>
      </w:pPr>
    </w:lvl>
  </w:abstractNum>
  <w:abstractNum w:abstractNumId="29" w15:restartNumberingAfterBreak="0">
    <w:nsid w:val="5A7AE60D"/>
    <w:multiLevelType w:val="hybridMultilevel"/>
    <w:tmpl w:val="B7DABC20"/>
    <w:lvl w:ilvl="0" w:tplc="B4409AAC">
      <w:start w:val="1"/>
      <w:numFmt w:val="decimal"/>
      <w:lvlText w:val="%1."/>
      <w:lvlJc w:val="left"/>
      <w:pPr>
        <w:ind w:left="720" w:hanging="360"/>
      </w:pPr>
    </w:lvl>
    <w:lvl w:ilvl="1" w:tplc="4F04DCBE">
      <w:start w:val="1"/>
      <w:numFmt w:val="lowerLetter"/>
      <w:lvlText w:val="%2."/>
      <w:lvlJc w:val="left"/>
      <w:pPr>
        <w:ind w:left="1440" w:hanging="360"/>
      </w:pPr>
    </w:lvl>
    <w:lvl w:ilvl="2" w:tplc="17B267A0">
      <w:start w:val="1"/>
      <w:numFmt w:val="lowerRoman"/>
      <w:lvlText w:val="%3."/>
      <w:lvlJc w:val="right"/>
      <w:pPr>
        <w:ind w:left="2160" w:hanging="180"/>
      </w:pPr>
    </w:lvl>
    <w:lvl w:ilvl="3" w:tplc="BBEA9596">
      <w:start w:val="1"/>
      <w:numFmt w:val="decimal"/>
      <w:lvlText w:val="%4."/>
      <w:lvlJc w:val="left"/>
      <w:pPr>
        <w:ind w:left="2880" w:hanging="360"/>
      </w:pPr>
    </w:lvl>
    <w:lvl w:ilvl="4" w:tplc="0D18CBC0">
      <w:start w:val="1"/>
      <w:numFmt w:val="lowerLetter"/>
      <w:lvlText w:val="%5."/>
      <w:lvlJc w:val="left"/>
      <w:pPr>
        <w:ind w:left="3600" w:hanging="360"/>
      </w:pPr>
    </w:lvl>
    <w:lvl w:ilvl="5" w:tplc="302E99B6">
      <w:start w:val="1"/>
      <w:numFmt w:val="lowerRoman"/>
      <w:lvlText w:val="%6."/>
      <w:lvlJc w:val="right"/>
      <w:pPr>
        <w:ind w:left="4320" w:hanging="180"/>
      </w:pPr>
    </w:lvl>
    <w:lvl w:ilvl="6" w:tplc="4378AFC4">
      <w:start w:val="1"/>
      <w:numFmt w:val="decimal"/>
      <w:lvlText w:val="%7."/>
      <w:lvlJc w:val="left"/>
      <w:pPr>
        <w:ind w:left="5040" w:hanging="360"/>
      </w:pPr>
    </w:lvl>
    <w:lvl w:ilvl="7" w:tplc="88BC166C">
      <w:start w:val="1"/>
      <w:numFmt w:val="lowerLetter"/>
      <w:lvlText w:val="%8."/>
      <w:lvlJc w:val="left"/>
      <w:pPr>
        <w:ind w:left="5760" w:hanging="360"/>
      </w:pPr>
    </w:lvl>
    <w:lvl w:ilvl="8" w:tplc="A20A0604">
      <w:start w:val="1"/>
      <w:numFmt w:val="lowerRoman"/>
      <w:lvlText w:val="%9."/>
      <w:lvlJc w:val="right"/>
      <w:pPr>
        <w:ind w:left="6480" w:hanging="180"/>
      </w:pPr>
    </w:lvl>
  </w:abstractNum>
  <w:abstractNum w:abstractNumId="30" w15:restartNumberingAfterBreak="0">
    <w:nsid w:val="60284AE8"/>
    <w:multiLevelType w:val="hybridMultilevel"/>
    <w:tmpl w:val="B3C4D854"/>
    <w:lvl w:ilvl="0" w:tplc="9468BF82">
      <w:start w:val="1"/>
      <w:numFmt w:val="decimal"/>
      <w:lvlText w:val="%1."/>
      <w:lvlJc w:val="left"/>
      <w:pPr>
        <w:ind w:left="720" w:hanging="360"/>
      </w:pPr>
    </w:lvl>
    <w:lvl w:ilvl="1" w:tplc="96DC0C9C">
      <w:start w:val="1"/>
      <w:numFmt w:val="lowerLetter"/>
      <w:lvlText w:val="%2."/>
      <w:lvlJc w:val="left"/>
      <w:pPr>
        <w:ind w:left="1440" w:hanging="360"/>
      </w:pPr>
    </w:lvl>
    <w:lvl w:ilvl="2" w:tplc="10560D3A">
      <w:start w:val="1"/>
      <w:numFmt w:val="lowerRoman"/>
      <w:lvlText w:val="%3."/>
      <w:lvlJc w:val="right"/>
      <w:pPr>
        <w:ind w:left="2160" w:hanging="180"/>
      </w:pPr>
    </w:lvl>
    <w:lvl w:ilvl="3" w:tplc="B4721BB4">
      <w:start w:val="1"/>
      <w:numFmt w:val="decimal"/>
      <w:lvlText w:val="%4."/>
      <w:lvlJc w:val="left"/>
      <w:pPr>
        <w:ind w:left="2880" w:hanging="360"/>
      </w:pPr>
    </w:lvl>
    <w:lvl w:ilvl="4" w:tplc="2C3C564E">
      <w:start w:val="1"/>
      <w:numFmt w:val="lowerLetter"/>
      <w:lvlText w:val="%5."/>
      <w:lvlJc w:val="left"/>
      <w:pPr>
        <w:ind w:left="3600" w:hanging="360"/>
      </w:pPr>
    </w:lvl>
    <w:lvl w:ilvl="5" w:tplc="7E4A5416">
      <w:start w:val="1"/>
      <w:numFmt w:val="lowerRoman"/>
      <w:lvlText w:val="%6."/>
      <w:lvlJc w:val="right"/>
      <w:pPr>
        <w:ind w:left="4320" w:hanging="180"/>
      </w:pPr>
    </w:lvl>
    <w:lvl w:ilvl="6" w:tplc="210AC8CC">
      <w:start w:val="1"/>
      <w:numFmt w:val="decimal"/>
      <w:lvlText w:val="%7."/>
      <w:lvlJc w:val="left"/>
      <w:pPr>
        <w:ind w:left="5040" w:hanging="360"/>
      </w:pPr>
    </w:lvl>
    <w:lvl w:ilvl="7" w:tplc="F90A7D20">
      <w:start w:val="1"/>
      <w:numFmt w:val="lowerLetter"/>
      <w:lvlText w:val="%8."/>
      <w:lvlJc w:val="left"/>
      <w:pPr>
        <w:ind w:left="5760" w:hanging="360"/>
      </w:pPr>
    </w:lvl>
    <w:lvl w:ilvl="8" w:tplc="BB761CE0">
      <w:start w:val="1"/>
      <w:numFmt w:val="lowerRoman"/>
      <w:lvlText w:val="%9."/>
      <w:lvlJc w:val="right"/>
      <w:pPr>
        <w:ind w:left="6480" w:hanging="180"/>
      </w:pPr>
    </w:lvl>
  </w:abstractNum>
  <w:abstractNum w:abstractNumId="31" w15:restartNumberingAfterBreak="0">
    <w:nsid w:val="61B3FE2A"/>
    <w:multiLevelType w:val="hybridMultilevel"/>
    <w:tmpl w:val="AED6F986"/>
    <w:lvl w:ilvl="0" w:tplc="15DE476E">
      <w:start w:val="1"/>
      <w:numFmt w:val="decimal"/>
      <w:lvlText w:val="%1."/>
      <w:lvlJc w:val="left"/>
      <w:pPr>
        <w:ind w:left="720" w:hanging="360"/>
      </w:pPr>
    </w:lvl>
    <w:lvl w:ilvl="1" w:tplc="D45EB880">
      <w:start w:val="1"/>
      <w:numFmt w:val="lowerLetter"/>
      <w:lvlText w:val="%2."/>
      <w:lvlJc w:val="left"/>
      <w:pPr>
        <w:ind w:left="1440" w:hanging="360"/>
      </w:pPr>
    </w:lvl>
    <w:lvl w:ilvl="2" w:tplc="BACA87AA">
      <w:start w:val="1"/>
      <w:numFmt w:val="lowerRoman"/>
      <w:lvlText w:val="%3."/>
      <w:lvlJc w:val="right"/>
      <w:pPr>
        <w:ind w:left="2160" w:hanging="180"/>
      </w:pPr>
    </w:lvl>
    <w:lvl w:ilvl="3" w:tplc="F18C476C">
      <w:start w:val="1"/>
      <w:numFmt w:val="decimal"/>
      <w:lvlText w:val="%4."/>
      <w:lvlJc w:val="left"/>
      <w:pPr>
        <w:ind w:left="2880" w:hanging="360"/>
      </w:pPr>
    </w:lvl>
    <w:lvl w:ilvl="4" w:tplc="51326CEE">
      <w:start w:val="1"/>
      <w:numFmt w:val="lowerLetter"/>
      <w:lvlText w:val="%5."/>
      <w:lvlJc w:val="left"/>
      <w:pPr>
        <w:ind w:left="3600" w:hanging="360"/>
      </w:pPr>
    </w:lvl>
    <w:lvl w:ilvl="5" w:tplc="5FA496A6">
      <w:start w:val="1"/>
      <w:numFmt w:val="lowerRoman"/>
      <w:lvlText w:val="%6."/>
      <w:lvlJc w:val="right"/>
      <w:pPr>
        <w:ind w:left="4320" w:hanging="180"/>
      </w:pPr>
    </w:lvl>
    <w:lvl w:ilvl="6" w:tplc="D2023692">
      <w:start w:val="1"/>
      <w:numFmt w:val="decimal"/>
      <w:lvlText w:val="%7."/>
      <w:lvlJc w:val="left"/>
      <w:pPr>
        <w:ind w:left="5040" w:hanging="360"/>
      </w:pPr>
    </w:lvl>
    <w:lvl w:ilvl="7" w:tplc="EF844A1C">
      <w:start w:val="1"/>
      <w:numFmt w:val="lowerLetter"/>
      <w:lvlText w:val="%8."/>
      <w:lvlJc w:val="left"/>
      <w:pPr>
        <w:ind w:left="5760" w:hanging="360"/>
      </w:pPr>
    </w:lvl>
    <w:lvl w:ilvl="8" w:tplc="97308C32">
      <w:start w:val="1"/>
      <w:numFmt w:val="lowerRoman"/>
      <w:lvlText w:val="%9."/>
      <w:lvlJc w:val="right"/>
      <w:pPr>
        <w:ind w:left="6480" w:hanging="180"/>
      </w:pPr>
    </w:lvl>
  </w:abstractNum>
  <w:abstractNum w:abstractNumId="32" w15:restartNumberingAfterBreak="0">
    <w:nsid w:val="6538C58D"/>
    <w:multiLevelType w:val="hybridMultilevel"/>
    <w:tmpl w:val="37D2F9CA"/>
    <w:lvl w:ilvl="0" w:tplc="527E16D4">
      <w:start w:val="1"/>
      <w:numFmt w:val="decimal"/>
      <w:lvlText w:val="%1."/>
      <w:lvlJc w:val="left"/>
      <w:pPr>
        <w:ind w:left="720" w:hanging="360"/>
      </w:pPr>
    </w:lvl>
    <w:lvl w:ilvl="1" w:tplc="40EAE346">
      <w:start w:val="1"/>
      <w:numFmt w:val="lowerLetter"/>
      <w:lvlText w:val="%2."/>
      <w:lvlJc w:val="left"/>
      <w:pPr>
        <w:ind w:left="1440" w:hanging="360"/>
      </w:pPr>
    </w:lvl>
    <w:lvl w:ilvl="2" w:tplc="8BC68FB6">
      <w:start w:val="1"/>
      <w:numFmt w:val="lowerRoman"/>
      <w:lvlText w:val="%3."/>
      <w:lvlJc w:val="right"/>
      <w:pPr>
        <w:ind w:left="2160" w:hanging="180"/>
      </w:pPr>
    </w:lvl>
    <w:lvl w:ilvl="3" w:tplc="E04A3306">
      <w:start w:val="1"/>
      <w:numFmt w:val="decimal"/>
      <w:lvlText w:val="%4."/>
      <w:lvlJc w:val="left"/>
      <w:pPr>
        <w:ind w:left="2880" w:hanging="360"/>
      </w:pPr>
    </w:lvl>
    <w:lvl w:ilvl="4" w:tplc="C1601884">
      <w:start w:val="1"/>
      <w:numFmt w:val="lowerLetter"/>
      <w:lvlText w:val="%5."/>
      <w:lvlJc w:val="left"/>
      <w:pPr>
        <w:ind w:left="3600" w:hanging="360"/>
      </w:pPr>
    </w:lvl>
    <w:lvl w:ilvl="5" w:tplc="E50449A0">
      <w:start w:val="1"/>
      <w:numFmt w:val="lowerRoman"/>
      <w:lvlText w:val="%6."/>
      <w:lvlJc w:val="right"/>
      <w:pPr>
        <w:ind w:left="4320" w:hanging="180"/>
      </w:pPr>
    </w:lvl>
    <w:lvl w:ilvl="6" w:tplc="DC70673A">
      <w:start w:val="1"/>
      <w:numFmt w:val="decimal"/>
      <w:lvlText w:val="%7."/>
      <w:lvlJc w:val="left"/>
      <w:pPr>
        <w:ind w:left="5040" w:hanging="360"/>
      </w:pPr>
    </w:lvl>
    <w:lvl w:ilvl="7" w:tplc="A2307DC2">
      <w:start w:val="1"/>
      <w:numFmt w:val="lowerLetter"/>
      <w:lvlText w:val="%8."/>
      <w:lvlJc w:val="left"/>
      <w:pPr>
        <w:ind w:left="5760" w:hanging="360"/>
      </w:pPr>
    </w:lvl>
    <w:lvl w:ilvl="8" w:tplc="070CCE26">
      <w:start w:val="1"/>
      <w:numFmt w:val="lowerRoman"/>
      <w:lvlText w:val="%9."/>
      <w:lvlJc w:val="right"/>
      <w:pPr>
        <w:ind w:left="6480" w:hanging="180"/>
      </w:pPr>
    </w:lvl>
  </w:abstractNum>
  <w:abstractNum w:abstractNumId="33" w15:restartNumberingAfterBreak="0">
    <w:nsid w:val="671CBAC2"/>
    <w:multiLevelType w:val="hybridMultilevel"/>
    <w:tmpl w:val="BED0C3F0"/>
    <w:lvl w:ilvl="0" w:tplc="867CD574">
      <w:start w:val="1"/>
      <w:numFmt w:val="decimal"/>
      <w:lvlText w:val="%1."/>
      <w:lvlJc w:val="left"/>
      <w:pPr>
        <w:ind w:left="720" w:hanging="360"/>
      </w:pPr>
    </w:lvl>
    <w:lvl w:ilvl="1" w:tplc="7B9C95FA">
      <w:start w:val="1"/>
      <w:numFmt w:val="lowerLetter"/>
      <w:lvlText w:val="%2."/>
      <w:lvlJc w:val="left"/>
      <w:pPr>
        <w:ind w:left="1440" w:hanging="360"/>
      </w:pPr>
    </w:lvl>
    <w:lvl w:ilvl="2" w:tplc="0770D694">
      <w:start w:val="1"/>
      <w:numFmt w:val="lowerRoman"/>
      <w:lvlText w:val="%3."/>
      <w:lvlJc w:val="right"/>
      <w:pPr>
        <w:ind w:left="2160" w:hanging="180"/>
      </w:pPr>
    </w:lvl>
    <w:lvl w:ilvl="3" w:tplc="93A0D070">
      <w:start w:val="1"/>
      <w:numFmt w:val="decimal"/>
      <w:lvlText w:val="%4."/>
      <w:lvlJc w:val="left"/>
      <w:pPr>
        <w:ind w:left="2880" w:hanging="360"/>
      </w:pPr>
    </w:lvl>
    <w:lvl w:ilvl="4" w:tplc="ED6CCC9A">
      <w:start w:val="1"/>
      <w:numFmt w:val="lowerLetter"/>
      <w:lvlText w:val="%5."/>
      <w:lvlJc w:val="left"/>
      <w:pPr>
        <w:ind w:left="3600" w:hanging="360"/>
      </w:pPr>
    </w:lvl>
    <w:lvl w:ilvl="5" w:tplc="D8CCC746">
      <w:start w:val="1"/>
      <w:numFmt w:val="lowerRoman"/>
      <w:lvlText w:val="%6."/>
      <w:lvlJc w:val="right"/>
      <w:pPr>
        <w:ind w:left="4320" w:hanging="180"/>
      </w:pPr>
    </w:lvl>
    <w:lvl w:ilvl="6" w:tplc="6A56EC52">
      <w:start w:val="1"/>
      <w:numFmt w:val="decimal"/>
      <w:lvlText w:val="%7."/>
      <w:lvlJc w:val="left"/>
      <w:pPr>
        <w:ind w:left="5040" w:hanging="360"/>
      </w:pPr>
    </w:lvl>
    <w:lvl w:ilvl="7" w:tplc="C494F592">
      <w:start w:val="1"/>
      <w:numFmt w:val="lowerLetter"/>
      <w:lvlText w:val="%8."/>
      <w:lvlJc w:val="left"/>
      <w:pPr>
        <w:ind w:left="5760" w:hanging="360"/>
      </w:pPr>
    </w:lvl>
    <w:lvl w:ilvl="8" w:tplc="775A44BA">
      <w:start w:val="1"/>
      <w:numFmt w:val="lowerRoman"/>
      <w:lvlText w:val="%9."/>
      <w:lvlJc w:val="right"/>
      <w:pPr>
        <w:ind w:left="6480" w:hanging="180"/>
      </w:pPr>
    </w:lvl>
  </w:abstractNum>
  <w:abstractNum w:abstractNumId="34" w15:restartNumberingAfterBreak="0">
    <w:nsid w:val="68E38C33"/>
    <w:multiLevelType w:val="hybridMultilevel"/>
    <w:tmpl w:val="41F6DFEC"/>
    <w:lvl w:ilvl="0" w:tplc="1F265900">
      <w:start w:val="1"/>
      <w:numFmt w:val="decimal"/>
      <w:lvlText w:val="%1."/>
      <w:lvlJc w:val="left"/>
      <w:pPr>
        <w:ind w:left="720" w:hanging="360"/>
      </w:pPr>
    </w:lvl>
    <w:lvl w:ilvl="1" w:tplc="C74A025A">
      <w:start w:val="1"/>
      <w:numFmt w:val="lowerLetter"/>
      <w:lvlText w:val="%2."/>
      <w:lvlJc w:val="left"/>
      <w:pPr>
        <w:ind w:left="1440" w:hanging="360"/>
      </w:pPr>
    </w:lvl>
    <w:lvl w:ilvl="2" w:tplc="820ED2B4">
      <w:start w:val="1"/>
      <w:numFmt w:val="lowerRoman"/>
      <w:lvlText w:val="%3."/>
      <w:lvlJc w:val="right"/>
      <w:pPr>
        <w:ind w:left="2160" w:hanging="180"/>
      </w:pPr>
    </w:lvl>
    <w:lvl w:ilvl="3" w:tplc="E4F2CAA2">
      <w:start w:val="1"/>
      <w:numFmt w:val="decimal"/>
      <w:lvlText w:val="%4."/>
      <w:lvlJc w:val="left"/>
      <w:pPr>
        <w:ind w:left="2880" w:hanging="360"/>
      </w:pPr>
    </w:lvl>
    <w:lvl w:ilvl="4" w:tplc="295C1B3E">
      <w:start w:val="1"/>
      <w:numFmt w:val="lowerLetter"/>
      <w:lvlText w:val="%5."/>
      <w:lvlJc w:val="left"/>
      <w:pPr>
        <w:ind w:left="3600" w:hanging="360"/>
      </w:pPr>
    </w:lvl>
    <w:lvl w:ilvl="5" w:tplc="9C887458">
      <w:start w:val="1"/>
      <w:numFmt w:val="lowerRoman"/>
      <w:lvlText w:val="%6."/>
      <w:lvlJc w:val="right"/>
      <w:pPr>
        <w:ind w:left="4320" w:hanging="180"/>
      </w:pPr>
    </w:lvl>
    <w:lvl w:ilvl="6" w:tplc="B584FD7A">
      <w:start w:val="1"/>
      <w:numFmt w:val="decimal"/>
      <w:lvlText w:val="%7."/>
      <w:lvlJc w:val="left"/>
      <w:pPr>
        <w:ind w:left="5040" w:hanging="360"/>
      </w:pPr>
    </w:lvl>
    <w:lvl w:ilvl="7" w:tplc="D68C64C0">
      <w:start w:val="1"/>
      <w:numFmt w:val="lowerLetter"/>
      <w:lvlText w:val="%8."/>
      <w:lvlJc w:val="left"/>
      <w:pPr>
        <w:ind w:left="5760" w:hanging="360"/>
      </w:pPr>
    </w:lvl>
    <w:lvl w:ilvl="8" w:tplc="822C7376">
      <w:start w:val="1"/>
      <w:numFmt w:val="lowerRoman"/>
      <w:lvlText w:val="%9."/>
      <w:lvlJc w:val="right"/>
      <w:pPr>
        <w:ind w:left="6480" w:hanging="180"/>
      </w:pPr>
    </w:lvl>
  </w:abstractNum>
  <w:abstractNum w:abstractNumId="35" w15:restartNumberingAfterBreak="0">
    <w:nsid w:val="6AE34D02"/>
    <w:multiLevelType w:val="hybridMultilevel"/>
    <w:tmpl w:val="938039B6"/>
    <w:lvl w:ilvl="0" w:tplc="6A940DB8">
      <w:start w:val="1"/>
      <w:numFmt w:val="decimal"/>
      <w:lvlText w:val="%1."/>
      <w:lvlJc w:val="left"/>
      <w:pPr>
        <w:ind w:left="720" w:hanging="360"/>
      </w:pPr>
    </w:lvl>
    <w:lvl w:ilvl="1" w:tplc="CB7C12CE">
      <w:start w:val="1"/>
      <w:numFmt w:val="lowerLetter"/>
      <w:lvlText w:val="%2."/>
      <w:lvlJc w:val="left"/>
      <w:pPr>
        <w:ind w:left="1440" w:hanging="360"/>
      </w:pPr>
    </w:lvl>
    <w:lvl w:ilvl="2" w:tplc="EB3E5F10">
      <w:start w:val="1"/>
      <w:numFmt w:val="lowerRoman"/>
      <w:lvlText w:val="%3."/>
      <w:lvlJc w:val="right"/>
      <w:pPr>
        <w:ind w:left="2160" w:hanging="180"/>
      </w:pPr>
    </w:lvl>
    <w:lvl w:ilvl="3" w:tplc="67C6A64E">
      <w:start w:val="1"/>
      <w:numFmt w:val="decimal"/>
      <w:lvlText w:val="%4."/>
      <w:lvlJc w:val="left"/>
      <w:pPr>
        <w:ind w:left="2880" w:hanging="360"/>
      </w:pPr>
    </w:lvl>
    <w:lvl w:ilvl="4" w:tplc="A560E9C4">
      <w:start w:val="1"/>
      <w:numFmt w:val="lowerLetter"/>
      <w:lvlText w:val="%5."/>
      <w:lvlJc w:val="left"/>
      <w:pPr>
        <w:ind w:left="3600" w:hanging="360"/>
      </w:pPr>
    </w:lvl>
    <w:lvl w:ilvl="5" w:tplc="BE3A40EA">
      <w:start w:val="1"/>
      <w:numFmt w:val="lowerRoman"/>
      <w:lvlText w:val="%6."/>
      <w:lvlJc w:val="right"/>
      <w:pPr>
        <w:ind w:left="4320" w:hanging="180"/>
      </w:pPr>
    </w:lvl>
    <w:lvl w:ilvl="6" w:tplc="B304312E">
      <w:start w:val="1"/>
      <w:numFmt w:val="decimal"/>
      <w:lvlText w:val="%7."/>
      <w:lvlJc w:val="left"/>
      <w:pPr>
        <w:ind w:left="5040" w:hanging="360"/>
      </w:pPr>
    </w:lvl>
    <w:lvl w:ilvl="7" w:tplc="164479AE">
      <w:start w:val="1"/>
      <w:numFmt w:val="lowerLetter"/>
      <w:lvlText w:val="%8."/>
      <w:lvlJc w:val="left"/>
      <w:pPr>
        <w:ind w:left="5760" w:hanging="360"/>
      </w:pPr>
    </w:lvl>
    <w:lvl w:ilvl="8" w:tplc="9E34E170">
      <w:start w:val="1"/>
      <w:numFmt w:val="lowerRoman"/>
      <w:lvlText w:val="%9."/>
      <w:lvlJc w:val="right"/>
      <w:pPr>
        <w:ind w:left="6480" w:hanging="180"/>
      </w:pPr>
    </w:lvl>
  </w:abstractNum>
  <w:abstractNum w:abstractNumId="36"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285910"/>
    <w:multiLevelType w:val="hybridMultilevel"/>
    <w:tmpl w:val="7CBCD650"/>
    <w:lvl w:ilvl="0" w:tplc="79368CA4">
      <w:start w:val="1"/>
      <w:numFmt w:val="decimal"/>
      <w:lvlText w:val="%1."/>
      <w:lvlJc w:val="left"/>
      <w:pPr>
        <w:ind w:left="720" w:hanging="360"/>
      </w:pPr>
    </w:lvl>
    <w:lvl w:ilvl="1" w:tplc="16480E88">
      <w:start w:val="1"/>
      <w:numFmt w:val="lowerLetter"/>
      <w:lvlText w:val="%2."/>
      <w:lvlJc w:val="left"/>
      <w:pPr>
        <w:ind w:left="1440" w:hanging="360"/>
      </w:pPr>
    </w:lvl>
    <w:lvl w:ilvl="2" w:tplc="DBA03836">
      <w:start w:val="1"/>
      <w:numFmt w:val="lowerRoman"/>
      <w:lvlText w:val="%3."/>
      <w:lvlJc w:val="right"/>
      <w:pPr>
        <w:ind w:left="2160" w:hanging="180"/>
      </w:pPr>
    </w:lvl>
    <w:lvl w:ilvl="3" w:tplc="02FE3A04">
      <w:start w:val="1"/>
      <w:numFmt w:val="decimal"/>
      <w:lvlText w:val="%4."/>
      <w:lvlJc w:val="left"/>
      <w:pPr>
        <w:ind w:left="2880" w:hanging="360"/>
      </w:pPr>
    </w:lvl>
    <w:lvl w:ilvl="4" w:tplc="3A66ABAE">
      <w:start w:val="1"/>
      <w:numFmt w:val="lowerLetter"/>
      <w:lvlText w:val="%5."/>
      <w:lvlJc w:val="left"/>
      <w:pPr>
        <w:ind w:left="3600" w:hanging="360"/>
      </w:pPr>
    </w:lvl>
    <w:lvl w:ilvl="5" w:tplc="CB7495D6">
      <w:start w:val="1"/>
      <w:numFmt w:val="lowerRoman"/>
      <w:lvlText w:val="%6."/>
      <w:lvlJc w:val="right"/>
      <w:pPr>
        <w:ind w:left="4320" w:hanging="180"/>
      </w:pPr>
    </w:lvl>
    <w:lvl w:ilvl="6" w:tplc="D33AFB1E">
      <w:start w:val="1"/>
      <w:numFmt w:val="decimal"/>
      <w:lvlText w:val="%7."/>
      <w:lvlJc w:val="left"/>
      <w:pPr>
        <w:ind w:left="5040" w:hanging="360"/>
      </w:pPr>
    </w:lvl>
    <w:lvl w:ilvl="7" w:tplc="467C8738">
      <w:start w:val="1"/>
      <w:numFmt w:val="lowerLetter"/>
      <w:lvlText w:val="%8."/>
      <w:lvlJc w:val="left"/>
      <w:pPr>
        <w:ind w:left="5760" w:hanging="360"/>
      </w:pPr>
    </w:lvl>
    <w:lvl w:ilvl="8" w:tplc="DBE6C42E">
      <w:start w:val="1"/>
      <w:numFmt w:val="lowerRoman"/>
      <w:lvlText w:val="%9."/>
      <w:lvlJc w:val="right"/>
      <w:pPr>
        <w:ind w:left="6480" w:hanging="180"/>
      </w:pPr>
    </w:lvl>
  </w:abstractNum>
  <w:num w:numId="1" w16cid:durableId="303969344">
    <w:abstractNumId w:val="9"/>
  </w:num>
  <w:num w:numId="2" w16cid:durableId="422845097">
    <w:abstractNumId w:val="24"/>
  </w:num>
  <w:num w:numId="3" w16cid:durableId="758598248">
    <w:abstractNumId w:val="33"/>
  </w:num>
  <w:num w:numId="4" w16cid:durableId="884878189">
    <w:abstractNumId w:val="13"/>
  </w:num>
  <w:num w:numId="5" w16cid:durableId="1885212503">
    <w:abstractNumId w:val="7"/>
  </w:num>
  <w:num w:numId="6" w16cid:durableId="871651862">
    <w:abstractNumId w:val="14"/>
  </w:num>
  <w:num w:numId="7" w16cid:durableId="1625652046">
    <w:abstractNumId w:val="15"/>
  </w:num>
  <w:num w:numId="8" w16cid:durableId="1489515541">
    <w:abstractNumId w:val="2"/>
  </w:num>
  <w:num w:numId="9" w16cid:durableId="772285045">
    <w:abstractNumId w:val="1"/>
  </w:num>
  <w:num w:numId="10" w16cid:durableId="487283456">
    <w:abstractNumId w:val="0"/>
  </w:num>
  <w:num w:numId="11" w16cid:durableId="1238858100">
    <w:abstractNumId w:val="4"/>
  </w:num>
  <w:num w:numId="12" w16cid:durableId="157968814">
    <w:abstractNumId w:val="22"/>
  </w:num>
  <w:num w:numId="13" w16cid:durableId="183054185">
    <w:abstractNumId w:val="34"/>
  </w:num>
  <w:num w:numId="14" w16cid:durableId="612444024">
    <w:abstractNumId w:val="25"/>
  </w:num>
  <w:num w:numId="15" w16cid:durableId="1878814801">
    <w:abstractNumId w:val="5"/>
  </w:num>
  <w:num w:numId="16" w16cid:durableId="1463770877">
    <w:abstractNumId w:val="23"/>
  </w:num>
  <w:num w:numId="17" w16cid:durableId="671298728">
    <w:abstractNumId w:val="17"/>
  </w:num>
  <w:num w:numId="18" w16cid:durableId="433087614">
    <w:abstractNumId w:val="6"/>
  </w:num>
  <w:num w:numId="19" w16cid:durableId="1553806374">
    <w:abstractNumId w:val="26"/>
  </w:num>
  <w:num w:numId="20" w16cid:durableId="1688368962">
    <w:abstractNumId w:val="19"/>
  </w:num>
  <w:num w:numId="21" w16cid:durableId="725224621">
    <w:abstractNumId w:val="30"/>
  </w:num>
  <w:num w:numId="22" w16cid:durableId="1444112175">
    <w:abstractNumId w:val="8"/>
  </w:num>
  <w:num w:numId="23" w16cid:durableId="1698700123">
    <w:abstractNumId w:val="21"/>
  </w:num>
  <w:num w:numId="24" w16cid:durableId="678047606">
    <w:abstractNumId w:val="38"/>
  </w:num>
  <w:num w:numId="25" w16cid:durableId="1450583133">
    <w:abstractNumId w:val="31"/>
  </w:num>
  <w:num w:numId="26" w16cid:durableId="1828814365">
    <w:abstractNumId w:val="18"/>
  </w:num>
  <w:num w:numId="27" w16cid:durableId="1984114996">
    <w:abstractNumId w:val="35"/>
  </w:num>
  <w:num w:numId="28" w16cid:durableId="259601947">
    <w:abstractNumId w:val="32"/>
  </w:num>
  <w:num w:numId="29" w16cid:durableId="1708024994">
    <w:abstractNumId w:val="10"/>
  </w:num>
  <w:num w:numId="30" w16cid:durableId="1153838430">
    <w:abstractNumId w:val="16"/>
  </w:num>
  <w:num w:numId="31" w16cid:durableId="470176002">
    <w:abstractNumId w:val="11"/>
  </w:num>
  <w:num w:numId="32" w16cid:durableId="26225633">
    <w:abstractNumId w:val="29"/>
  </w:num>
  <w:num w:numId="33" w16cid:durableId="1983534431">
    <w:abstractNumId w:val="28"/>
  </w:num>
  <w:num w:numId="34" w16cid:durableId="947010358">
    <w:abstractNumId w:val="3"/>
  </w:num>
  <w:num w:numId="35" w16cid:durableId="1514149532">
    <w:abstractNumId w:val="12"/>
  </w:num>
  <w:num w:numId="36" w16cid:durableId="341668018">
    <w:abstractNumId w:val="27"/>
  </w:num>
  <w:num w:numId="37" w16cid:durableId="1892375912">
    <w:abstractNumId w:val="20"/>
  </w:num>
  <w:num w:numId="38" w16cid:durableId="358699509">
    <w:abstractNumId w:val="36"/>
  </w:num>
  <w:num w:numId="39" w16cid:durableId="12859649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46"/>
    <w:rsid w:val="00073954"/>
    <w:rsid w:val="000832A1"/>
    <w:rsid w:val="00085245"/>
    <w:rsid w:val="0009297D"/>
    <w:rsid w:val="000A64D8"/>
    <w:rsid w:val="000E3B62"/>
    <w:rsid w:val="000E5208"/>
    <w:rsid w:val="001120C6"/>
    <w:rsid w:val="00142F6A"/>
    <w:rsid w:val="00155399"/>
    <w:rsid w:val="00180146"/>
    <w:rsid w:val="001A27F1"/>
    <w:rsid w:val="001B1275"/>
    <w:rsid w:val="00207EA2"/>
    <w:rsid w:val="00265862"/>
    <w:rsid w:val="00346373"/>
    <w:rsid w:val="003471B2"/>
    <w:rsid w:val="00350019"/>
    <w:rsid w:val="0035666A"/>
    <w:rsid w:val="00378FD6"/>
    <w:rsid w:val="00380F36"/>
    <w:rsid w:val="003E055B"/>
    <w:rsid w:val="003E1B13"/>
    <w:rsid w:val="003F6BE8"/>
    <w:rsid w:val="00405A62"/>
    <w:rsid w:val="0041630B"/>
    <w:rsid w:val="00421EFA"/>
    <w:rsid w:val="0042689C"/>
    <w:rsid w:val="00441125"/>
    <w:rsid w:val="0044169B"/>
    <w:rsid w:val="00451D6F"/>
    <w:rsid w:val="00473574"/>
    <w:rsid w:val="0049226B"/>
    <w:rsid w:val="00494B4C"/>
    <w:rsid w:val="004B6A91"/>
    <w:rsid w:val="004E12FF"/>
    <w:rsid w:val="004F47D1"/>
    <w:rsid w:val="0052035A"/>
    <w:rsid w:val="005216E9"/>
    <w:rsid w:val="00543739"/>
    <w:rsid w:val="00560372"/>
    <w:rsid w:val="005682FA"/>
    <w:rsid w:val="005D00E2"/>
    <w:rsid w:val="005E55E4"/>
    <w:rsid w:val="00655AD3"/>
    <w:rsid w:val="006870DF"/>
    <w:rsid w:val="00690097"/>
    <w:rsid w:val="00694BE5"/>
    <w:rsid w:val="006C4FDD"/>
    <w:rsid w:val="006C6146"/>
    <w:rsid w:val="006D6BBD"/>
    <w:rsid w:val="006D7D8A"/>
    <w:rsid w:val="006E2FC6"/>
    <w:rsid w:val="006E6004"/>
    <w:rsid w:val="0071112C"/>
    <w:rsid w:val="0071112E"/>
    <w:rsid w:val="007152FB"/>
    <w:rsid w:val="0073C80D"/>
    <w:rsid w:val="007C352E"/>
    <w:rsid w:val="007E3739"/>
    <w:rsid w:val="007F3C23"/>
    <w:rsid w:val="00857EE6"/>
    <w:rsid w:val="00861AF0"/>
    <w:rsid w:val="008D67FE"/>
    <w:rsid w:val="008E5993"/>
    <w:rsid w:val="008F09A8"/>
    <w:rsid w:val="008F563B"/>
    <w:rsid w:val="00900F11"/>
    <w:rsid w:val="009024CF"/>
    <w:rsid w:val="0094110E"/>
    <w:rsid w:val="00990134"/>
    <w:rsid w:val="009A6FF9"/>
    <w:rsid w:val="009B414F"/>
    <w:rsid w:val="009E72E8"/>
    <w:rsid w:val="009F2C4B"/>
    <w:rsid w:val="009F44EE"/>
    <w:rsid w:val="00A20E98"/>
    <w:rsid w:val="00A33814"/>
    <w:rsid w:val="00A43696"/>
    <w:rsid w:val="00A564F6"/>
    <w:rsid w:val="00A70154"/>
    <w:rsid w:val="00A72ED5"/>
    <w:rsid w:val="00AB7FEF"/>
    <w:rsid w:val="00AE5F63"/>
    <w:rsid w:val="00B36A86"/>
    <w:rsid w:val="00BC702A"/>
    <w:rsid w:val="00C12671"/>
    <w:rsid w:val="00C257B6"/>
    <w:rsid w:val="00C727BC"/>
    <w:rsid w:val="00C80357"/>
    <w:rsid w:val="00C92F5F"/>
    <w:rsid w:val="00CAA7D0"/>
    <w:rsid w:val="00CB8C53"/>
    <w:rsid w:val="00CC57CC"/>
    <w:rsid w:val="00CF0AAB"/>
    <w:rsid w:val="00D144C2"/>
    <w:rsid w:val="00D221B8"/>
    <w:rsid w:val="00D543BD"/>
    <w:rsid w:val="00D796D6"/>
    <w:rsid w:val="00D91119"/>
    <w:rsid w:val="00D97ADB"/>
    <w:rsid w:val="00DF3CD1"/>
    <w:rsid w:val="00E6F37A"/>
    <w:rsid w:val="00E77699"/>
    <w:rsid w:val="00E83510"/>
    <w:rsid w:val="00E87512"/>
    <w:rsid w:val="00E94305"/>
    <w:rsid w:val="00EF37D1"/>
    <w:rsid w:val="00EF5F6F"/>
    <w:rsid w:val="00F25C85"/>
    <w:rsid w:val="00F4719E"/>
    <w:rsid w:val="00F7B86C"/>
    <w:rsid w:val="00F919D3"/>
    <w:rsid w:val="00FA0A8E"/>
    <w:rsid w:val="00FB2805"/>
    <w:rsid w:val="012068E7"/>
    <w:rsid w:val="01268C03"/>
    <w:rsid w:val="013189AB"/>
    <w:rsid w:val="013D0E3F"/>
    <w:rsid w:val="013DDCD7"/>
    <w:rsid w:val="01474194"/>
    <w:rsid w:val="01477BC5"/>
    <w:rsid w:val="01586FFF"/>
    <w:rsid w:val="01623FF1"/>
    <w:rsid w:val="0171F66C"/>
    <w:rsid w:val="0174A340"/>
    <w:rsid w:val="0183BEE3"/>
    <w:rsid w:val="01908235"/>
    <w:rsid w:val="01BC5F5B"/>
    <w:rsid w:val="01C28951"/>
    <w:rsid w:val="01D93337"/>
    <w:rsid w:val="01DE0144"/>
    <w:rsid w:val="01E69E8D"/>
    <w:rsid w:val="01F616C3"/>
    <w:rsid w:val="0214EB05"/>
    <w:rsid w:val="0218670A"/>
    <w:rsid w:val="021A9EED"/>
    <w:rsid w:val="025DA815"/>
    <w:rsid w:val="02766658"/>
    <w:rsid w:val="0293DD64"/>
    <w:rsid w:val="02A4EDDE"/>
    <w:rsid w:val="02A61D41"/>
    <w:rsid w:val="02BBB9F7"/>
    <w:rsid w:val="02D273FA"/>
    <w:rsid w:val="02D40313"/>
    <w:rsid w:val="02E2457E"/>
    <w:rsid w:val="02E42D8F"/>
    <w:rsid w:val="02F6C048"/>
    <w:rsid w:val="030649BA"/>
    <w:rsid w:val="0325BB2C"/>
    <w:rsid w:val="032932AF"/>
    <w:rsid w:val="0352AFB7"/>
    <w:rsid w:val="036FB1CF"/>
    <w:rsid w:val="0381BF2B"/>
    <w:rsid w:val="038241CB"/>
    <w:rsid w:val="03826EEE"/>
    <w:rsid w:val="038B0CF5"/>
    <w:rsid w:val="038B54F1"/>
    <w:rsid w:val="038F684D"/>
    <w:rsid w:val="03AF84A3"/>
    <w:rsid w:val="03F8C64A"/>
    <w:rsid w:val="04024892"/>
    <w:rsid w:val="04148B25"/>
    <w:rsid w:val="043E4184"/>
    <w:rsid w:val="0441747A"/>
    <w:rsid w:val="04442691"/>
    <w:rsid w:val="04530C97"/>
    <w:rsid w:val="0453BFB9"/>
    <w:rsid w:val="04738999"/>
    <w:rsid w:val="0481C3A6"/>
    <w:rsid w:val="048702C8"/>
    <w:rsid w:val="04AC4402"/>
    <w:rsid w:val="04E258DF"/>
    <w:rsid w:val="04EEC14E"/>
    <w:rsid w:val="04F532A1"/>
    <w:rsid w:val="050AA948"/>
    <w:rsid w:val="050BFBC8"/>
    <w:rsid w:val="05278CA0"/>
    <w:rsid w:val="0529B74B"/>
    <w:rsid w:val="052C004A"/>
    <w:rsid w:val="052CCA6A"/>
    <w:rsid w:val="05457863"/>
    <w:rsid w:val="054E9893"/>
    <w:rsid w:val="05530D6B"/>
    <w:rsid w:val="05558421"/>
    <w:rsid w:val="057B62C8"/>
    <w:rsid w:val="0582FD6A"/>
    <w:rsid w:val="0595AF9F"/>
    <w:rsid w:val="05B506EA"/>
    <w:rsid w:val="05C45EB3"/>
    <w:rsid w:val="05C810B9"/>
    <w:rsid w:val="05F29BCD"/>
    <w:rsid w:val="05FDECBF"/>
    <w:rsid w:val="061C88B7"/>
    <w:rsid w:val="0629D963"/>
    <w:rsid w:val="06439361"/>
    <w:rsid w:val="065FA114"/>
    <w:rsid w:val="0699C055"/>
    <w:rsid w:val="06BE050D"/>
    <w:rsid w:val="06C2C6D3"/>
    <w:rsid w:val="06CFE9ED"/>
    <w:rsid w:val="06FD930E"/>
    <w:rsid w:val="070A121B"/>
    <w:rsid w:val="0718285A"/>
    <w:rsid w:val="07201296"/>
    <w:rsid w:val="0724B9F5"/>
    <w:rsid w:val="0760CD0F"/>
    <w:rsid w:val="0765FF88"/>
    <w:rsid w:val="07702818"/>
    <w:rsid w:val="078E4BD9"/>
    <w:rsid w:val="0793B665"/>
    <w:rsid w:val="07AC367F"/>
    <w:rsid w:val="07C16A87"/>
    <w:rsid w:val="07C23165"/>
    <w:rsid w:val="07C9E6D0"/>
    <w:rsid w:val="07D9BE75"/>
    <w:rsid w:val="07F8B18F"/>
    <w:rsid w:val="080A5DF1"/>
    <w:rsid w:val="0812A114"/>
    <w:rsid w:val="0824A8B3"/>
    <w:rsid w:val="0837B16B"/>
    <w:rsid w:val="083BDB1F"/>
    <w:rsid w:val="084576C5"/>
    <w:rsid w:val="084D42C8"/>
    <w:rsid w:val="08521B0C"/>
    <w:rsid w:val="0855732A"/>
    <w:rsid w:val="0855E011"/>
    <w:rsid w:val="086D66CE"/>
    <w:rsid w:val="08875220"/>
    <w:rsid w:val="0895FFE4"/>
    <w:rsid w:val="08DF2DE8"/>
    <w:rsid w:val="08E073EB"/>
    <w:rsid w:val="08F32EF1"/>
    <w:rsid w:val="092A1C3A"/>
    <w:rsid w:val="0932EA34"/>
    <w:rsid w:val="093CD90A"/>
    <w:rsid w:val="0948549B"/>
    <w:rsid w:val="09542979"/>
    <w:rsid w:val="095E2F0C"/>
    <w:rsid w:val="09776113"/>
    <w:rsid w:val="0981F164"/>
    <w:rsid w:val="09CA4232"/>
    <w:rsid w:val="09D963F7"/>
    <w:rsid w:val="09F93057"/>
    <w:rsid w:val="09FBCF0C"/>
    <w:rsid w:val="0A052200"/>
    <w:rsid w:val="0A1AAA53"/>
    <w:rsid w:val="0A48DB3C"/>
    <w:rsid w:val="0A545186"/>
    <w:rsid w:val="0A54DC05"/>
    <w:rsid w:val="0A66C10F"/>
    <w:rsid w:val="0A679C61"/>
    <w:rsid w:val="0A6D2F6C"/>
    <w:rsid w:val="0AAA6289"/>
    <w:rsid w:val="0AB24616"/>
    <w:rsid w:val="0AC52E3B"/>
    <w:rsid w:val="0AD50153"/>
    <w:rsid w:val="0AD93671"/>
    <w:rsid w:val="0AE209AF"/>
    <w:rsid w:val="0AE6F491"/>
    <w:rsid w:val="0AED5763"/>
    <w:rsid w:val="0AF05A67"/>
    <w:rsid w:val="0B09C183"/>
    <w:rsid w:val="0B0DD503"/>
    <w:rsid w:val="0B13083E"/>
    <w:rsid w:val="0B35E094"/>
    <w:rsid w:val="0B389AF2"/>
    <w:rsid w:val="0B512351"/>
    <w:rsid w:val="0B670667"/>
    <w:rsid w:val="0B7D7A44"/>
    <w:rsid w:val="0B8020EC"/>
    <w:rsid w:val="0B84E38A"/>
    <w:rsid w:val="0B8A01A8"/>
    <w:rsid w:val="0B8F06B7"/>
    <w:rsid w:val="0B93CA44"/>
    <w:rsid w:val="0BB3CF26"/>
    <w:rsid w:val="0BD10431"/>
    <w:rsid w:val="0BF584C4"/>
    <w:rsid w:val="0BF859AD"/>
    <w:rsid w:val="0BFE0B59"/>
    <w:rsid w:val="0C0636B7"/>
    <w:rsid w:val="0C148926"/>
    <w:rsid w:val="0C3E64C1"/>
    <w:rsid w:val="0C4E70A8"/>
    <w:rsid w:val="0C5C5F49"/>
    <w:rsid w:val="0C604BD3"/>
    <w:rsid w:val="0C7E5D3D"/>
    <w:rsid w:val="0C7EE41C"/>
    <w:rsid w:val="0C86CADF"/>
    <w:rsid w:val="0C8C2AC8"/>
    <w:rsid w:val="0C9B28D0"/>
    <w:rsid w:val="0C9C9A7E"/>
    <w:rsid w:val="0C9D00F8"/>
    <w:rsid w:val="0CC1F78D"/>
    <w:rsid w:val="0CCC877A"/>
    <w:rsid w:val="0CCDE183"/>
    <w:rsid w:val="0CE7E8B1"/>
    <w:rsid w:val="0CECD003"/>
    <w:rsid w:val="0D0276D8"/>
    <w:rsid w:val="0D02D6C8"/>
    <w:rsid w:val="0D1DD1FE"/>
    <w:rsid w:val="0D39A977"/>
    <w:rsid w:val="0D39EBE4"/>
    <w:rsid w:val="0D4005D5"/>
    <w:rsid w:val="0D43A9AB"/>
    <w:rsid w:val="0D44520F"/>
    <w:rsid w:val="0D5A4584"/>
    <w:rsid w:val="0D6CC6E9"/>
    <w:rsid w:val="0D7B63D8"/>
    <w:rsid w:val="0D90559A"/>
    <w:rsid w:val="0D9E08A6"/>
    <w:rsid w:val="0D9F3C3B"/>
    <w:rsid w:val="0DA3CEC9"/>
    <w:rsid w:val="0DA495A7"/>
    <w:rsid w:val="0DC0FFAD"/>
    <w:rsid w:val="0DEAC36D"/>
    <w:rsid w:val="0E11D881"/>
    <w:rsid w:val="0E17BD86"/>
    <w:rsid w:val="0E2D0E89"/>
    <w:rsid w:val="0E2D2CED"/>
    <w:rsid w:val="0E322BBD"/>
    <w:rsid w:val="0E44770F"/>
    <w:rsid w:val="0E5A6C27"/>
    <w:rsid w:val="0E6FE19C"/>
    <w:rsid w:val="0E780B96"/>
    <w:rsid w:val="0E8FBF71"/>
    <w:rsid w:val="0E9365E1"/>
    <w:rsid w:val="0E9A512D"/>
    <w:rsid w:val="0EA8F9DF"/>
    <w:rsid w:val="0EBDA3E5"/>
    <w:rsid w:val="0EC36399"/>
    <w:rsid w:val="0ED2D3B5"/>
    <w:rsid w:val="0EDBF94E"/>
    <w:rsid w:val="0EDFAF6A"/>
    <w:rsid w:val="0EEEA235"/>
    <w:rsid w:val="0EF16DE0"/>
    <w:rsid w:val="0F5CD00E"/>
    <w:rsid w:val="0F6455A6"/>
    <w:rsid w:val="0F8B8E74"/>
    <w:rsid w:val="0F97CEA5"/>
    <w:rsid w:val="0F97EC95"/>
    <w:rsid w:val="0F98ADED"/>
    <w:rsid w:val="0FB89E92"/>
    <w:rsid w:val="0FDC184D"/>
    <w:rsid w:val="0FE40B5E"/>
    <w:rsid w:val="0FE53CDF"/>
    <w:rsid w:val="1000A3F0"/>
    <w:rsid w:val="10185AFD"/>
    <w:rsid w:val="101BD9E8"/>
    <w:rsid w:val="10205B59"/>
    <w:rsid w:val="1046ED04"/>
    <w:rsid w:val="1060F1F6"/>
    <w:rsid w:val="1061F849"/>
    <w:rsid w:val="1061FBA2"/>
    <w:rsid w:val="10722CCD"/>
    <w:rsid w:val="10BBE0A3"/>
    <w:rsid w:val="10BCD474"/>
    <w:rsid w:val="10CCDC3E"/>
    <w:rsid w:val="10E74C28"/>
    <w:rsid w:val="1102746C"/>
    <w:rsid w:val="11085F3D"/>
    <w:rsid w:val="111A4B0F"/>
    <w:rsid w:val="1121879A"/>
    <w:rsid w:val="11280AF9"/>
    <w:rsid w:val="115B1F8F"/>
    <w:rsid w:val="1175C144"/>
    <w:rsid w:val="119D6D59"/>
    <w:rsid w:val="11AC9CBE"/>
    <w:rsid w:val="11B7AA49"/>
    <w:rsid w:val="11D88C2E"/>
    <w:rsid w:val="11E59238"/>
    <w:rsid w:val="11F4250E"/>
    <w:rsid w:val="11F4711D"/>
    <w:rsid w:val="11FE483B"/>
    <w:rsid w:val="120F285E"/>
    <w:rsid w:val="123502B8"/>
    <w:rsid w:val="123982D8"/>
    <w:rsid w:val="125251A9"/>
    <w:rsid w:val="1255169F"/>
    <w:rsid w:val="127D56F5"/>
    <w:rsid w:val="128F53D8"/>
    <w:rsid w:val="12A9F5FF"/>
    <w:rsid w:val="12C37BC8"/>
    <w:rsid w:val="12CDA3B2"/>
    <w:rsid w:val="12D5BB83"/>
    <w:rsid w:val="12FF65E1"/>
    <w:rsid w:val="130C427C"/>
    <w:rsid w:val="1310380D"/>
    <w:rsid w:val="131ABBC7"/>
    <w:rsid w:val="131CDDA1"/>
    <w:rsid w:val="1325AB49"/>
    <w:rsid w:val="13405521"/>
    <w:rsid w:val="1350FBD9"/>
    <w:rsid w:val="1357FC1B"/>
    <w:rsid w:val="1395E4B8"/>
    <w:rsid w:val="1397E2F5"/>
    <w:rsid w:val="13993E4B"/>
    <w:rsid w:val="13A01999"/>
    <w:rsid w:val="13A0915A"/>
    <w:rsid w:val="13A6392D"/>
    <w:rsid w:val="13A8E010"/>
    <w:rsid w:val="13C9CD8D"/>
    <w:rsid w:val="13D5103D"/>
    <w:rsid w:val="13E1FA3C"/>
    <w:rsid w:val="13E4A9EA"/>
    <w:rsid w:val="13EDDE05"/>
    <w:rsid w:val="13F9AA33"/>
    <w:rsid w:val="14304131"/>
    <w:rsid w:val="143DFFAC"/>
    <w:rsid w:val="143FFFFF"/>
    <w:rsid w:val="14423F9C"/>
    <w:rsid w:val="1444DFCA"/>
    <w:rsid w:val="144A1390"/>
    <w:rsid w:val="146E0399"/>
    <w:rsid w:val="14710E1E"/>
    <w:rsid w:val="147D59F9"/>
    <w:rsid w:val="149439A9"/>
    <w:rsid w:val="14C320FB"/>
    <w:rsid w:val="14C903CF"/>
    <w:rsid w:val="14EF4B0B"/>
    <w:rsid w:val="1504694D"/>
    <w:rsid w:val="152BC5D0"/>
    <w:rsid w:val="153239BB"/>
    <w:rsid w:val="1532750F"/>
    <w:rsid w:val="15346319"/>
    <w:rsid w:val="1537A7AB"/>
    <w:rsid w:val="1538B2DF"/>
    <w:rsid w:val="1541D7B8"/>
    <w:rsid w:val="1559B3EB"/>
    <w:rsid w:val="15628E31"/>
    <w:rsid w:val="15654789"/>
    <w:rsid w:val="157A4D97"/>
    <w:rsid w:val="157E95BE"/>
    <w:rsid w:val="158C47B9"/>
    <w:rsid w:val="159624DF"/>
    <w:rsid w:val="15B17720"/>
    <w:rsid w:val="15B5A39D"/>
    <w:rsid w:val="15B8E157"/>
    <w:rsid w:val="15BF66E4"/>
    <w:rsid w:val="15C66FA0"/>
    <w:rsid w:val="15CB6F1B"/>
    <w:rsid w:val="15F2C081"/>
    <w:rsid w:val="1616257E"/>
    <w:rsid w:val="162D5DA4"/>
    <w:rsid w:val="163C68A8"/>
    <w:rsid w:val="16493267"/>
    <w:rsid w:val="164EF1B5"/>
    <w:rsid w:val="165B8321"/>
    <w:rsid w:val="1679CCC2"/>
    <w:rsid w:val="168F9CDD"/>
    <w:rsid w:val="16947A92"/>
    <w:rsid w:val="1695523E"/>
    <w:rsid w:val="16982FD9"/>
    <w:rsid w:val="16CE4570"/>
    <w:rsid w:val="16D4241E"/>
    <w:rsid w:val="16D50EB5"/>
    <w:rsid w:val="16E0C509"/>
    <w:rsid w:val="16E16E51"/>
    <w:rsid w:val="17014A0B"/>
    <w:rsid w:val="171743B9"/>
    <w:rsid w:val="171BAA25"/>
    <w:rsid w:val="172025E9"/>
    <w:rsid w:val="17319F6B"/>
    <w:rsid w:val="1738D2C3"/>
    <w:rsid w:val="1739F8D2"/>
    <w:rsid w:val="1741860B"/>
    <w:rsid w:val="1750F221"/>
    <w:rsid w:val="1779E05E"/>
    <w:rsid w:val="177A36B6"/>
    <w:rsid w:val="177F79A7"/>
    <w:rsid w:val="17809B95"/>
    <w:rsid w:val="17985304"/>
    <w:rsid w:val="17A8AEE0"/>
    <w:rsid w:val="17C43E3F"/>
    <w:rsid w:val="17CCDC1E"/>
    <w:rsid w:val="17CDF3E5"/>
    <w:rsid w:val="17D22471"/>
    <w:rsid w:val="17D56DB2"/>
    <w:rsid w:val="17D66A68"/>
    <w:rsid w:val="17E502C8"/>
    <w:rsid w:val="17E98DB7"/>
    <w:rsid w:val="17F7DB48"/>
    <w:rsid w:val="1803F758"/>
    <w:rsid w:val="180AB307"/>
    <w:rsid w:val="181738A7"/>
    <w:rsid w:val="18593D8B"/>
    <w:rsid w:val="187C5C1E"/>
    <w:rsid w:val="189CA97C"/>
    <w:rsid w:val="18A0193C"/>
    <w:rsid w:val="18AB8C05"/>
    <w:rsid w:val="18B0EFD6"/>
    <w:rsid w:val="18B3141A"/>
    <w:rsid w:val="18B45228"/>
    <w:rsid w:val="18B8765E"/>
    <w:rsid w:val="18C7E659"/>
    <w:rsid w:val="18CC4F9B"/>
    <w:rsid w:val="18D985C6"/>
    <w:rsid w:val="1915CBBA"/>
    <w:rsid w:val="192A6143"/>
    <w:rsid w:val="1933601B"/>
    <w:rsid w:val="1939A5CA"/>
    <w:rsid w:val="19469E71"/>
    <w:rsid w:val="194D40CB"/>
    <w:rsid w:val="1961B224"/>
    <w:rsid w:val="1969F49D"/>
    <w:rsid w:val="1974EAE9"/>
    <w:rsid w:val="197DB6E8"/>
    <w:rsid w:val="198A6F14"/>
    <w:rsid w:val="198B4452"/>
    <w:rsid w:val="19B2C56F"/>
    <w:rsid w:val="19F47A35"/>
    <w:rsid w:val="19FF527C"/>
    <w:rsid w:val="1A054E7D"/>
    <w:rsid w:val="1A195ED9"/>
    <w:rsid w:val="1A4EE47B"/>
    <w:rsid w:val="1A90F283"/>
    <w:rsid w:val="1AABD9BC"/>
    <w:rsid w:val="1AB80831"/>
    <w:rsid w:val="1AFF3DA5"/>
    <w:rsid w:val="1B0201D5"/>
    <w:rsid w:val="1B0F781E"/>
    <w:rsid w:val="1B130331"/>
    <w:rsid w:val="1B177C84"/>
    <w:rsid w:val="1B1B1307"/>
    <w:rsid w:val="1B36F1A5"/>
    <w:rsid w:val="1B37268C"/>
    <w:rsid w:val="1B8C0224"/>
    <w:rsid w:val="1BA1CB26"/>
    <w:rsid w:val="1BA2F4DA"/>
    <w:rsid w:val="1BB43F4D"/>
    <w:rsid w:val="1BCF683B"/>
    <w:rsid w:val="1BDCAFC9"/>
    <w:rsid w:val="1C217EBE"/>
    <w:rsid w:val="1C2D6841"/>
    <w:rsid w:val="1C4888A5"/>
    <w:rsid w:val="1C4D6C7C"/>
    <w:rsid w:val="1C4E8071"/>
    <w:rsid w:val="1C4ED998"/>
    <w:rsid w:val="1C6F0F88"/>
    <w:rsid w:val="1C74BDE3"/>
    <w:rsid w:val="1C8881FC"/>
    <w:rsid w:val="1C8A808F"/>
    <w:rsid w:val="1C95836B"/>
    <w:rsid w:val="1C962342"/>
    <w:rsid w:val="1C9BF650"/>
    <w:rsid w:val="1CD2C206"/>
    <w:rsid w:val="1CD31A2A"/>
    <w:rsid w:val="1CEBC71A"/>
    <w:rsid w:val="1CF46426"/>
    <w:rsid w:val="1D120F8D"/>
    <w:rsid w:val="1D1B1EDB"/>
    <w:rsid w:val="1D23AC27"/>
    <w:rsid w:val="1D2D8A64"/>
    <w:rsid w:val="1D3ABA82"/>
    <w:rsid w:val="1D3BA519"/>
    <w:rsid w:val="1D6B389C"/>
    <w:rsid w:val="1D868120"/>
    <w:rsid w:val="1D891E0E"/>
    <w:rsid w:val="1D8E1653"/>
    <w:rsid w:val="1D9E8D4E"/>
    <w:rsid w:val="1DA56F16"/>
    <w:rsid w:val="1DCEA7EC"/>
    <w:rsid w:val="1DD0AF5C"/>
    <w:rsid w:val="1DD203F8"/>
    <w:rsid w:val="1DE2634C"/>
    <w:rsid w:val="1DE3D733"/>
    <w:rsid w:val="1DE93CDD"/>
    <w:rsid w:val="1DF5FA58"/>
    <w:rsid w:val="1DFEBC50"/>
    <w:rsid w:val="1E000AA2"/>
    <w:rsid w:val="1E207A3A"/>
    <w:rsid w:val="1E348082"/>
    <w:rsid w:val="1E4DF286"/>
    <w:rsid w:val="1E74D045"/>
    <w:rsid w:val="1ED8BC91"/>
    <w:rsid w:val="1EFBB308"/>
    <w:rsid w:val="1F20315A"/>
    <w:rsid w:val="1F225181"/>
    <w:rsid w:val="1F355425"/>
    <w:rsid w:val="1F52C817"/>
    <w:rsid w:val="1F5E17B8"/>
    <w:rsid w:val="1F948200"/>
    <w:rsid w:val="1F9C07D5"/>
    <w:rsid w:val="1FA5E608"/>
    <w:rsid w:val="1FAACC88"/>
    <w:rsid w:val="1FB259E1"/>
    <w:rsid w:val="1FB76F0E"/>
    <w:rsid w:val="1FCACE92"/>
    <w:rsid w:val="1FCB2EC7"/>
    <w:rsid w:val="1FE63490"/>
    <w:rsid w:val="1FF33638"/>
    <w:rsid w:val="1FF7C1F9"/>
    <w:rsid w:val="2007030C"/>
    <w:rsid w:val="20118539"/>
    <w:rsid w:val="20137363"/>
    <w:rsid w:val="20181386"/>
    <w:rsid w:val="2023EC12"/>
    <w:rsid w:val="2029F479"/>
    <w:rsid w:val="202B90DC"/>
    <w:rsid w:val="202BD39A"/>
    <w:rsid w:val="204CBB38"/>
    <w:rsid w:val="207F6E6B"/>
    <w:rsid w:val="2088B31E"/>
    <w:rsid w:val="20AFFC54"/>
    <w:rsid w:val="20BC01BB"/>
    <w:rsid w:val="20E16BC6"/>
    <w:rsid w:val="20F4EE4D"/>
    <w:rsid w:val="20F56773"/>
    <w:rsid w:val="2115C9E6"/>
    <w:rsid w:val="2118526E"/>
    <w:rsid w:val="212BB7E3"/>
    <w:rsid w:val="212D9B1A"/>
    <w:rsid w:val="213887F9"/>
    <w:rsid w:val="214425E4"/>
    <w:rsid w:val="21469CE9"/>
    <w:rsid w:val="214C7B72"/>
    <w:rsid w:val="21510093"/>
    <w:rsid w:val="2152A61A"/>
    <w:rsid w:val="2167F56D"/>
    <w:rsid w:val="21895782"/>
    <w:rsid w:val="21926882"/>
    <w:rsid w:val="219F5222"/>
    <w:rsid w:val="21AF4961"/>
    <w:rsid w:val="21C5C4DA"/>
    <w:rsid w:val="220C5264"/>
    <w:rsid w:val="22154306"/>
    <w:rsid w:val="222377B0"/>
    <w:rsid w:val="223EA9BF"/>
    <w:rsid w:val="223FFE1F"/>
    <w:rsid w:val="224B1783"/>
    <w:rsid w:val="225AF37A"/>
    <w:rsid w:val="225FB35D"/>
    <w:rsid w:val="22624F84"/>
    <w:rsid w:val="22710FA1"/>
    <w:rsid w:val="22817431"/>
    <w:rsid w:val="22A82AF7"/>
    <w:rsid w:val="22E26D4A"/>
    <w:rsid w:val="2303EBCA"/>
    <w:rsid w:val="2319C388"/>
    <w:rsid w:val="2323F6A7"/>
    <w:rsid w:val="23242379"/>
    <w:rsid w:val="2327D178"/>
    <w:rsid w:val="23310415"/>
    <w:rsid w:val="233B3661"/>
    <w:rsid w:val="2361953B"/>
    <w:rsid w:val="23644B18"/>
    <w:rsid w:val="23720D98"/>
    <w:rsid w:val="2392298E"/>
    <w:rsid w:val="2395F2F2"/>
    <w:rsid w:val="23A44DAF"/>
    <w:rsid w:val="23A8559B"/>
    <w:rsid w:val="23BE42D1"/>
    <w:rsid w:val="23C232DF"/>
    <w:rsid w:val="23D6497C"/>
    <w:rsid w:val="23DDDB5C"/>
    <w:rsid w:val="23FD57D7"/>
    <w:rsid w:val="240C4D1E"/>
    <w:rsid w:val="242C8F0F"/>
    <w:rsid w:val="24373CF7"/>
    <w:rsid w:val="244ACD3A"/>
    <w:rsid w:val="246F500F"/>
    <w:rsid w:val="24705489"/>
    <w:rsid w:val="247E317A"/>
    <w:rsid w:val="247E56EA"/>
    <w:rsid w:val="248A3A12"/>
    <w:rsid w:val="2499A95B"/>
    <w:rsid w:val="249F2B55"/>
    <w:rsid w:val="24AE9364"/>
    <w:rsid w:val="24B1B81F"/>
    <w:rsid w:val="24B4ED70"/>
    <w:rsid w:val="24B54DFD"/>
    <w:rsid w:val="24EB0CF9"/>
    <w:rsid w:val="24EC7CAB"/>
    <w:rsid w:val="25014D20"/>
    <w:rsid w:val="2501C0FB"/>
    <w:rsid w:val="250A74AA"/>
    <w:rsid w:val="252EBE0C"/>
    <w:rsid w:val="255B1872"/>
    <w:rsid w:val="255E0340"/>
    <w:rsid w:val="2563EBAE"/>
    <w:rsid w:val="256C8BD8"/>
    <w:rsid w:val="25847EC0"/>
    <w:rsid w:val="25BEA7A7"/>
    <w:rsid w:val="260B4959"/>
    <w:rsid w:val="261644CE"/>
    <w:rsid w:val="2634F2FD"/>
    <w:rsid w:val="263AFBB6"/>
    <w:rsid w:val="264E1B5A"/>
    <w:rsid w:val="26613B10"/>
    <w:rsid w:val="266530B5"/>
    <w:rsid w:val="2687A1DB"/>
    <w:rsid w:val="2689EF49"/>
    <w:rsid w:val="26A1CB16"/>
    <w:rsid w:val="26A2A685"/>
    <w:rsid w:val="26F454AC"/>
    <w:rsid w:val="26F93D8E"/>
    <w:rsid w:val="2719EABF"/>
    <w:rsid w:val="272B433F"/>
    <w:rsid w:val="2734A19E"/>
    <w:rsid w:val="2734F899"/>
    <w:rsid w:val="274AEB8D"/>
    <w:rsid w:val="2750AD4A"/>
    <w:rsid w:val="275A9AED"/>
    <w:rsid w:val="2771B130"/>
    <w:rsid w:val="2799ABF6"/>
    <w:rsid w:val="27A03B06"/>
    <w:rsid w:val="27AC1BD3"/>
    <w:rsid w:val="27C0F1DA"/>
    <w:rsid w:val="27D5194C"/>
    <w:rsid w:val="27E5759C"/>
    <w:rsid w:val="27E9EBBB"/>
    <w:rsid w:val="27FAC396"/>
    <w:rsid w:val="28138CEF"/>
    <w:rsid w:val="2814F9DB"/>
    <w:rsid w:val="28254C28"/>
    <w:rsid w:val="2828F3DE"/>
    <w:rsid w:val="28407790"/>
    <w:rsid w:val="2850AF36"/>
    <w:rsid w:val="28828142"/>
    <w:rsid w:val="289AAFDB"/>
    <w:rsid w:val="28B4702C"/>
    <w:rsid w:val="28C713A0"/>
    <w:rsid w:val="28CDAAAC"/>
    <w:rsid w:val="28D0FABB"/>
    <w:rsid w:val="28DB9713"/>
    <w:rsid w:val="28FE82BF"/>
    <w:rsid w:val="290A1201"/>
    <w:rsid w:val="290F0572"/>
    <w:rsid w:val="291AE9C9"/>
    <w:rsid w:val="291F4DBC"/>
    <w:rsid w:val="29322D31"/>
    <w:rsid w:val="2942EA1B"/>
    <w:rsid w:val="294B8764"/>
    <w:rsid w:val="295C1278"/>
    <w:rsid w:val="297995ED"/>
    <w:rsid w:val="29842523"/>
    <w:rsid w:val="29B0CA3C"/>
    <w:rsid w:val="29B57AF5"/>
    <w:rsid w:val="29DC47F1"/>
    <w:rsid w:val="29F25F20"/>
    <w:rsid w:val="2A022F2F"/>
    <w:rsid w:val="2A0E4313"/>
    <w:rsid w:val="2A208351"/>
    <w:rsid w:val="2A2FF2A5"/>
    <w:rsid w:val="2A363DCF"/>
    <w:rsid w:val="2A4927A4"/>
    <w:rsid w:val="2A7EEE0E"/>
    <w:rsid w:val="2A8CBD8E"/>
    <w:rsid w:val="2AA5E262"/>
    <w:rsid w:val="2AD14A90"/>
    <w:rsid w:val="2AD21830"/>
    <w:rsid w:val="2ADC6AE6"/>
    <w:rsid w:val="2AE1BD3F"/>
    <w:rsid w:val="2AE757C5"/>
    <w:rsid w:val="2B1529C8"/>
    <w:rsid w:val="2B1664DD"/>
    <w:rsid w:val="2B1FCCA5"/>
    <w:rsid w:val="2B2ECC9A"/>
    <w:rsid w:val="2B64E1DB"/>
    <w:rsid w:val="2B72BBA2"/>
    <w:rsid w:val="2B7D4256"/>
    <w:rsid w:val="2B89F1C5"/>
    <w:rsid w:val="2B9DFF90"/>
    <w:rsid w:val="2BA70350"/>
    <w:rsid w:val="2BAF2D27"/>
    <w:rsid w:val="2BB92840"/>
    <w:rsid w:val="2BC749AB"/>
    <w:rsid w:val="2BD56E4F"/>
    <w:rsid w:val="2BE5BA5F"/>
    <w:rsid w:val="2BE7A44B"/>
    <w:rsid w:val="2C1CFC58"/>
    <w:rsid w:val="2C1DC773"/>
    <w:rsid w:val="2C38D751"/>
    <w:rsid w:val="2C50B688"/>
    <w:rsid w:val="2C5C266D"/>
    <w:rsid w:val="2C692334"/>
    <w:rsid w:val="2C70895F"/>
    <w:rsid w:val="2C8B5356"/>
    <w:rsid w:val="2C9462FD"/>
    <w:rsid w:val="2C9AB45F"/>
    <w:rsid w:val="2C9C0A8D"/>
    <w:rsid w:val="2C9E4F7B"/>
    <w:rsid w:val="2CA379AA"/>
    <w:rsid w:val="2CA46334"/>
    <w:rsid w:val="2CBBC5E5"/>
    <w:rsid w:val="2CBDE39D"/>
    <w:rsid w:val="2CC66413"/>
    <w:rsid w:val="2CCA2B7F"/>
    <w:rsid w:val="2CE16167"/>
    <w:rsid w:val="2D06993F"/>
    <w:rsid w:val="2D087781"/>
    <w:rsid w:val="2D123677"/>
    <w:rsid w:val="2D240B7B"/>
    <w:rsid w:val="2D30E25C"/>
    <w:rsid w:val="2D42F32B"/>
    <w:rsid w:val="2D460DD4"/>
    <w:rsid w:val="2D5FD3F2"/>
    <w:rsid w:val="2D662A57"/>
    <w:rsid w:val="2D670480"/>
    <w:rsid w:val="2D756839"/>
    <w:rsid w:val="2DA3E322"/>
    <w:rsid w:val="2DCC84DF"/>
    <w:rsid w:val="2DFDF5FC"/>
    <w:rsid w:val="2E109BF0"/>
    <w:rsid w:val="2E2F839B"/>
    <w:rsid w:val="2E416E35"/>
    <w:rsid w:val="2E522E20"/>
    <w:rsid w:val="2E59F66B"/>
    <w:rsid w:val="2E65D01B"/>
    <w:rsid w:val="2E67FDE2"/>
    <w:rsid w:val="2E7416A6"/>
    <w:rsid w:val="2EA08B89"/>
    <w:rsid w:val="2EAEBD5F"/>
    <w:rsid w:val="2EC03AA9"/>
    <w:rsid w:val="2ED331F5"/>
    <w:rsid w:val="2ED9E042"/>
    <w:rsid w:val="2F11389A"/>
    <w:rsid w:val="2F2DA092"/>
    <w:rsid w:val="2F55392D"/>
    <w:rsid w:val="2F76F4F2"/>
    <w:rsid w:val="2F77C9D3"/>
    <w:rsid w:val="2F81D36A"/>
    <w:rsid w:val="2F9EFB47"/>
    <w:rsid w:val="2FB22B9F"/>
    <w:rsid w:val="2FCAC40B"/>
    <w:rsid w:val="2FCC03BF"/>
    <w:rsid w:val="2FCC3BB4"/>
    <w:rsid w:val="2FD25521"/>
    <w:rsid w:val="2FDB0CD6"/>
    <w:rsid w:val="2FE93818"/>
    <w:rsid w:val="2FEC2C10"/>
    <w:rsid w:val="3017D184"/>
    <w:rsid w:val="30219311"/>
    <w:rsid w:val="30512E4B"/>
    <w:rsid w:val="3063EBE7"/>
    <w:rsid w:val="3067E91F"/>
    <w:rsid w:val="306EBA72"/>
    <w:rsid w:val="30BBA8F8"/>
    <w:rsid w:val="30BF2658"/>
    <w:rsid w:val="30C597E4"/>
    <w:rsid w:val="30DA12C5"/>
    <w:rsid w:val="30DC3332"/>
    <w:rsid w:val="30E2422B"/>
    <w:rsid w:val="30E8925F"/>
    <w:rsid w:val="30FF7D16"/>
    <w:rsid w:val="3117DD67"/>
    <w:rsid w:val="312A3ED2"/>
    <w:rsid w:val="312D8E68"/>
    <w:rsid w:val="313BB03B"/>
    <w:rsid w:val="31414BDC"/>
    <w:rsid w:val="314BAC6A"/>
    <w:rsid w:val="314D01E6"/>
    <w:rsid w:val="314EABC3"/>
    <w:rsid w:val="3165B979"/>
    <w:rsid w:val="316733F9"/>
    <w:rsid w:val="3170C7F9"/>
    <w:rsid w:val="31768219"/>
    <w:rsid w:val="318557BA"/>
    <w:rsid w:val="31870A55"/>
    <w:rsid w:val="31A0E38A"/>
    <w:rsid w:val="31DDA6E3"/>
    <w:rsid w:val="31F9B19D"/>
    <w:rsid w:val="321EA68C"/>
    <w:rsid w:val="321F76A4"/>
    <w:rsid w:val="324B16E6"/>
    <w:rsid w:val="324CBA68"/>
    <w:rsid w:val="328CD9EF"/>
    <w:rsid w:val="329AF51A"/>
    <w:rsid w:val="329B4D77"/>
    <w:rsid w:val="32BA2DAB"/>
    <w:rsid w:val="32F269AA"/>
    <w:rsid w:val="32F41FFC"/>
    <w:rsid w:val="3302F4BE"/>
    <w:rsid w:val="330C985A"/>
    <w:rsid w:val="331438EB"/>
    <w:rsid w:val="3314492A"/>
    <w:rsid w:val="3320B622"/>
    <w:rsid w:val="334D3676"/>
    <w:rsid w:val="338362BE"/>
    <w:rsid w:val="338FCB20"/>
    <w:rsid w:val="33A28193"/>
    <w:rsid w:val="33A3B970"/>
    <w:rsid w:val="33B38CDB"/>
    <w:rsid w:val="33CE3376"/>
    <w:rsid w:val="33D3C50C"/>
    <w:rsid w:val="33EDE288"/>
    <w:rsid w:val="33F28940"/>
    <w:rsid w:val="33F6B7B1"/>
    <w:rsid w:val="3400689F"/>
    <w:rsid w:val="34371DD8"/>
    <w:rsid w:val="3443721F"/>
    <w:rsid w:val="344F3D19"/>
    <w:rsid w:val="346A24CF"/>
    <w:rsid w:val="34714579"/>
    <w:rsid w:val="3492EB17"/>
    <w:rsid w:val="34A63419"/>
    <w:rsid w:val="34A84B62"/>
    <w:rsid w:val="34A868BB"/>
    <w:rsid w:val="34ADD4BA"/>
    <w:rsid w:val="34B75A83"/>
    <w:rsid w:val="34C4256D"/>
    <w:rsid w:val="34C68B45"/>
    <w:rsid w:val="34C7799A"/>
    <w:rsid w:val="34E460DD"/>
    <w:rsid w:val="34E6F6F2"/>
    <w:rsid w:val="34FB5760"/>
    <w:rsid w:val="3503648A"/>
    <w:rsid w:val="3508142B"/>
    <w:rsid w:val="350F9E6D"/>
    <w:rsid w:val="351553C3"/>
    <w:rsid w:val="351A726D"/>
    <w:rsid w:val="351E179A"/>
    <w:rsid w:val="3538D168"/>
    <w:rsid w:val="353B244B"/>
    <w:rsid w:val="353E51F4"/>
    <w:rsid w:val="354ECFAF"/>
    <w:rsid w:val="35600A86"/>
    <w:rsid w:val="35780FD3"/>
    <w:rsid w:val="35949BE7"/>
    <w:rsid w:val="35A9EC76"/>
    <w:rsid w:val="35CDC49A"/>
    <w:rsid w:val="35CE9052"/>
    <w:rsid w:val="35D6FBF8"/>
    <w:rsid w:val="35E8290A"/>
    <w:rsid w:val="35F6BE23"/>
    <w:rsid w:val="3602E03B"/>
    <w:rsid w:val="3603C4DC"/>
    <w:rsid w:val="3632592A"/>
    <w:rsid w:val="36379D57"/>
    <w:rsid w:val="366CE0B5"/>
    <w:rsid w:val="366D1A99"/>
    <w:rsid w:val="3679960D"/>
    <w:rsid w:val="36AB6ECE"/>
    <w:rsid w:val="36BB05AB"/>
    <w:rsid w:val="36BFDC66"/>
    <w:rsid w:val="36C37D31"/>
    <w:rsid w:val="36CFC438"/>
    <w:rsid w:val="36EECA10"/>
    <w:rsid w:val="3724687B"/>
    <w:rsid w:val="37275A29"/>
    <w:rsid w:val="376A135B"/>
    <w:rsid w:val="376EBE9A"/>
    <w:rsid w:val="378081A4"/>
    <w:rsid w:val="37AC66B7"/>
    <w:rsid w:val="37B44D48"/>
    <w:rsid w:val="37C52B0A"/>
    <w:rsid w:val="37D665E1"/>
    <w:rsid w:val="37DD187D"/>
    <w:rsid w:val="37DD7C9E"/>
    <w:rsid w:val="37E8A025"/>
    <w:rsid w:val="37ECB048"/>
    <w:rsid w:val="37EEBAEF"/>
    <w:rsid w:val="37EF1372"/>
    <w:rsid w:val="37F5B7CB"/>
    <w:rsid w:val="38137C99"/>
    <w:rsid w:val="381E19E5"/>
    <w:rsid w:val="381F22FD"/>
    <w:rsid w:val="3822D592"/>
    <w:rsid w:val="3824F7AD"/>
    <w:rsid w:val="382AD2B4"/>
    <w:rsid w:val="3835B727"/>
    <w:rsid w:val="3839D151"/>
    <w:rsid w:val="3852FC57"/>
    <w:rsid w:val="38665938"/>
    <w:rsid w:val="386D7B07"/>
    <w:rsid w:val="3899B143"/>
    <w:rsid w:val="38A6B60C"/>
    <w:rsid w:val="38BFC52A"/>
    <w:rsid w:val="38C72BDA"/>
    <w:rsid w:val="3903E3FA"/>
    <w:rsid w:val="392329E8"/>
    <w:rsid w:val="39571D2E"/>
    <w:rsid w:val="395F8BFE"/>
    <w:rsid w:val="397BD9DE"/>
    <w:rsid w:val="3995D856"/>
    <w:rsid w:val="399BDFE6"/>
    <w:rsid w:val="399EA9A3"/>
    <w:rsid w:val="39A8D454"/>
    <w:rsid w:val="39B9F227"/>
    <w:rsid w:val="39BAF35E"/>
    <w:rsid w:val="39BB3F11"/>
    <w:rsid w:val="39C96A57"/>
    <w:rsid w:val="39D1FE55"/>
    <w:rsid w:val="39DF3DD9"/>
    <w:rsid w:val="39E14C62"/>
    <w:rsid w:val="39E175DF"/>
    <w:rsid w:val="39E2905D"/>
    <w:rsid w:val="39E57DD0"/>
    <w:rsid w:val="39EB9E30"/>
    <w:rsid w:val="3A0218F3"/>
    <w:rsid w:val="3A03233B"/>
    <w:rsid w:val="3A0B2C0B"/>
    <w:rsid w:val="3A16130B"/>
    <w:rsid w:val="3A1E1BF0"/>
    <w:rsid w:val="3A349E67"/>
    <w:rsid w:val="3A352CF8"/>
    <w:rsid w:val="3A397D69"/>
    <w:rsid w:val="3A4F0FB4"/>
    <w:rsid w:val="3A5AD4DB"/>
    <w:rsid w:val="3A635AD8"/>
    <w:rsid w:val="3A75C240"/>
    <w:rsid w:val="3A793170"/>
    <w:rsid w:val="3ABA880D"/>
    <w:rsid w:val="3AD18BDE"/>
    <w:rsid w:val="3B1523DF"/>
    <w:rsid w:val="3B17AA3F"/>
    <w:rsid w:val="3B1F0EA9"/>
    <w:rsid w:val="3B2053C4"/>
    <w:rsid w:val="3B2AAE2D"/>
    <w:rsid w:val="3B328352"/>
    <w:rsid w:val="3B58A93E"/>
    <w:rsid w:val="3B5AE3AA"/>
    <w:rsid w:val="3B6BFEB8"/>
    <w:rsid w:val="3B6C4731"/>
    <w:rsid w:val="3B7309CF"/>
    <w:rsid w:val="3B8E76CE"/>
    <w:rsid w:val="3B946B1B"/>
    <w:rsid w:val="3BAD70B8"/>
    <w:rsid w:val="3BBCBE42"/>
    <w:rsid w:val="3BBE1133"/>
    <w:rsid w:val="3BDDDBEF"/>
    <w:rsid w:val="3BDE96F9"/>
    <w:rsid w:val="3BFDC9CC"/>
    <w:rsid w:val="3C1C3962"/>
    <w:rsid w:val="3C23F9A4"/>
    <w:rsid w:val="3C356744"/>
    <w:rsid w:val="3C41EA48"/>
    <w:rsid w:val="3C4E39C2"/>
    <w:rsid w:val="3C55C976"/>
    <w:rsid w:val="3C7A6C4B"/>
    <w:rsid w:val="3C7E17B3"/>
    <w:rsid w:val="3C8EBDF0"/>
    <w:rsid w:val="3C915E6A"/>
    <w:rsid w:val="3CC22C12"/>
    <w:rsid w:val="3CC2CC90"/>
    <w:rsid w:val="3CCA69B0"/>
    <w:rsid w:val="3CE6EDBC"/>
    <w:rsid w:val="3CEF72C2"/>
    <w:rsid w:val="3D09B304"/>
    <w:rsid w:val="3D11DE67"/>
    <w:rsid w:val="3D5FC185"/>
    <w:rsid w:val="3D80A791"/>
    <w:rsid w:val="3D83A828"/>
    <w:rsid w:val="3D86B076"/>
    <w:rsid w:val="3DBF10B9"/>
    <w:rsid w:val="3DBF9CF4"/>
    <w:rsid w:val="3DC4FC8A"/>
    <w:rsid w:val="3DCEEF5B"/>
    <w:rsid w:val="3DF1930F"/>
    <w:rsid w:val="3E0ACB2D"/>
    <w:rsid w:val="3E38E46D"/>
    <w:rsid w:val="3E6B6112"/>
    <w:rsid w:val="3E85BF72"/>
    <w:rsid w:val="3E94F87D"/>
    <w:rsid w:val="3EAE7A57"/>
    <w:rsid w:val="3EB92F06"/>
    <w:rsid w:val="3EC2DE61"/>
    <w:rsid w:val="3EC42FB5"/>
    <w:rsid w:val="3ED2F468"/>
    <w:rsid w:val="3ED80A9F"/>
    <w:rsid w:val="3EDC260E"/>
    <w:rsid w:val="3EE6540D"/>
    <w:rsid w:val="3EEBF5AA"/>
    <w:rsid w:val="3EECFB43"/>
    <w:rsid w:val="3F15DE51"/>
    <w:rsid w:val="3F225DAC"/>
    <w:rsid w:val="3F2BE484"/>
    <w:rsid w:val="3F6E5FF8"/>
    <w:rsid w:val="3F845F66"/>
    <w:rsid w:val="3F85DA84"/>
    <w:rsid w:val="3FA97E72"/>
    <w:rsid w:val="3FB73060"/>
    <w:rsid w:val="3FD84161"/>
    <w:rsid w:val="3FE96CF4"/>
    <w:rsid w:val="3FFFB954"/>
    <w:rsid w:val="40384541"/>
    <w:rsid w:val="403BFAD8"/>
    <w:rsid w:val="4093C1F3"/>
    <w:rsid w:val="4096ED79"/>
    <w:rsid w:val="40B1AEB2"/>
    <w:rsid w:val="40CDFCF6"/>
    <w:rsid w:val="40CED8F1"/>
    <w:rsid w:val="40E85E77"/>
    <w:rsid w:val="40EBA9FC"/>
    <w:rsid w:val="40F9E47E"/>
    <w:rsid w:val="410098BA"/>
    <w:rsid w:val="410BE26D"/>
    <w:rsid w:val="4119633C"/>
    <w:rsid w:val="411C2C66"/>
    <w:rsid w:val="4135C6FC"/>
    <w:rsid w:val="4147345E"/>
    <w:rsid w:val="41713901"/>
    <w:rsid w:val="4173CD2B"/>
    <w:rsid w:val="418A0A80"/>
    <w:rsid w:val="41A11633"/>
    <w:rsid w:val="41A77D99"/>
    <w:rsid w:val="41AB04B0"/>
    <w:rsid w:val="41B2142B"/>
    <w:rsid w:val="41BB1DF8"/>
    <w:rsid w:val="41D8A4A6"/>
    <w:rsid w:val="421165EA"/>
    <w:rsid w:val="421422A4"/>
    <w:rsid w:val="4218EDE2"/>
    <w:rsid w:val="422F0609"/>
    <w:rsid w:val="423201DA"/>
    <w:rsid w:val="42321814"/>
    <w:rsid w:val="424425EB"/>
    <w:rsid w:val="4248E919"/>
    <w:rsid w:val="425CE83A"/>
    <w:rsid w:val="4265F284"/>
    <w:rsid w:val="426B6708"/>
    <w:rsid w:val="42727EA5"/>
    <w:rsid w:val="42785727"/>
    <w:rsid w:val="42C50344"/>
    <w:rsid w:val="42C676BE"/>
    <w:rsid w:val="42E520B7"/>
    <w:rsid w:val="42E6D677"/>
    <w:rsid w:val="42E6FCB2"/>
    <w:rsid w:val="42EF0A0A"/>
    <w:rsid w:val="42F7020F"/>
    <w:rsid w:val="43155AE0"/>
    <w:rsid w:val="431FE79B"/>
    <w:rsid w:val="4320761D"/>
    <w:rsid w:val="4354AF1C"/>
    <w:rsid w:val="436D0167"/>
    <w:rsid w:val="437337B9"/>
    <w:rsid w:val="4383F584"/>
    <w:rsid w:val="43B0E0F9"/>
    <w:rsid w:val="43CB7DB0"/>
    <w:rsid w:val="440008AC"/>
    <w:rsid w:val="44189765"/>
    <w:rsid w:val="4425D35D"/>
    <w:rsid w:val="445C8027"/>
    <w:rsid w:val="447C6445"/>
    <w:rsid w:val="44954762"/>
    <w:rsid w:val="44BCE60B"/>
    <w:rsid w:val="44C62A3B"/>
    <w:rsid w:val="44CD57B6"/>
    <w:rsid w:val="44D35F74"/>
    <w:rsid w:val="44D7470A"/>
    <w:rsid w:val="44EF86C6"/>
    <w:rsid w:val="44F0A529"/>
    <w:rsid w:val="44F0D71E"/>
    <w:rsid w:val="44F9285A"/>
    <w:rsid w:val="45156D3E"/>
    <w:rsid w:val="4521A158"/>
    <w:rsid w:val="45420470"/>
    <w:rsid w:val="457E1BD6"/>
    <w:rsid w:val="45BE39CA"/>
    <w:rsid w:val="45DA92E5"/>
    <w:rsid w:val="45E2B25B"/>
    <w:rsid w:val="460C11D2"/>
    <w:rsid w:val="46120ECF"/>
    <w:rsid w:val="461AD0F7"/>
    <w:rsid w:val="46261A0A"/>
    <w:rsid w:val="4644702A"/>
    <w:rsid w:val="4669E822"/>
    <w:rsid w:val="46A2CF4A"/>
    <w:rsid w:val="46A51BC0"/>
    <w:rsid w:val="46A629C3"/>
    <w:rsid w:val="46B118D5"/>
    <w:rsid w:val="46BEF1CC"/>
    <w:rsid w:val="46D9EC63"/>
    <w:rsid w:val="4700C3DA"/>
    <w:rsid w:val="47030377"/>
    <w:rsid w:val="470FDBED"/>
    <w:rsid w:val="4716A840"/>
    <w:rsid w:val="4724A6E6"/>
    <w:rsid w:val="4733F1AF"/>
    <w:rsid w:val="473CDFF7"/>
    <w:rsid w:val="473DB359"/>
    <w:rsid w:val="4748C127"/>
    <w:rsid w:val="475715C9"/>
    <w:rsid w:val="4767D41B"/>
    <w:rsid w:val="478192F5"/>
    <w:rsid w:val="479ABB52"/>
    <w:rsid w:val="479D9036"/>
    <w:rsid w:val="47C9707E"/>
    <w:rsid w:val="47CC4FEA"/>
    <w:rsid w:val="47D442F2"/>
    <w:rsid w:val="4829A063"/>
    <w:rsid w:val="48323A91"/>
    <w:rsid w:val="483C3316"/>
    <w:rsid w:val="4885FC8F"/>
    <w:rsid w:val="488A5F24"/>
    <w:rsid w:val="488CE285"/>
    <w:rsid w:val="48A804E0"/>
    <w:rsid w:val="48B6992D"/>
    <w:rsid w:val="48BB6D3C"/>
    <w:rsid w:val="48C11A56"/>
    <w:rsid w:val="48C86E51"/>
    <w:rsid w:val="48D91509"/>
    <w:rsid w:val="48E4265C"/>
    <w:rsid w:val="48F1266C"/>
    <w:rsid w:val="48FB3EDC"/>
    <w:rsid w:val="49024BDD"/>
    <w:rsid w:val="490763B4"/>
    <w:rsid w:val="493412D8"/>
    <w:rsid w:val="49368BB3"/>
    <w:rsid w:val="496CD4CA"/>
    <w:rsid w:val="499B0951"/>
    <w:rsid w:val="499E91BE"/>
    <w:rsid w:val="49A14F98"/>
    <w:rsid w:val="49D2BE6F"/>
    <w:rsid w:val="49E26CEE"/>
    <w:rsid w:val="49F86396"/>
    <w:rsid w:val="4A130F74"/>
    <w:rsid w:val="4A371F3A"/>
    <w:rsid w:val="4A3E5670"/>
    <w:rsid w:val="4A52BE1D"/>
    <w:rsid w:val="4A74F0ED"/>
    <w:rsid w:val="4AB9340A"/>
    <w:rsid w:val="4AD0559A"/>
    <w:rsid w:val="4AE43903"/>
    <w:rsid w:val="4AECF8DB"/>
    <w:rsid w:val="4B0874F3"/>
    <w:rsid w:val="4B187377"/>
    <w:rsid w:val="4B23B15A"/>
    <w:rsid w:val="4B302F01"/>
    <w:rsid w:val="4B3456F9"/>
    <w:rsid w:val="4B35B9E3"/>
    <w:rsid w:val="4B3FCE14"/>
    <w:rsid w:val="4B535CD1"/>
    <w:rsid w:val="4B69DB53"/>
    <w:rsid w:val="4B7B3DB7"/>
    <w:rsid w:val="4B7CF173"/>
    <w:rsid w:val="4B801305"/>
    <w:rsid w:val="4BA5BEEF"/>
    <w:rsid w:val="4BB62692"/>
    <w:rsid w:val="4BB9EC05"/>
    <w:rsid w:val="4BBD804F"/>
    <w:rsid w:val="4BC4C6E3"/>
    <w:rsid w:val="4BE72EDD"/>
    <w:rsid w:val="4BECD778"/>
    <w:rsid w:val="4BEF9377"/>
    <w:rsid w:val="4C0206DF"/>
    <w:rsid w:val="4C100655"/>
    <w:rsid w:val="4C18F1B5"/>
    <w:rsid w:val="4C30E2EC"/>
    <w:rsid w:val="4C4726DA"/>
    <w:rsid w:val="4C53A633"/>
    <w:rsid w:val="4C84BBF8"/>
    <w:rsid w:val="4C9199CF"/>
    <w:rsid w:val="4C96BA88"/>
    <w:rsid w:val="4CA6D271"/>
    <w:rsid w:val="4CA7F48F"/>
    <w:rsid w:val="4CA921AA"/>
    <w:rsid w:val="4CAECF93"/>
    <w:rsid w:val="4CBC50A5"/>
    <w:rsid w:val="4CD83ECB"/>
    <w:rsid w:val="4CD929A6"/>
    <w:rsid w:val="4CE5A9B8"/>
    <w:rsid w:val="4CF45BB5"/>
    <w:rsid w:val="4D0A3659"/>
    <w:rsid w:val="4D0B5238"/>
    <w:rsid w:val="4D300458"/>
    <w:rsid w:val="4D39FDFE"/>
    <w:rsid w:val="4D56CF47"/>
    <w:rsid w:val="4D725FF6"/>
    <w:rsid w:val="4D7F1D71"/>
    <w:rsid w:val="4D9858A7"/>
    <w:rsid w:val="4D9A5D75"/>
    <w:rsid w:val="4DABD6B6"/>
    <w:rsid w:val="4DC43F08"/>
    <w:rsid w:val="4E093AD7"/>
    <w:rsid w:val="4E1B17E5"/>
    <w:rsid w:val="4E6B5FFD"/>
    <w:rsid w:val="4E976A1D"/>
    <w:rsid w:val="4E9E102A"/>
    <w:rsid w:val="4EA0CB40"/>
    <w:rsid w:val="4EA17C15"/>
    <w:rsid w:val="4EA4CA3C"/>
    <w:rsid w:val="4EC35A5C"/>
    <w:rsid w:val="4ECBD4B9"/>
    <w:rsid w:val="4EF1A92E"/>
    <w:rsid w:val="4EFACDDB"/>
    <w:rsid w:val="4F23BB81"/>
    <w:rsid w:val="4F48A025"/>
    <w:rsid w:val="4F4BABBC"/>
    <w:rsid w:val="4F6883AE"/>
    <w:rsid w:val="4F6DD9E3"/>
    <w:rsid w:val="4FDDF533"/>
    <w:rsid w:val="4FDFC08C"/>
    <w:rsid w:val="4FEFAFA8"/>
    <w:rsid w:val="50069E79"/>
    <w:rsid w:val="5013B536"/>
    <w:rsid w:val="502EF628"/>
    <w:rsid w:val="5033DBAB"/>
    <w:rsid w:val="504052C5"/>
    <w:rsid w:val="5042F2FA"/>
    <w:rsid w:val="5064732F"/>
    <w:rsid w:val="5080FFA6"/>
    <w:rsid w:val="5096F2A8"/>
    <w:rsid w:val="509EECFF"/>
    <w:rsid w:val="50C1AB12"/>
    <w:rsid w:val="50D599FD"/>
    <w:rsid w:val="50EC0E46"/>
    <w:rsid w:val="510D5FA9"/>
    <w:rsid w:val="51121841"/>
    <w:rsid w:val="511CAF37"/>
    <w:rsid w:val="51229BA4"/>
    <w:rsid w:val="512819AD"/>
    <w:rsid w:val="512F904F"/>
    <w:rsid w:val="51494100"/>
    <w:rsid w:val="5152A651"/>
    <w:rsid w:val="51577D0C"/>
    <w:rsid w:val="51582D1B"/>
    <w:rsid w:val="515CA7AF"/>
    <w:rsid w:val="518866DD"/>
    <w:rsid w:val="519AA8C0"/>
    <w:rsid w:val="519C5047"/>
    <w:rsid w:val="519E661F"/>
    <w:rsid w:val="51B91ADB"/>
    <w:rsid w:val="51CD93EA"/>
    <w:rsid w:val="51F0297C"/>
    <w:rsid w:val="51FE0509"/>
    <w:rsid w:val="523621B0"/>
    <w:rsid w:val="5239033E"/>
    <w:rsid w:val="523AC9E9"/>
    <w:rsid w:val="5259489F"/>
    <w:rsid w:val="52621879"/>
    <w:rsid w:val="526B9063"/>
    <w:rsid w:val="526E7DA2"/>
    <w:rsid w:val="5273FE11"/>
    <w:rsid w:val="52A02470"/>
    <w:rsid w:val="52CD5B80"/>
    <w:rsid w:val="52CE96DC"/>
    <w:rsid w:val="52DFFBCF"/>
    <w:rsid w:val="52E42420"/>
    <w:rsid w:val="52EA04CE"/>
    <w:rsid w:val="52EA0AB5"/>
    <w:rsid w:val="52EB357B"/>
    <w:rsid w:val="52EE76B2"/>
    <w:rsid w:val="52F34D6D"/>
    <w:rsid w:val="52FF3174"/>
    <w:rsid w:val="531B4CA7"/>
    <w:rsid w:val="53254366"/>
    <w:rsid w:val="53381609"/>
    <w:rsid w:val="53417DAF"/>
    <w:rsid w:val="5355C65A"/>
    <w:rsid w:val="5370D169"/>
    <w:rsid w:val="53936D6A"/>
    <w:rsid w:val="53A73596"/>
    <w:rsid w:val="53D1C232"/>
    <w:rsid w:val="53D2DC81"/>
    <w:rsid w:val="53DFA175"/>
    <w:rsid w:val="53DFEAE4"/>
    <w:rsid w:val="53EE51A6"/>
    <w:rsid w:val="5406EFDA"/>
    <w:rsid w:val="5410900C"/>
    <w:rsid w:val="541350A7"/>
    <w:rsid w:val="5418C593"/>
    <w:rsid w:val="54222BF6"/>
    <w:rsid w:val="54312CEA"/>
    <w:rsid w:val="54699EFB"/>
    <w:rsid w:val="549723EB"/>
    <w:rsid w:val="54AC16A7"/>
    <w:rsid w:val="54B2DB02"/>
    <w:rsid w:val="54C55AF5"/>
    <w:rsid w:val="54C653CA"/>
    <w:rsid w:val="54E53F31"/>
    <w:rsid w:val="5516C243"/>
    <w:rsid w:val="552C3EF1"/>
    <w:rsid w:val="555B9458"/>
    <w:rsid w:val="555D6FED"/>
    <w:rsid w:val="5568EBBF"/>
    <w:rsid w:val="558246D8"/>
    <w:rsid w:val="558A2207"/>
    <w:rsid w:val="559FD726"/>
    <w:rsid w:val="55AF4AE5"/>
    <w:rsid w:val="55B2DBA6"/>
    <w:rsid w:val="55B583D2"/>
    <w:rsid w:val="55B80B85"/>
    <w:rsid w:val="55CE9D39"/>
    <w:rsid w:val="55D65C93"/>
    <w:rsid w:val="56038F77"/>
    <w:rsid w:val="56044026"/>
    <w:rsid w:val="5616FE9E"/>
    <w:rsid w:val="56261774"/>
    <w:rsid w:val="563A4ED1"/>
    <w:rsid w:val="564B2846"/>
    <w:rsid w:val="5653B186"/>
    <w:rsid w:val="567929C1"/>
    <w:rsid w:val="5693C993"/>
    <w:rsid w:val="56A0B649"/>
    <w:rsid w:val="56BDC4B7"/>
    <w:rsid w:val="56C313E0"/>
    <w:rsid w:val="56C96A6D"/>
    <w:rsid w:val="56FF85D1"/>
    <w:rsid w:val="57032A51"/>
    <w:rsid w:val="570DA2AA"/>
    <w:rsid w:val="572A24B2"/>
    <w:rsid w:val="5730EC96"/>
    <w:rsid w:val="57365B5F"/>
    <w:rsid w:val="574177AA"/>
    <w:rsid w:val="5745EFF4"/>
    <w:rsid w:val="57507F99"/>
    <w:rsid w:val="5757C2FA"/>
    <w:rsid w:val="57907ABA"/>
    <w:rsid w:val="57951385"/>
    <w:rsid w:val="579B96DB"/>
    <w:rsid w:val="57A4BC2B"/>
    <w:rsid w:val="57AD9633"/>
    <w:rsid w:val="57B0C63A"/>
    <w:rsid w:val="57B4F7D9"/>
    <w:rsid w:val="57BA8D81"/>
    <w:rsid w:val="57D8454C"/>
    <w:rsid w:val="57DC4604"/>
    <w:rsid w:val="57EA25CA"/>
    <w:rsid w:val="58039152"/>
    <w:rsid w:val="582117BD"/>
    <w:rsid w:val="5830D533"/>
    <w:rsid w:val="58326E85"/>
    <w:rsid w:val="58599518"/>
    <w:rsid w:val="58662450"/>
    <w:rsid w:val="586A9351"/>
    <w:rsid w:val="586DCAD4"/>
    <w:rsid w:val="58758494"/>
    <w:rsid w:val="58758C64"/>
    <w:rsid w:val="588B0A05"/>
    <w:rsid w:val="58A6428B"/>
    <w:rsid w:val="58A64D60"/>
    <w:rsid w:val="58AC0CEF"/>
    <w:rsid w:val="58B2B805"/>
    <w:rsid w:val="58B968C3"/>
    <w:rsid w:val="58C5F513"/>
    <w:rsid w:val="58CCBCF7"/>
    <w:rsid w:val="58D3CD0F"/>
    <w:rsid w:val="58D8A552"/>
    <w:rsid w:val="58E4012F"/>
    <w:rsid w:val="58EC36B6"/>
    <w:rsid w:val="58ECE93D"/>
    <w:rsid w:val="590D483C"/>
    <w:rsid w:val="591255F6"/>
    <w:rsid w:val="5926E7F9"/>
    <w:rsid w:val="59459777"/>
    <w:rsid w:val="595D6881"/>
    <w:rsid w:val="59B39180"/>
    <w:rsid w:val="59B585BC"/>
    <w:rsid w:val="59C2C340"/>
    <w:rsid w:val="59D0B74F"/>
    <w:rsid w:val="59D8570B"/>
    <w:rsid w:val="59E3DAAF"/>
    <w:rsid w:val="59EB73A1"/>
    <w:rsid w:val="59FC0819"/>
    <w:rsid w:val="5A2CA120"/>
    <w:rsid w:val="5A2D495C"/>
    <w:rsid w:val="5A33873C"/>
    <w:rsid w:val="5A37BAA1"/>
    <w:rsid w:val="5A4212EC"/>
    <w:rsid w:val="5A5B7FAA"/>
    <w:rsid w:val="5A80A7D7"/>
    <w:rsid w:val="5AA6E3EB"/>
    <w:rsid w:val="5AACD185"/>
    <w:rsid w:val="5AD57145"/>
    <w:rsid w:val="5AE2DB42"/>
    <w:rsid w:val="5B2A32F9"/>
    <w:rsid w:val="5B53547C"/>
    <w:rsid w:val="5B548C0A"/>
    <w:rsid w:val="5B627246"/>
    <w:rsid w:val="5B63C411"/>
    <w:rsid w:val="5B647C3A"/>
    <w:rsid w:val="5B6D25BD"/>
    <w:rsid w:val="5B718195"/>
    <w:rsid w:val="5B76E89B"/>
    <w:rsid w:val="5B866D89"/>
    <w:rsid w:val="5B9C06C6"/>
    <w:rsid w:val="5BA6EA8C"/>
    <w:rsid w:val="5BD70898"/>
    <w:rsid w:val="5BD83B94"/>
    <w:rsid w:val="5BDDE34D"/>
    <w:rsid w:val="5BDDFD9A"/>
    <w:rsid w:val="5C03ADF6"/>
    <w:rsid w:val="5C08017C"/>
    <w:rsid w:val="5C0ED470"/>
    <w:rsid w:val="5C23284F"/>
    <w:rsid w:val="5C262A1F"/>
    <w:rsid w:val="5C3B06AB"/>
    <w:rsid w:val="5C6FB8CB"/>
    <w:rsid w:val="5C758BC4"/>
    <w:rsid w:val="5CBB68C5"/>
    <w:rsid w:val="5CC4E3C1"/>
    <w:rsid w:val="5CD1870B"/>
    <w:rsid w:val="5CDD528E"/>
    <w:rsid w:val="5CDE1BBA"/>
    <w:rsid w:val="5CDEE08D"/>
    <w:rsid w:val="5D016DFD"/>
    <w:rsid w:val="5D0C82B1"/>
    <w:rsid w:val="5D11A108"/>
    <w:rsid w:val="5D24ABD4"/>
    <w:rsid w:val="5D278137"/>
    <w:rsid w:val="5D304B33"/>
    <w:rsid w:val="5D32D578"/>
    <w:rsid w:val="5D4E477E"/>
    <w:rsid w:val="5D5B160C"/>
    <w:rsid w:val="5D609612"/>
    <w:rsid w:val="5D743E69"/>
    <w:rsid w:val="5D862928"/>
    <w:rsid w:val="5DBAC2CE"/>
    <w:rsid w:val="5DC2CD8D"/>
    <w:rsid w:val="5DCEFDE3"/>
    <w:rsid w:val="5DF72667"/>
    <w:rsid w:val="5E6C1346"/>
    <w:rsid w:val="5E7C46B3"/>
    <w:rsid w:val="5E8B1DD1"/>
    <w:rsid w:val="5E96BFE7"/>
    <w:rsid w:val="5EB42887"/>
    <w:rsid w:val="5EB47A05"/>
    <w:rsid w:val="5EB4FD68"/>
    <w:rsid w:val="5ECF48BF"/>
    <w:rsid w:val="5EE57803"/>
    <w:rsid w:val="5EFAB32D"/>
    <w:rsid w:val="5F0FA381"/>
    <w:rsid w:val="5F100ECA"/>
    <w:rsid w:val="5F12A353"/>
    <w:rsid w:val="5F4D3952"/>
    <w:rsid w:val="5F6661AF"/>
    <w:rsid w:val="5F7C9456"/>
    <w:rsid w:val="5F7EA778"/>
    <w:rsid w:val="5F9E049E"/>
    <w:rsid w:val="5F9F6CDB"/>
    <w:rsid w:val="5FB0B573"/>
    <w:rsid w:val="5FBDC621"/>
    <w:rsid w:val="5FCFEB13"/>
    <w:rsid w:val="5FD9182C"/>
    <w:rsid w:val="5FE16B6F"/>
    <w:rsid w:val="600EE2C2"/>
    <w:rsid w:val="60287B7A"/>
    <w:rsid w:val="602A6641"/>
    <w:rsid w:val="602E254A"/>
    <w:rsid w:val="60362C14"/>
    <w:rsid w:val="605EA301"/>
    <w:rsid w:val="6061044A"/>
    <w:rsid w:val="6099EE5D"/>
    <w:rsid w:val="60A4EA2D"/>
    <w:rsid w:val="60A8D70A"/>
    <w:rsid w:val="60CCA365"/>
    <w:rsid w:val="60D43E89"/>
    <w:rsid w:val="60FBA706"/>
    <w:rsid w:val="61102D6E"/>
    <w:rsid w:val="61264C79"/>
    <w:rsid w:val="613CD18C"/>
    <w:rsid w:val="613D298B"/>
    <w:rsid w:val="61440DFA"/>
    <w:rsid w:val="615C7E96"/>
    <w:rsid w:val="6193E587"/>
    <w:rsid w:val="61A8D0FB"/>
    <w:rsid w:val="61BD43D4"/>
    <w:rsid w:val="61D21D93"/>
    <w:rsid w:val="61E32224"/>
    <w:rsid w:val="61EAD553"/>
    <w:rsid w:val="620B1722"/>
    <w:rsid w:val="620F48FF"/>
    <w:rsid w:val="6242AF58"/>
    <w:rsid w:val="624F6914"/>
    <w:rsid w:val="6252B8A8"/>
    <w:rsid w:val="62709295"/>
    <w:rsid w:val="6271F41A"/>
    <w:rsid w:val="62880E56"/>
    <w:rsid w:val="62924260"/>
    <w:rsid w:val="62AB69C1"/>
    <w:rsid w:val="62DB68EF"/>
    <w:rsid w:val="62DD7F8D"/>
    <w:rsid w:val="62DF8F41"/>
    <w:rsid w:val="62ED6FFE"/>
    <w:rsid w:val="63137FEB"/>
    <w:rsid w:val="6315D7D0"/>
    <w:rsid w:val="63362639"/>
    <w:rsid w:val="6352398D"/>
    <w:rsid w:val="63637C58"/>
    <w:rsid w:val="636E68AE"/>
    <w:rsid w:val="637DDAA7"/>
    <w:rsid w:val="63A63251"/>
    <w:rsid w:val="63A65635"/>
    <w:rsid w:val="63EAD664"/>
    <w:rsid w:val="640A2EC8"/>
    <w:rsid w:val="640A507E"/>
    <w:rsid w:val="640E01AB"/>
    <w:rsid w:val="640EBFDB"/>
    <w:rsid w:val="640F6F9E"/>
    <w:rsid w:val="6413C558"/>
    <w:rsid w:val="641CFC3C"/>
    <w:rsid w:val="642D2F7B"/>
    <w:rsid w:val="64318BD4"/>
    <w:rsid w:val="64370FE7"/>
    <w:rsid w:val="64591630"/>
    <w:rsid w:val="645B4B25"/>
    <w:rsid w:val="6466FBC4"/>
    <w:rsid w:val="64737F36"/>
    <w:rsid w:val="647771BF"/>
    <w:rsid w:val="6488AF3F"/>
    <w:rsid w:val="6495C9D0"/>
    <w:rsid w:val="64983BB5"/>
    <w:rsid w:val="64DF7D47"/>
    <w:rsid w:val="64E3EC22"/>
    <w:rsid w:val="64E5307B"/>
    <w:rsid w:val="64F20EFF"/>
    <w:rsid w:val="651B1069"/>
    <w:rsid w:val="65243EEC"/>
    <w:rsid w:val="6529F1AC"/>
    <w:rsid w:val="6537A91E"/>
    <w:rsid w:val="654C2F10"/>
    <w:rsid w:val="6555764F"/>
    <w:rsid w:val="656627F1"/>
    <w:rsid w:val="656783DF"/>
    <w:rsid w:val="6596F057"/>
    <w:rsid w:val="65A1D2F8"/>
    <w:rsid w:val="65A2664F"/>
    <w:rsid w:val="65ACC5E3"/>
    <w:rsid w:val="65BC7AD6"/>
    <w:rsid w:val="65D71A00"/>
    <w:rsid w:val="65EBFB56"/>
    <w:rsid w:val="660B1274"/>
    <w:rsid w:val="6610DB38"/>
    <w:rsid w:val="661AA456"/>
    <w:rsid w:val="662DAB1D"/>
    <w:rsid w:val="6634E347"/>
    <w:rsid w:val="6685DA95"/>
    <w:rsid w:val="6689F17D"/>
    <w:rsid w:val="6693B352"/>
    <w:rsid w:val="669F5CAA"/>
    <w:rsid w:val="66A56D98"/>
    <w:rsid w:val="66C88392"/>
    <w:rsid w:val="66D647C4"/>
    <w:rsid w:val="66E410A1"/>
    <w:rsid w:val="66EB722E"/>
    <w:rsid w:val="66EBB978"/>
    <w:rsid w:val="66ECA4BE"/>
    <w:rsid w:val="66EE44D1"/>
    <w:rsid w:val="67079176"/>
    <w:rsid w:val="671BAC8F"/>
    <w:rsid w:val="671EE64D"/>
    <w:rsid w:val="673A9FCD"/>
    <w:rsid w:val="673B4949"/>
    <w:rsid w:val="673BC07E"/>
    <w:rsid w:val="67400037"/>
    <w:rsid w:val="674403B8"/>
    <w:rsid w:val="676C005F"/>
    <w:rsid w:val="676C4A4D"/>
    <w:rsid w:val="6770CA4C"/>
    <w:rsid w:val="678AAC9A"/>
    <w:rsid w:val="678AE66B"/>
    <w:rsid w:val="67900F16"/>
    <w:rsid w:val="67911FCC"/>
    <w:rsid w:val="6795B2E4"/>
    <w:rsid w:val="679E2270"/>
    <w:rsid w:val="67A7A592"/>
    <w:rsid w:val="67AA1800"/>
    <w:rsid w:val="67ACAB99"/>
    <w:rsid w:val="67D2CA4B"/>
    <w:rsid w:val="67EAE5E7"/>
    <w:rsid w:val="67EAF291"/>
    <w:rsid w:val="681B99BF"/>
    <w:rsid w:val="681DCC55"/>
    <w:rsid w:val="68233A0F"/>
    <w:rsid w:val="683CBCE1"/>
    <w:rsid w:val="68411F9D"/>
    <w:rsid w:val="68441395"/>
    <w:rsid w:val="685A231D"/>
    <w:rsid w:val="68B0A1A4"/>
    <w:rsid w:val="68B717A0"/>
    <w:rsid w:val="68BCE619"/>
    <w:rsid w:val="68C1AC60"/>
    <w:rsid w:val="68C564BC"/>
    <w:rsid w:val="68CE9536"/>
    <w:rsid w:val="68F3856A"/>
    <w:rsid w:val="69269AAC"/>
    <w:rsid w:val="693D65C5"/>
    <w:rsid w:val="6963755F"/>
    <w:rsid w:val="696AA7EB"/>
    <w:rsid w:val="697F4AF0"/>
    <w:rsid w:val="6980C370"/>
    <w:rsid w:val="69BF0A70"/>
    <w:rsid w:val="69C46916"/>
    <w:rsid w:val="69F5F37E"/>
    <w:rsid w:val="6A02400C"/>
    <w:rsid w:val="6A2C9295"/>
    <w:rsid w:val="6A43BFA3"/>
    <w:rsid w:val="6A52881D"/>
    <w:rsid w:val="6A5D7CC1"/>
    <w:rsid w:val="6A5DE91C"/>
    <w:rsid w:val="6A6E8B45"/>
    <w:rsid w:val="6A7E015F"/>
    <w:rsid w:val="6ABC7396"/>
    <w:rsid w:val="6AC3BD05"/>
    <w:rsid w:val="6ADAF942"/>
    <w:rsid w:val="6ADB74BA"/>
    <w:rsid w:val="6ADEFEBB"/>
    <w:rsid w:val="6AEAEFF6"/>
    <w:rsid w:val="6AEF1C2B"/>
    <w:rsid w:val="6B2167D5"/>
    <w:rsid w:val="6B3F46C6"/>
    <w:rsid w:val="6B4B351F"/>
    <w:rsid w:val="6B589BF5"/>
    <w:rsid w:val="6B61393E"/>
    <w:rsid w:val="6B70AC4A"/>
    <w:rsid w:val="6B78DEBB"/>
    <w:rsid w:val="6B9C5CD2"/>
    <w:rsid w:val="6BCAE5DA"/>
    <w:rsid w:val="6BCE19ED"/>
    <w:rsid w:val="6BD75CDB"/>
    <w:rsid w:val="6BDCD049"/>
    <w:rsid w:val="6BFBF49D"/>
    <w:rsid w:val="6C1774DB"/>
    <w:rsid w:val="6C3E5097"/>
    <w:rsid w:val="6C5B71D7"/>
    <w:rsid w:val="6C5F6D7E"/>
    <w:rsid w:val="6C7010D5"/>
    <w:rsid w:val="6C72544A"/>
    <w:rsid w:val="6CABB69B"/>
    <w:rsid w:val="6CF43F84"/>
    <w:rsid w:val="6D1F0884"/>
    <w:rsid w:val="6D28FF0B"/>
    <w:rsid w:val="6D2C7FB2"/>
    <w:rsid w:val="6D4AD8AA"/>
    <w:rsid w:val="6D5EB4FE"/>
    <w:rsid w:val="6D903B3D"/>
    <w:rsid w:val="6D9589DE"/>
    <w:rsid w:val="6DC78CBB"/>
    <w:rsid w:val="6DE00BD0"/>
    <w:rsid w:val="6DE366FA"/>
    <w:rsid w:val="6E2679A5"/>
    <w:rsid w:val="6E2D6D68"/>
    <w:rsid w:val="6E59F036"/>
    <w:rsid w:val="6E72B49F"/>
    <w:rsid w:val="6E7A610E"/>
    <w:rsid w:val="6E7ED50E"/>
    <w:rsid w:val="6E8A2496"/>
    <w:rsid w:val="6E951111"/>
    <w:rsid w:val="6E9B9E5B"/>
    <w:rsid w:val="6EA96514"/>
    <w:rsid w:val="6ECD5F39"/>
    <w:rsid w:val="6ECF501C"/>
    <w:rsid w:val="6F5C107C"/>
    <w:rsid w:val="6F61F3C9"/>
    <w:rsid w:val="6F743E7B"/>
    <w:rsid w:val="6F7EC6FF"/>
    <w:rsid w:val="6F897A36"/>
    <w:rsid w:val="6F8DAE20"/>
    <w:rsid w:val="6FAB0818"/>
    <w:rsid w:val="6FAE3F1D"/>
    <w:rsid w:val="6FB41F85"/>
    <w:rsid w:val="6FF0FF57"/>
    <w:rsid w:val="6FF8ACA1"/>
    <w:rsid w:val="7005A721"/>
    <w:rsid w:val="700EF6D7"/>
    <w:rsid w:val="701AFCA0"/>
    <w:rsid w:val="703AD1CB"/>
    <w:rsid w:val="70440113"/>
    <w:rsid w:val="7055B6BC"/>
    <w:rsid w:val="707DC1CF"/>
    <w:rsid w:val="70938704"/>
    <w:rsid w:val="70A76906"/>
    <w:rsid w:val="70D229CF"/>
    <w:rsid w:val="70DB7BEA"/>
    <w:rsid w:val="70EAB91A"/>
    <w:rsid w:val="70EAE5FE"/>
    <w:rsid w:val="70EF0D8B"/>
    <w:rsid w:val="710081C6"/>
    <w:rsid w:val="7108608C"/>
    <w:rsid w:val="712DDF05"/>
    <w:rsid w:val="71423E98"/>
    <w:rsid w:val="714CDB56"/>
    <w:rsid w:val="716D8B1D"/>
    <w:rsid w:val="717C04F4"/>
    <w:rsid w:val="7193AD86"/>
    <w:rsid w:val="719BA65B"/>
    <w:rsid w:val="71A25742"/>
    <w:rsid w:val="71A3381B"/>
    <w:rsid w:val="71C7DD79"/>
    <w:rsid w:val="71E2BBEC"/>
    <w:rsid w:val="71E8203F"/>
    <w:rsid w:val="71F25A47"/>
    <w:rsid w:val="71FC702E"/>
    <w:rsid w:val="7206DE2D"/>
    <w:rsid w:val="7258A2A4"/>
    <w:rsid w:val="72691A7C"/>
    <w:rsid w:val="726AE085"/>
    <w:rsid w:val="726D3613"/>
    <w:rsid w:val="7271C208"/>
    <w:rsid w:val="7299948B"/>
    <w:rsid w:val="72B4110D"/>
    <w:rsid w:val="72BE73CC"/>
    <w:rsid w:val="72C4F7AC"/>
    <w:rsid w:val="72E7EC87"/>
    <w:rsid w:val="72F9E2A0"/>
    <w:rsid w:val="7308C0C1"/>
    <w:rsid w:val="73391DD4"/>
    <w:rsid w:val="7359636F"/>
    <w:rsid w:val="7383F0A0"/>
    <w:rsid w:val="739F8DBE"/>
    <w:rsid w:val="73BD3C5E"/>
    <w:rsid w:val="73E9D539"/>
    <w:rsid w:val="73EF43E3"/>
    <w:rsid w:val="7409CA91"/>
    <w:rsid w:val="74187D28"/>
    <w:rsid w:val="74348F31"/>
    <w:rsid w:val="745C828D"/>
    <w:rsid w:val="7464C800"/>
    <w:rsid w:val="7468B32B"/>
    <w:rsid w:val="7471044C"/>
    <w:rsid w:val="74B1FEC0"/>
    <w:rsid w:val="74B40EC5"/>
    <w:rsid w:val="74D24661"/>
    <w:rsid w:val="74E40648"/>
    <w:rsid w:val="74EED605"/>
    <w:rsid w:val="74F12291"/>
    <w:rsid w:val="74F4C491"/>
    <w:rsid w:val="75073E16"/>
    <w:rsid w:val="75081B84"/>
    <w:rsid w:val="750A0557"/>
    <w:rsid w:val="750E18C9"/>
    <w:rsid w:val="7520FDEB"/>
    <w:rsid w:val="752C2AE3"/>
    <w:rsid w:val="7542E73D"/>
    <w:rsid w:val="7556BB04"/>
    <w:rsid w:val="75B66C93"/>
    <w:rsid w:val="75CAD733"/>
    <w:rsid w:val="75CD90E7"/>
    <w:rsid w:val="75D1F558"/>
    <w:rsid w:val="75D24705"/>
    <w:rsid w:val="75D6FF56"/>
    <w:rsid w:val="75EB1DB5"/>
    <w:rsid w:val="75F852EE"/>
    <w:rsid w:val="75FCB986"/>
    <w:rsid w:val="761C15F1"/>
    <w:rsid w:val="76250B0B"/>
    <w:rsid w:val="763B596E"/>
    <w:rsid w:val="763EA37A"/>
    <w:rsid w:val="7655C35B"/>
    <w:rsid w:val="76756A37"/>
    <w:rsid w:val="767C0E1E"/>
    <w:rsid w:val="7689E6F3"/>
    <w:rsid w:val="768A72FA"/>
    <w:rsid w:val="7698F1B7"/>
    <w:rsid w:val="76A30E77"/>
    <w:rsid w:val="76FE9F73"/>
    <w:rsid w:val="77180BB1"/>
    <w:rsid w:val="7724A2DA"/>
    <w:rsid w:val="773C004F"/>
    <w:rsid w:val="7746895F"/>
    <w:rsid w:val="776BFA57"/>
    <w:rsid w:val="7772D7FE"/>
    <w:rsid w:val="77A22025"/>
    <w:rsid w:val="77AAE94A"/>
    <w:rsid w:val="77ABC0C7"/>
    <w:rsid w:val="77AF5455"/>
    <w:rsid w:val="77B7243A"/>
    <w:rsid w:val="77BC4C7A"/>
    <w:rsid w:val="77C55A4C"/>
    <w:rsid w:val="77FE3B11"/>
    <w:rsid w:val="7817DE7F"/>
    <w:rsid w:val="781AD621"/>
    <w:rsid w:val="781BA70A"/>
    <w:rsid w:val="781EC233"/>
    <w:rsid w:val="782CD492"/>
    <w:rsid w:val="783EC851"/>
    <w:rsid w:val="783FBC46"/>
    <w:rsid w:val="78543877"/>
    <w:rsid w:val="7857487F"/>
    <w:rsid w:val="785BD073"/>
    <w:rsid w:val="785FB2C3"/>
    <w:rsid w:val="7868E493"/>
    <w:rsid w:val="7899CF52"/>
    <w:rsid w:val="78A9A26A"/>
    <w:rsid w:val="78ABE344"/>
    <w:rsid w:val="78B65514"/>
    <w:rsid w:val="78E73EB7"/>
    <w:rsid w:val="78EB2503"/>
    <w:rsid w:val="78F5F7E3"/>
    <w:rsid w:val="790C80E8"/>
    <w:rsid w:val="790E9886"/>
    <w:rsid w:val="79104B16"/>
    <w:rsid w:val="79288841"/>
    <w:rsid w:val="7932603D"/>
    <w:rsid w:val="7940F936"/>
    <w:rsid w:val="7946559F"/>
    <w:rsid w:val="7951C514"/>
    <w:rsid w:val="79581CDB"/>
    <w:rsid w:val="79599A56"/>
    <w:rsid w:val="795BEA7E"/>
    <w:rsid w:val="79612AAD"/>
    <w:rsid w:val="79739A40"/>
    <w:rsid w:val="797A15AD"/>
    <w:rsid w:val="797FD112"/>
    <w:rsid w:val="798FF36C"/>
    <w:rsid w:val="79BCD7DB"/>
    <w:rsid w:val="79C2644A"/>
    <w:rsid w:val="79C8A4F3"/>
    <w:rsid w:val="79DFE0BD"/>
    <w:rsid w:val="7A0B69A5"/>
    <w:rsid w:val="7A51523E"/>
    <w:rsid w:val="7A596E34"/>
    <w:rsid w:val="7A62CE2A"/>
    <w:rsid w:val="7A782399"/>
    <w:rsid w:val="7A8CC028"/>
    <w:rsid w:val="7A90F76B"/>
    <w:rsid w:val="7A968F5D"/>
    <w:rsid w:val="7ACDCCBA"/>
    <w:rsid w:val="7AD7ED28"/>
    <w:rsid w:val="7AFD15F2"/>
    <w:rsid w:val="7B030DF9"/>
    <w:rsid w:val="7B07660E"/>
    <w:rsid w:val="7B0810B3"/>
    <w:rsid w:val="7B1CF559"/>
    <w:rsid w:val="7B1D88E6"/>
    <w:rsid w:val="7B1E5085"/>
    <w:rsid w:val="7B34FF94"/>
    <w:rsid w:val="7B5B1FDA"/>
    <w:rsid w:val="7B5E3E09"/>
    <w:rsid w:val="7B75C0E4"/>
    <w:rsid w:val="7B9C6B8B"/>
    <w:rsid w:val="7BA5A980"/>
    <w:rsid w:val="7BAAFCCE"/>
    <w:rsid w:val="7BBB25D9"/>
    <w:rsid w:val="7BCA5BA9"/>
    <w:rsid w:val="7BDCB510"/>
    <w:rsid w:val="7BE458E7"/>
    <w:rsid w:val="7BFE8DC7"/>
    <w:rsid w:val="7BFF7BF1"/>
    <w:rsid w:val="7C0F285B"/>
    <w:rsid w:val="7C155C33"/>
    <w:rsid w:val="7C477138"/>
    <w:rsid w:val="7C6461F0"/>
    <w:rsid w:val="7C7C39B4"/>
    <w:rsid w:val="7C8A955D"/>
    <w:rsid w:val="7C8B9452"/>
    <w:rsid w:val="7C947551"/>
    <w:rsid w:val="7CBE50C7"/>
    <w:rsid w:val="7CE637B5"/>
    <w:rsid w:val="7D334F71"/>
    <w:rsid w:val="7D430A67"/>
    <w:rsid w:val="7D497199"/>
    <w:rsid w:val="7D505400"/>
    <w:rsid w:val="7D8B2D6D"/>
    <w:rsid w:val="7D93D5F3"/>
    <w:rsid w:val="7DA2EE5C"/>
    <w:rsid w:val="7DD45E1A"/>
    <w:rsid w:val="7DDD859F"/>
    <w:rsid w:val="7E39FE6D"/>
    <w:rsid w:val="7E7E2B13"/>
    <w:rsid w:val="7E87A407"/>
    <w:rsid w:val="7E990908"/>
    <w:rsid w:val="7EA4039C"/>
    <w:rsid w:val="7EA410EB"/>
    <w:rsid w:val="7EBF9065"/>
    <w:rsid w:val="7EC3FB2F"/>
    <w:rsid w:val="7EC5EB8D"/>
    <w:rsid w:val="7EC92C7A"/>
    <w:rsid w:val="7EDA4B43"/>
    <w:rsid w:val="7F15C7F3"/>
    <w:rsid w:val="7F29E3B5"/>
    <w:rsid w:val="7F2BC48D"/>
    <w:rsid w:val="7F4D4AA7"/>
    <w:rsid w:val="7F5BE80A"/>
    <w:rsid w:val="7F6A861E"/>
    <w:rsid w:val="7F70E8AF"/>
    <w:rsid w:val="7F7A0151"/>
    <w:rsid w:val="7F9D9140"/>
    <w:rsid w:val="7FB333FB"/>
    <w:rsid w:val="7FC66F8F"/>
    <w:rsid w:val="7FCCAA2E"/>
    <w:rsid w:val="7FF4B1D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ED0753B6-BFF8-48E9-AD2B-628FC84F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zmlenmeyenBahsetme1">
    <w:name w:val="Çözümlenmeyen Bahsetme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customStyle="1" w:styleId="UnresolvedMention1">
    <w:name w:val="Unresolved Mention1"/>
    <w:basedOn w:val="VarsaylanParagrafYazTipi"/>
    <w:uiPriority w:val="99"/>
    <w:semiHidden/>
    <w:unhideWhenUsed/>
    <w:rsid w:val="0040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epo.agu.edu.tr/s/geRCqwbrXQgML3d" TargetMode="External"/><Relationship Id="rId21" Type="http://schemas.openxmlformats.org/officeDocument/2006/relationships/hyperlink" Target="http://cd.agu.edu.tr/index.php/s/D0lZdTWH3MpthQZ" TargetMode="External"/><Relationship Id="rId63" Type="http://schemas.openxmlformats.org/officeDocument/2006/relationships/hyperlink" Target="https://depo.agu.edu.tr/s/YKcbHMagGdPsqt4" TargetMode="External"/><Relationship Id="rId159" Type="http://schemas.openxmlformats.org/officeDocument/2006/relationships/hyperlink" Target="https://pols.agu.edu.tr/bir-sonraki-doenem-acilmasi-planlanan-dersler" TargetMode="External"/><Relationship Id="rId170" Type="http://schemas.openxmlformats.org/officeDocument/2006/relationships/hyperlink" Target="https://psy.agu.edu.tr/haber/psikolojiksagl%C4%B1ktoplumsalfark%C4%B1ndal%C4%B1k" TargetMode="External"/><Relationship Id="rId226" Type="http://schemas.openxmlformats.org/officeDocument/2006/relationships/hyperlink" Target="https://pols.agu.edu.tr/haber/uluslararasi-iliskiler-ve-strateji-simuelasyonu" TargetMode="External"/><Relationship Id="rId268" Type="http://schemas.openxmlformats.org/officeDocument/2006/relationships/hyperlink" Target="https://aguedutr-my.sharepoint.com/:b:/g/personal/ozgur_balkilic_agu_edu_tr/EfsodN30CGROjQ9WytWk-u4BSH3e3UNswbJmCx50U2E0jg?e=K0Yg1d" TargetMode="External"/><Relationship Id="rId32" Type="http://schemas.openxmlformats.org/officeDocument/2006/relationships/hyperlink" Target="https://depo.agu.edu.tr/s/RaZ2CDWNbREwqmr" TargetMode="External"/><Relationship Id="rId74" Type="http://schemas.openxmlformats.org/officeDocument/2006/relationships/hyperlink" Target="https://akademik.yok.gov.tr/AkademikArama/view/searchResultviewListAuthor.jsp" TargetMode="External"/><Relationship Id="rId128" Type="http://schemas.openxmlformats.org/officeDocument/2006/relationships/hyperlink" Target="https://aguedutr-my.sharepoint.com/:b:/g/personal/ozgur_balkilic_agu_edu_tr/EcAJFk6LKOhChwYMif9yyL0BctpcrcW7EiPc8Ym3-FyxWg?e=Bz9L1U" TargetMode="External"/><Relationship Id="rId5" Type="http://schemas.openxmlformats.org/officeDocument/2006/relationships/styles" Target="styles.xml"/><Relationship Id="rId181" Type="http://schemas.openxmlformats.org/officeDocument/2006/relationships/hyperlink" Target="https://depo.agu.edu.tr/s/ZSBoHMHHRCb6DYE" TargetMode="External"/><Relationship Id="rId237" Type="http://schemas.openxmlformats.org/officeDocument/2006/relationships/hyperlink" Target="https://psy.agu.edu.tr/haber/tubitak1001programi" TargetMode="External"/><Relationship Id="rId279" Type="http://schemas.openxmlformats.org/officeDocument/2006/relationships/footer" Target="footer2.xml"/><Relationship Id="rId22" Type="http://schemas.openxmlformats.org/officeDocument/2006/relationships/hyperlink" Target="https://depo.agu.edu.tr/s/QfZGsP7LBNdA7Lz" TargetMode="External"/><Relationship Id="rId43" Type="http://schemas.openxmlformats.org/officeDocument/2006/relationships/hyperlink" Target="https://hss.agu.edu.tr/komisyon-ueyelikleri" TargetMode="External"/><Relationship Id="rId64" Type="http://schemas.openxmlformats.org/officeDocument/2006/relationships/hyperlink" Target="https://depo.agu.edu.tr/s/PdbJBfxeW9b64c5" TargetMode="External"/><Relationship Id="rId118" Type="http://schemas.openxmlformats.org/officeDocument/2006/relationships/hyperlink" Target="https://depo.agu.edu.tr/s/xtD48pFjD6T6NML" TargetMode="External"/><Relationship Id="rId139" Type="http://schemas.openxmlformats.org/officeDocument/2006/relationships/hyperlink" Target="https://depo.agu.edu.tr/s/BD2MB9Tpcbqb8kW" TargetMode="External"/><Relationship Id="rId85" Type="http://schemas.openxmlformats.org/officeDocument/2006/relationships/hyperlink" Target="https://depo.agu.edu.tr/s/axFdEKpSSbmTboz" TargetMode="External"/><Relationship Id="rId150" Type="http://schemas.openxmlformats.org/officeDocument/2006/relationships/hyperlink" Target="https://psyw4.agu.edu.tr/matrices" TargetMode="External"/><Relationship Id="rId171" Type="http://schemas.openxmlformats.org/officeDocument/2006/relationships/hyperlink" Target="https://depo.agu.edu.tr/s/GQBS9zDwJe2irKa" TargetMode="External"/><Relationship Id="rId192" Type="http://schemas.openxmlformats.org/officeDocument/2006/relationships/hyperlink" Target="https://depo.agu.edu.tr/s/L9gmejZAmDNeME8" TargetMode="External"/><Relationship Id="rId206" Type="http://schemas.openxmlformats.org/officeDocument/2006/relationships/hyperlink" Target="http://www.agu.edu.tr/userfiles/21_Aral%C4%B1k_L%C4%B0SANS_Y%C3%B6netmeli%C4%9Fi.pdf" TargetMode="External"/><Relationship Id="rId227" Type="http://schemas.openxmlformats.org/officeDocument/2006/relationships/hyperlink" Target="http://www.agu.edu.tr/userfiles/KR%C4%B0TERLER.pdf" TargetMode="External"/><Relationship Id="rId248" Type="http://schemas.openxmlformats.org/officeDocument/2006/relationships/hyperlink" Target="https://hss.agu.edu.tr/uploads/files/I%CC%87TBF_2023%20Y%C4%B1l%C4%B1%20Faaliyet%20Raporu.docx" TargetMode="External"/><Relationship Id="rId269" Type="http://schemas.openxmlformats.org/officeDocument/2006/relationships/hyperlink" Target="https://depo.agu.edu.tr/s/bkF3Do9JARtqaWN" TargetMode="External"/><Relationship Id="rId12" Type="http://schemas.openxmlformats.org/officeDocument/2006/relationships/hyperlink" Target="http://kalite.agu.edu.tr/ic_deg" TargetMode="External"/><Relationship Id="rId33" Type="http://schemas.openxmlformats.org/officeDocument/2006/relationships/hyperlink" Target="https://depo.agu.edu.tr/s/3EtHz4TF3ozo7gn" TargetMode="External"/><Relationship Id="rId108" Type="http://schemas.openxmlformats.org/officeDocument/2006/relationships/hyperlink" Target="https://hss.agu.edu.tr/komisyon-ueyelikleri" TargetMode="External"/><Relationship Id="rId129" Type="http://schemas.openxmlformats.org/officeDocument/2006/relationships/hyperlink" Target="https://depo.agu.edu.tr/s/gxWR6H76PCft8H3" TargetMode="External"/><Relationship Id="rId280" Type="http://schemas.openxmlformats.org/officeDocument/2006/relationships/fontTable" Target="fontTable.xml"/><Relationship Id="rId54" Type="http://schemas.openxmlformats.org/officeDocument/2006/relationships/hyperlink" Target="https://twitter.com/agu_pols" TargetMode="External"/><Relationship Id="rId75" Type="http://schemas.openxmlformats.org/officeDocument/2006/relationships/hyperlink" Target="https://forms.office.com/Pages/ResponsePage.aspx?id=eeq7TrgMF0idRLZkktBiYOxA1LVlwsZLttH9GE3z1vxURUhFVlBKQ1dPRlRDM0o2WFFPOFdZMTFaTS4u" TargetMode="External"/><Relationship Id="rId96" Type="http://schemas.openxmlformats.org/officeDocument/2006/relationships/hyperlink" Target="https://depo.agu.edu.tr/s/CdF9SWCZYiGQdGz" TargetMode="External"/><Relationship Id="rId140" Type="http://schemas.openxmlformats.org/officeDocument/2006/relationships/hyperlink" Target="https://depo.agu.edu.tr/s/ARN3WQNiEyGHzyP" TargetMode="External"/><Relationship Id="rId161" Type="http://schemas.openxmlformats.org/officeDocument/2006/relationships/hyperlink" Target="https://depo.agu.edu.tr/s/NTKXmzTYsSbjnQZ" TargetMode="External"/><Relationship Id="rId182" Type="http://schemas.openxmlformats.org/officeDocument/2006/relationships/hyperlink" Target="https://depo.agu.edu.tr/s/Pgbt4YrWAidHdC2" TargetMode="External"/><Relationship Id="rId217" Type="http://schemas.openxmlformats.org/officeDocument/2006/relationships/hyperlink" Target="https://psy.agu.edu.tr/haber/hss-seminer-serisi-i" TargetMode="External"/><Relationship Id="rId6" Type="http://schemas.openxmlformats.org/officeDocument/2006/relationships/settings" Target="settings.xml"/><Relationship Id="rId238" Type="http://schemas.openxmlformats.org/officeDocument/2006/relationships/hyperlink" Target="https://psy.agu.edu.tr/haber/profenginar%C4%B1kyay%C4%B1n" TargetMode="External"/><Relationship Id="rId259" Type="http://schemas.openxmlformats.org/officeDocument/2006/relationships/hyperlink" Target="https://depo.agu.edu.tr/s/bLmiZxDK92fG4Hm" TargetMode="External"/><Relationship Id="rId23" Type="http://schemas.openxmlformats.org/officeDocument/2006/relationships/hyperlink" Target="https://pols.agu.edu.tr/kisiler" TargetMode="External"/><Relationship Id="rId119" Type="http://schemas.openxmlformats.org/officeDocument/2006/relationships/hyperlink" Target="https://depo.agu.edu.tr/s/w6s5Piqoj3FzZkQ" TargetMode="External"/><Relationship Id="rId270" Type="http://schemas.openxmlformats.org/officeDocument/2006/relationships/hyperlink" Target="http://cd.agu.edu.tr/index.php/s/SpH0swluf22Ixph" TargetMode="External"/><Relationship Id="rId44" Type="http://schemas.openxmlformats.org/officeDocument/2006/relationships/hyperlink" Target="https://hss.agu.edu.tr/uploads/files/%C4%B0TBF%20Stratejik%20Plan%C4%B1%20%282023-2027%29.pdf" TargetMode="External"/><Relationship Id="rId65" Type="http://schemas.openxmlformats.org/officeDocument/2006/relationships/hyperlink" Target="https://pols.agu.edu.tr/misyon-ve-vizyon" TargetMode="External"/><Relationship Id="rId86" Type="http://schemas.openxmlformats.org/officeDocument/2006/relationships/hyperlink" Target="https://depo.agu.edu.tr/s/gwobZQCjTRFTiMo" TargetMode="External"/><Relationship Id="rId130" Type="http://schemas.openxmlformats.org/officeDocument/2006/relationships/hyperlink" Target="https://pols.agu.edu.tr/uluslararasi-firsatlar-1" TargetMode="External"/><Relationship Id="rId151" Type="http://schemas.openxmlformats.org/officeDocument/2006/relationships/hyperlink" Target="https://pols.agu.edu.tr/uploads/files/SBUI%CC%87_Katalog_2023_01_TR.pdf" TargetMode="External"/><Relationship Id="rId172" Type="http://schemas.openxmlformats.org/officeDocument/2006/relationships/hyperlink" Target="https://depo.agu.edu.tr/s/x9nJ2gjaod2GT9K" TargetMode="External"/><Relationship Id="rId193" Type="http://schemas.openxmlformats.org/officeDocument/2006/relationships/hyperlink" Target="https://psy.agu.edu.tr/alg%C4%B1vepolitikalab" TargetMode="External"/><Relationship Id="rId207" Type="http://schemas.openxmlformats.org/officeDocument/2006/relationships/hyperlink" Target="https://psy.agu.edu.tr/covid19mesaji" TargetMode="External"/><Relationship Id="rId228" Type="http://schemas.openxmlformats.org/officeDocument/2006/relationships/hyperlink" Target="https://depo.agu.edu.tr/s/nSm4aK6e9LP7oCL" TargetMode="External"/><Relationship Id="rId249"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Relationship Id="rId13" Type="http://schemas.openxmlformats.org/officeDocument/2006/relationships/image" Target="media/image2.png"/><Relationship Id="rId109" Type="http://schemas.openxmlformats.org/officeDocument/2006/relationships/hyperlink" Target="https://depo.agu.edu.tr/s/QfqnbasseE75qiz" TargetMode="External"/><Relationship Id="rId260" Type="http://schemas.openxmlformats.org/officeDocument/2006/relationships/hyperlink" Target="http://www.agu.edu.tr/userfiles/KR%C4%B0TERLER.pdf" TargetMode="External"/><Relationship Id="rId281" Type="http://schemas.openxmlformats.org/officeDocument/2006/relationships/theme" Target="theme/theme1.xml"/><Relationship Id="rId34" Type="http://schemas.openxmlformats.org/officeDocument/2006/relationships/hyperlink" Target="https://depo.agu.edu.tr/s/GXZFrPYXg5jSYrg" TargetMode="External"/><Relationship Id="rId55" Type="http://schemas.openxmlformats.org/officeDocument/2006/relationships/hyperlink" Target="https://www.instagram.com/agu_pols/" TargetMode="External"/><Relationship Id="rId76"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Relationship Id="rId97" Type="http://schemas.openxmlformats.org/officeDocument/2006/relationships/hyperlink" Target="https://depo.agu.edu.tr/s/7LZcSXRaYZWAfgx" TargetMode="External"/><Relationship Id="rId120" Type="http://schemas.openxmlformats.org/officeDocument/2006/relationships/hyperlink" Target="https://depo.agu.edu.tr/s/gxWR6H76PCft8H3" TargetMode="External"/><Relationship Id="rId141" Type="http://schemas.openxmlformats.org/officeDocument/2006/relationships/hyperlink" Target="https://depo.agu.edu.tr/s/3q2fpMz5H3CG76s" TargetMode="External"/><Relationship Id="rId7" Type="http://schemas.openxmlformats.org/officeDocument/2006/relationships/webSettings" Target="webSettings.xml"/><Relationship Id="rId162" Type="http://schemas.openxmlformats.org/officeDocument/2006/relationships/hyperlink" Target="https://psy.agu.edu.tr/m%C3%BCfredatd%C3%BCzenleme" TargetMode="External"/><Relationship Id="rId183" Type="http://schemas.openxmlformats.org/officeDocument/2006/relationships/hyperlink" Target="https://depo.agu.edu.tr/s/MxRZbDLTP5cpHkb" TargetMode="External"/><Relationship Id="rId218" Type="http://schemas.openxmlformats.org/officeDocument/2006/relationships/hyperlink" Target="https://psy.agu.edu.tr/haber/hss-seminer-serisi-ii" TargetMode="External"/><Relationship Id="rId239" Type="http://schemas.openxmlformats.org/officeDocument/2006/relationships/hyperlink" Target="https://psy.agu.edu.tr/haber/%C3%B6mertopuzy%C3%BCkseklisansmezuniyet" TargetMode="External"/><Relationship Id="rId250" Type="http://schemas.openxmlformats.org/officeDocument/2006/relationships/hyperlink" Target="https://depo.agu.edu.tr/s/b4knC7fApzxmNbY" TargetMode="External"/><Relationship Id="rId271" Type="http://schemas.openxmlformats.org/officeDocument/2006/relationships/hyperlink" Target="https://depo.agu.edu.tr/s/56tbr5yqDycYKGi" TargetMode="External"/><Relationship Id="rId24" Type="http://schemas.openxmlformats.org/officeDocument/2006/relationships/hyperlink" Target="https://hss.agu.edu.tr/komisyon-ueyelikleri" TargetMode="External"/><Relationship Id="rId45" Type="http://schemas.openxmlformats.org/officeDocument/2006/relationships/hyperlink" Target="https://hss.agu.edu.tr/komisyon-ueyelikleri" TargetMode="External"/><Relationship Id="rId66" Type="http://schemas.openxmlformats.org/officeDocument/2006/relationships/hyperlink" Target="https://hss.agu.edu.tr/uploads/files/%C4%B0TBF%20Stratejik%20Plan%C4%B1%20%282023-2027%29.pdf" TargetMode="External"/><Relationship Id="rId87" Type="http://schemas.openxmlformats.org/officeDocument/2006/relationships/hyperlink" Target="https://depo.agu.edu.tr/s/N4kLJmpyxGLkReB" TargetMode="External"/><Relationship Id="rId110" Type="http://schemas.openxmlformats.org/officeDocument/2006/relationships/hyperlink" Target="https://depo.agu.edu.tr/s/QfqnbasseE75qiz" TargetMode="External"/><Relationship Id="rId131" Type="http://schemas.openxmlformats.org/officeDocument/2006/relationships/hyperlink" Target="https://hss.agu.edu.tr/misyon-ve-vizyon" TargetMode="External"/><Relationship Id="rId152" Type="http://schemas.openxmlformats.org/officeDocument/2006/relationships/hyperlink" Target="https://psyw4.agu.edu.tr/curriculumplanning" TargetMode="External"/><Relationship Id="rId173" Type="http://schemas.openxmlformats.org/officeDocument/2006/relationships/hyperlink" Target="https://pols.agu.edu.tr/uploads/files/SBUI%CC%87_Katalog_2023_01_TR.pdf" TargetMode="External"/><Relationship Id="rId194" Type="http://schemas.openxmlformats.org/officeDocument/2006/relationships/hyperlink" Target="https://psy.agu.edu.tr/deneyselpsikolojilab" TargetMode="External"/><Relationship Id="rId208" Type="http://schemas.openxmlformats.org/officeDocument/2006/relationships/hyperlink" Target="https://depo.agu.edu.tr/s/CwaWHgiJsbi8bMH" TargetMode="External"/><Relationship Id="rId229" Type="http://schemas.openxmlformats.org/officeDocument/2006/relationships/hyperlink" Target="https://depo.agu.edu.tr/s/XtSPGtkfQaJXJFt" TargetMode="External"/><Relationship Id="rId240" Type="http://schemas.openxmlformats.org/officeDocument/2006/relationships/hyperlink" Target="https://hss.agu.edu.tr/" TargetMode="External"/><Relationship Id="rId261" Type="http://schemas.openxmlformats.org/officeDocument/2006/relationships/hyperlink" Target="https://depo.agu.edu.tr/s/BTs2NrCYLXQfLtx" TargetMode="External"/><Relationship Id="rId14" Type="http://schemas.openxmlformats.org/officeDocument/2006/relationships/hyperlink" Target="https://depo.agu.edu.tr/s/ewDJKaNwkHa2cJR" TargetMode="External"/><Relationship Id="rId35" Type="http://schemas.openxmlformats.org/officeDocument/2006/relationships/hyperlink" Target="https://hss.agu.edu.tr/uploads/files/%C4%B0nsan%20ve%20Toplum%20Bilimleri%20Fak%C3%BCltesi%20%C4%B0dari%20%C4%B0%C5%9F%20S%C3%BCre%C3%A7leri%20K%C4%B1lavuzu%20.pdf" TargetMode="External"/><Relationship Id="rId56" Type="http://schemas.openxmlformats.org/officeDocument/2006/relationships/hyperlink" Target="https://www.instagram.com/agu_sociology/?igsh=MWExMm9waWNqN2R2" TargetMode="External"/><Relationship Id="rId77" Type="http://schemas.openxmlformats.org/officeDocument/2006/relationships/hyperlink" Target="https://personel-tr.agu.edu.tr/uploads/Y%C3%B6nergeler/AG%C3%9C%20AKADEM%C4%B0K%20Y%C3%9CKSELT%C4%B0LME%20VE%20ATANMA%20Y%C3%96NERGES%C4%B0.pdf" TargetMode="External"/><Relationship Id="rId100" Type="http://schemas.openxmlformats.org/officeDocument/2006/relationships/hyperlink" Target="https://ebys.agu.edu.tr/" TargetMode="External"/><Relationship Id="rId8" Type="http://schemas.openxmlformats.org/officeDocument/2006/relationships/footnotes" Target="footnotes.xml"/><Relationship Id="rId98" Type="http://schemas.openxmlformats.org/officeDocument/2006/relationships/hyperlink" Target="https://hss.agu.edu.tr/fakuelte-danisma-kurulu" TargetMode="External"/><Relationship Id="rId121" Type="http://schemas.openxmlformats.org/officeDocument/2006/relationships/hyperlink" Target="https://psyw4.agu.edu.tr/partnerships" TargetMode="External"/><Relationship Id="rId142" Type="http://schemas.openxmlformats.org/officeDocument/2006/relationships/hyperlink" Target="https://depo.agu.edu.tr/s/x9nJ2gjaod2GT9K" TargetMode="External"/><Relationship Id="rId163" Type="http://schemas.openxmlformats.org/officeDocument/2006/relationships/hyperlink" Target="https://psy.agu.edu.tr/lisansplanlama" TargetMode="External"/><Relationship Id="rId184" Type="http://schemas.openxmlformats.org/officeDocument/2006/relationships/hyperlink" Target="https://psy.agu.edu.tr/ba%C4%9F%C4%B1ms%C4%B1z%20%C3%A7al%C4%B1%C5%9Fma" TargetMode="External"/><Relationship Id="rId219" Type="http://schemas.openxmlformats.org/officeDocument/2006/relationships/hyperlink" Target="https://psy.agu.edu.tr/haber/hss-seminer-serisi-iii" TargetMode="External"/><Relationship Id="rId230" Type="http://schemas.openxmlformats.org/officeDocument/2006/relationships/hyperlink" Target="https://depo.agu.edu.tr/s/CfpJbw5yZPazP2n" TargetMode="External"/><Relationship Id="rId251" Type="http://schemas.openxmlformats.org/officeDocument/2006/relationships/hyperlink" Target="https://depo.agu.edu.tr/s/PjEKcJT5nMe9LoT" TargetMode="External"/><Relationship Id="rId25" Type="http://schemas.openxmlformats.org/officeDocument/2006/relationships/hyperlink" Target="https://hss.agu.edu.tr/organizasyon-semasi" TargetMode="External"/><Relationship Id="rId46" Type="http://schemas.openxmlformats.org/officeDocument/2006/relationships/hyperlink" Target="https://hss.agu.edu.tr/goerev-tanimlari" TargetMode="External"/><Relationship Id="rId67" Type="http://schemas.openxmlformats.org/officeDocument/2006/relationships/hyperlink" Target="https://depo.agu.edu.tr/s/T42SFtsXdbEH9xA" TargetMode="External"/><Relationship Id="rId272"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Relationship Id="rId88" Type="http://schemas.openxmlformats.org/officeDocument/2006/relationships/hyperlink" Target="https://personel-tr.agu.edu.tr/uploads/Y%C3%B6nergeler/AG%C3%9C%20AKADEM%C4%B0K%20Y%C3%9CKSELT%C4%B0LME%20VE%20ATANMA%20Y%C3%96NERGES%C4%B0.pdf" TargetMode="External"/><Relationship Id="rId111" Type="http://schemas.openxmlformats.org/officeDocument/2006/relationships/hyperlink" Target="https://depo.agu.edu.tr/s/mLPktg5rcC9HDkN" TargetMode="External"/><Relationship Id="rId132" Type="http://schemas.openxmlformats.org/officeDocument/2006/relationships/hyperlink" Target="https://heyzine.com/flip-book/a90ff6f99d.html" TargetMode="External"/><Relationship Id="rId153" Type="http://schemas.openxmlformats.org/officeDocument/2006/relationships/hyperlink" Target="https://psyw4.agu.edu.tr/courselist" TargetMode="External"/><Relationship Id="rId174" Type="http://schemas.openxmlformats.org/officeDocument/2006/relationships/hyperlink" Target="https://pols.agu.edu.tr/uploads/files/SBU%C4%B0_Staj_Y%C3%B6nergesi_Taslak_20210602.pdf" TargetMode="External"/><Relationship Id="rId195" Type="http://schemas.openxmlformats.org/officeDocument/2006/relationships/hyperlink" Target="http://celt.agu.edu.tr/" TargetMode="External"/><Relationship Id="rId209" Type="http://schemas.openxmlformats.org/officeDocument/2006/relationships/hyperlink" Target="https://psy.agu.edu.tr/alg%C4%B1vepolitikalab" TargetMode="External"/><Relationship Id="rId220" Type="http://schemas.openxmlformats.org/officeDocument/2006/relationships/hyperlink" Target="https://www.instagram.com/p/C1rmpujivA_/" TargetMode="External"/><Relationship Id="rId241" Type="http://schemas.openxmlformats.org/officeDocument/2006/relationships/hyperlink" Target="https://hss.agu.edu.tr/uploads/files/I%CC%87TBF_2023%20Y%C4%B1l%C4%B1%20Faaliyet%20Raporu.docx" TargetMode="External"/><Relationship Id="rId15" Type="http://schemas.openxmlformats.org/officeDocument/2006/relationships/hyperlink" Target="https://psyw4.agu.edu.tr/faculty-1" TargetMode="External"/><Relationship Id="rId36" Type="http://schemas.openxmlformats.org/officeDocument/2006/relationships/hyperlink" Target="https://hss.agu.edu.tr/is-akis-semalari" TargetMode="External"/><Relationship Id="rId57" Type="http://schemas.openxmlformats.org/officeDocument/2006/relationships/hyperlink" Target="https://twitter.com/aguinsantoplum" TargetMode="External"/><Relationship Id="rId262" Type="http://schemas.openxmlformats.org/officeDocument/2006/relationships/hyperlink" Target="https://depo.agu.edu.tr/s/GZmY3Kb6jMHB44C" TargetMode="External"/><Relationship Id="rId78" Type="http://schemas.openxmlformats.org/officeDocument/2006/relationships/hyperlink" Target="https://depo.agu.edu.tr/s/RaZ2CDWNbREwqmr" TargetMode="External"/><Relationship Id="rId99" Type="http://schemas.openxmlformats.org/officeDocument/2006/relationships/hyperlink" Target="https://hss.agu.edu.tr/komisyon-ueyelikleri" TargetMode="External"/><Relationship Id="rId101" Type="http://schemas.openxmlformats.org/officeDocument/2006/relationships/hyperlink" Target="https://depo.agu.edu.tr/s/N6JyQG6YaASMcDX" TargetMode="External"/><Relationship Id="rId122" Type="http://schemas.openxmlformats.org/officeDocument/2006/relationships/hyperlink" Target="https://psyw4.agu.edu.tr/whyagupsy" TargetMode="External"/><Relationship Id="rId143" Type="http://schemas.openxmlformats.org/officeDocument/2006/relationships/hyperlink" Target="https://depo.agu.edu.tr/s/GQBS9zDwJe2irKa" TargetMode="External"/><Relationship Id="rId164" Type="http://schemas.openxmlformats.org/officeDocument/2006/relationships/hyperlink" Target="https://psy.agu.edu.tr/digitalcourses" TargetMode="External"/><Relationship Id="rId185" Type="http://schemas.openxmlformats.org/officeDocument/2006/relationships/hyperlink" Target="https://depo.agu.edu.tr/s/pMdX2KrPE6qPNRN" TargetMode="External"/><Relationship Id="rId9" Type="http://schemas.openxmlformats.org/officeDocument/2006/relationships/endnotes" Target="endnotes.xml"/><Relationship Id="rId210" Type="http://schemas.openxmlformats.org/officeDocument/2006/relationships/hyperlink" Target="https://psy.agu.edu.tr/deneyselpsikolojilab" TargetMode="External"/><Relationship Id="rId26" Type="http://schemas.openxmlformats.org/officeDocument/2006/relationships/hyperlink" Target="https://hss.agu.edu.tr/is-akis-semalari" TargetMode="External"/><Relationship Id="rId231" Type="http://schemas.openxmlformats.org/officeDocument/2006/relationships/hyperlink" Target="https://depo.agu.edu.tr/s/PNa55E6EmAB8Gj7" TargetMode="External"/><Relationship Id="rId252" Type="http://schemas.openxmlformats.org/officeDocument/2006/relationships/hyperlink" Target="https://depo.agu.edu.tr/s/A2bS7o7TjFNjTm3" TargetMode="External"/><Relationship Id="rId273" Type="http://schemas.openxmlformats.org/officeDocument/2006/relationships/hyperlink" Target="https://avesis.agu.edu.tr/adarcem.lagap" TargetMode="External"/><Relationship Id="rId47" Type="http://schemas.openxmlformats.org/officeDocument/2006/relationships/hyperlink" Target="https://www.instagram.com/agu_psychology/" TargetMode="External"/><Relationship Id="rId68" Type="http://schemas.openxmlformats.org/officeDocument/2006/relationships/hyperlink" Target="https://depo.agu.edu.tr/s/qNkEajeMaMo66Ss" TargetMode="External"/><Relationship Id="rId89" Type="http://schemas.openxmlformats.org/officeDocument/2006/relationships/hyperlink" Target="https://hss.agu.edu.tr/uploads/files/I%CC%87TBF_2023%20Y%C4%B1l%C4%B1%20Faaliyet%20Raporu.docx" TargetMode="External"/><Relationship Id="rId112" Type="http://schemas.openxmlformats.org/officeDocument/2006/relationships/hyperlink" Target="https://psyw4.agu.edu.tr/news/covid%20research" TargetMode="External"/><Relationship Id="rId133" Type="http://schemas.openxmlformats.org/officeDocument/2006/relationships/hyperlink" Target="https://psyw4.agu.edu.tr/matrices" TargetMode="External"/><Relationship Id="rId154" Type="http://schemas.openxmlformats.org/officeDocument/2006/relationships/hyperlink" Target="https://psyw4.agu.edu.tr/INTERNSHIPinPSYCHOLOGY" TargetMode="External"/><Relationship Id="rId175" Type="http://schemas.openxmlformats.org/officeDocument/2006/relationships/hyperlink" Target="https://heyzine.com/flip-book/a90ff6f99d.html" TargetMode="External"/><Relationship Id="rId196" Type="http://schemas.openxmlformats.org/officeDocument/2006/relationships/hyperlink" Target="http://library2.agu.edu.tr/" TargetMode="External"/><Relationship Id="rId200" Type="http://schemas.openxmlformats.org/officeDocument/2006/relationships/hyperlink" Target="https://psyw4.agu.edu.tr/careeroffice" TargetMode="External"/><Relationship Id="rId16" Type="http://schemas.openxmlformats.org/officeDocument/2006/relationships/hyperlink" Target="https://depo.agu.edu.tr/s/do68x8qySPqPjfk" TargetMode="External"/><Relationship Id="rId221" Type="http://schemas.openxmlformats.org/officeDocument/2006/relationships/hyperlink" Target="https://psyw4.agu.edu.tr/news" TargetMode="External"/><Relationship Id="rId242" Type="http://schemas.openxmlformats.org/officeDocument/2006/relationships/hyperlink" Target="https://depo.agu.edu.tr/s/Krw8QESLdS2ezNr" TargetMode="External"/><Relationship Id="rId263" Type="http://schemas.openxmlformats.org/officeDocument/2006/relationships/hyperlink" Target="https://depo.agu.edu.tr/s/GZmY3Kb6jMHB44C" TargetMode="External"/><Relationship Id="rId37" Type="http://schemas.openxmlformats.org/officeDocument/2006/relationships/hyperlink" Target="https://hss.agu.edu.tr/uploads/files/%C4%B0TBF%20Stratejik%20Plan%C4%B1%20%282023-2027%29.pdf" TargetMode="External"/><Relationship Id="rId58" Type="http://schemas.openxmlformats.org/officeDocument/2006/relationships/hyperlink" Target="https://depo.agu.edu.tr/s/T42SFtsXdbEH9xA" TargetMode="External"/><Relationship Id="rId79" Type="http://schemas.openxmlformats.org/officeDocument/2006/relationships/hyperlink" Target="https://depo.agu.edu.tr/s/3EtHz4TF3ozo7gn" TargetMode="External"/><Relationship Id="rId102" Type="http://schemas.openxmlformats.org/officeDocument/2006/relationships/hyperlink" Target="https://depo.agu.edu.tr/s/jXQcTY7ansdcoe7" TargetMode="External"/><Relationship Id="rId123" Type="http://schemas.openxmlformats.org/officeDocument/2006/relationships/hyperlink" Target="https://depo.agu.edu.tr/s/HS9F4BSsWM2TdRK" TargetMode="External"/><Relationship Id="rId144" Type="http://schemas.openxmlformats.org/officeDocument/2006/relationships/hyperlink" Target="https://pols.agu.edu.tr/uploads/files/SBUI%CC%87_Katalog_2023_01_TR.pdf" TargetMode="External"/><Relationship Id="rId90" Type="http://schemas.openxmlformats.org/officeDocument/2006/relationships/hyperlink" Target="https://strateji-tr.agu.edu.tr/mali-tabloar" TargetMode="External"/><Relationship Id="rId165" Type="http://schemas.openxmlformats.org/officeDocument/2006/relationships/hyperlink" Target="https://depo.agu.edu.tr/s/ooDmw64cdEeMLym" TargetMode="External"/><Relationship Id="rId186" Type="http://schemas.openxmlformats.org/officeDocument/2006/relationships/hyperlink" Target="https://depo.agu.edu.tr/s/Hr32Bm9sSqiqRNP" TargetMode="External"/><Relationship Id="rId211" Type="http://schemas.openxmlformats.org/officeDocument/2006/relationships/hyperlink" Target="https://depo.agu.edu.tr/s/7NK9CWsFT6q5BTC" TargetMode="External"/><Relationship Id="rId232" Type="http://schemas.openxmlformats.org/officeDocument/2006/relationships/hyperlink" Target="https://depo.agu.edu.tr/s/N3Fim3mpqrgdb6q" TargetMode="External"/><Relationship Id="rId253" Type="http://schemas.openxmlformats.org/officeDocument/2006/relationships/hyperlink" Target="https://psy.agu.edu.tr/haberler" TargetMode="External"/><Relationship Id="rId274" Type="http://schemas.openxmlformats.org/officeDocument/2006/relationships/hyperlink" Target="https://depo.agu.edu.tr/s/56tbr5yqDycYKGi" TargetMode="External"/><Relationship Id="rId27" Type="http://schemas.openxmlformats.org/officeDocument/2006/relationships/hyperlink" Target="https://hss.agu.edu.tr/fakuelte-danisma-kurulu" TargetMode="External"/><Relationship Id="rId48" Type="http://schemas.openxmlformats.org/officeDocument/2006/relationships/hyperlink" Target="https://psy.agu.edu.tr/haberler" TargetMode="External"/><Relationship Id="rId69" Type="http://schemas.openxmlformats.org/officeDocument/2006/relationships/hyperlink" Target="https://depo.agu.edu.tr/s/3X6exJgfmGrDNXn" TargetMode="External"/><Relationship Id="rId113" Type="http://schemas.openxmlformats.org/officeDocument/2006/relationships/hyperlink" Target="https://depo.agu.edu.tr/s/x9nJ2gjaod2GT9K" TargetMode="External"/><Relationship Id="rId134" Type="http://schemas.openxmlformats.org/officeDocument/2006/relationships/hyperlink" Target="https://depo.agu.edu.tr/s/rKrGAPiXARk6pZZ" TargetMode="External"/><Relationship Id="rId80" Type="http://schemas.openxmlformats.org/officeDocument/2006/relationships/hyperlink" Target="https://depo.agu.edu.tr/s/PEayMXikrEHAcAP" TargetMode="External"/><Relationship Id="rId155" Type="http://schemas.openxmlformats.org/officeDocument/2006/relationships/hyperlink" Target="https://pols.agu.edu.tr/haber/oegrencilerimizin-staj-kabulue" TargetMode="External"/><Relationship Id="rId176" Type="http://schemas.openxmlformats.org/officeDocument/2006/relationships/hyperlink" Target="https://depo.agu.edu.tr/s/K9Ck9a3xLDxKYm7" TargetMode="External"/><Relationship Id="rId197" Type="http://schemas.openxmlformats.org/officeDocument/2006/relationships/hyperlink" Target="https://psy.agu.edu.tr/e%C4%9Fitimpolitikam%C4%B1z" TargetMode="External"/><Relationship Id="rId201" Type="http://schemas.openxmlformats.org/officeDocument/2006/relationships/hyperlink" Target="https://psyw4.agu.edu.tr/psystudentssocieties" TargetMode="External"/><Relationship Id="rId222" Type="http://schemas.openxmlformats.org/officeDocument/2006/relationships/hyperlink" Target="https://depo.agu.edu.tr/s/x9nJ2gjaod2GT9K" TargetMode="External"/><Relationship Id="rId243" Type="http://schemas.openxmlformats.org/officeDocument/2006/relationships/hyperlink" Target="https://docs.google.com/presentation/d/17Xs9Q_JmBAyxrU9y17atLPE86YdGFaFTo-2m8RulzVA/edit" TargetMode="External"/><Relationship Id="rId264" Type="http://schemas.openxmlformats.org/officeDocument/2006/relationships/hyperlink" Target="https://hss.agu.edu.tr/uploads/files/%C4%B0TBF%20Stratejik%20Plan%C4%B1%20%282023-2027%29.pdf" TargetMode="External"/><Relationship Id="rId17" Type="http://schemas.openxmlformats.org/officeDocument/2006/relationships/hyperlink" Target="https://depo.agu.edu.tr/s/T42SFtsXdbEH9xA" TargetMode="External"/><Relationship Id="rId38" Type="http://schemas.openxmlformats.org/officeDocument/2006/relationships/hyperlink" Target="https://psy.agu.edu.tr/psikolojib%C3%B6l%C3%BCm%C3%BCtarih%C3%A7e" TargetMode="External"/><Relationship Id="rId59" Type="http://schemas.openxmlformats.org/officeDocument/2006/relationships/hyperlink" Target="https://psy.agu.edu.tr/e&#287;itimpolitikam&#305;z" TargetMode="External"/><Relationship Id="rId103" Type="http://schemas.openxmlformats.org/officeDocument/2006/relationships/hyperlink" Target="https://depo.agu.edu.tr/s/CRGk9T92mGbqNM6" TargetMode="External"/><Relationship Id="rId124" Type="http://schemas.openxmlformats.org/officeDocument/2006/relationships/hyperlink" Target="https://hss.agu.edu.tr/uploads/files/%C4%B0TBF%20Stratejik%20Plan%C4%B1%20%282023-2027%29.pdf" TargetMode="External"/><Relationship Id="rId70" Type="http://schemas.openxmlformats.org/officeDocument/2006/relationships/hyperlink" Target="https://depo.agu.edu.tr/s/KrQWL45PtNZa79s" TargetMode="External"/><Relationship Id="rId91" Type="http://schemas.openxmlformats.org/officeDocument/2006/relationships/hyperlink" Target="https://strateji-tr.agu.edu.tr/kurumsal-durum-ve-mali-beklentiler-raporu" TargetMode="External"/><Relationship Id="rId145" Type="http://schemas.openxmlformats.org/officeDocument/2006/relationships/hyperlink" Target="https://pols.agu.edu.tr/kisiler" TargetMode="External"/><Relationship Id="rId166" Type="http://schemas.openxmlformats.org/officeDocument/2006/relationships/hyperlink" Target="https://depo.agu.edu.tr/s/MgSBrpkWJQnAeSx" TargetMode="External"/><Relationship Id="rId187" Type="http://schemas.openxmlformats.org/officeDocument/2006/relationships/hyperlink" Target="https://depo.agu.edu.tr/s/NyLM8WSKHAoD9FG" TargetMode="External"/><Relationship Id="rId1" Type="http://schemas.openxmlformats.org/officeDocument/2006/relationships/customXml" Target="../customXml/item1.xml"/><Relationship Id="rId212" Type="http://schemas.openxmlformats.org/officeDocument/2006/relationships/hyperlink" Target="https://sks-tr.agu.edu.tr/suerec-yoenetimi" TargetMode="External"/><Relationship Id="rId233" Type="http://schemas.openxmlformats.org/officeDocument/2006/relationships/hyperlink" Target="https://depo.agu.edu.tr/s/tTZE9D2wxkN7Re7" TargetMode="External"/><Relationship Id="rId254" Type="http://schemas.openxmlformats.org/officeDocument/2006/relationships/hyperlink" Target="https://hss.agu.edu.tr/" TargetMode="External"/><Relationship Id="rId28" Type="http://schemas.openxmlformats.org/officeDocument/2006/relationships/hyperlink" Target="https://pols.agu.edu.tr/kisiler" TargetMode="External"/><Relationship Id="rId49" Type="http://schemas.openxmlformats.org/officeDocument/2006/relationships/hyperlink" Target="https://depo.agu.edu.tr/s/x9nJ2gjaod2GT9K" TargetMode="External"/><Relationship Id="rId114" Type="http://schemas.openxmlformats.org/officeDocument/2006/relationships/hyperlink" Target="https://depo.agu.edu.tr/s/GQBS9zDwJe2irKa" TargetMode="External"/><Relationship Id="rId275" Type="http://schemas.openxmlformats.org/officeDocument/2006/relationships/hyperlink" Target="https://depo.agu.edu.tr/s/56tbr5yqDycYKGi" TargetMode="External"/><Relationship Id="rId60" Type="http://schemas.openxmlformats.org/officeDocument/2006/relationships/hyperlink" Target="https://psy.agu.edu.tr/haber/lagapyay%C4%B1n2023" TargetMode="External"/><Relationship Id="rId81" Type="http://schemas.openxmlformats.org/officeDocument/2006/relationships/hyperlink" Target="https://depo.agu.edu.tr/s/p7HjHaqaSBM5C96" TargetMode="External"/><Relationship Id="rId135" Type="http://schemas.openxmlformats.org/officeDocument/2006/relationships/hyperlink" Target="https://cat.agu.edu.tr/Pages/CoursePlan.aspx?lang=tr-TR&amp;academicYear=2021&amp;facultyId=39&amp;programId=5039&amp;menuType=unit" TargetMode="External"/><Relationship Id="rId156" Type="http://schemas.openxmlformats.org/officeDocument/2006/relationships/hyperlink" Target="https://psyw4.agu.edu.tr/erasmusinternship" TargetMode="External"/><Relationship Id="rId177" Type="http://schemas.openxmlformats.org/officeDocument/2006/relationships/hyperlink" Target="https://depo.agu.edu.tr/s/BBiXc5dfGeoAZnm" TargetMode="External"/><Relationship Id="rId198" Type="http://schemas.openxmlformats.org/officeDocument/2006/relationships/hyperlink" Target="https://depo.agu.edu.tr/s/GAXMx7jBt5FZ7zT" TargetMode="External"/><Relationship Id="rId202" Type="http://schemas.openxmlformats.org/officeDocument/2006/relationships/hyperlink" Target="https://depo.agu.edu.tr/s/d693dAgmi7bFT6F" TargetMode="External"/><Relationship Id="rId223" Type="http://schemas.openxmlformats.org/officeDocument/2006/relationships/hyperlink" Target="https://aday.agu.edu.tr/kampuste-yasam.html" TargetMode="External"/><Relationship Id="rId244" Type="http://schemas.openxmlformats.org/officeDocument/2006/relationships/hyperlink" Target="https://depo.agu.edu.tr/s/YaWB5MWkxo6qAm3" TargetMode="External"/><Relationship Id="rId18" Type="http://schemas.openxmlformats.org/officeDocument/2006/relationships/hyperlink" Target="https://depo.agu.edu.tr/s/yCADA7CpNXDb2Fn" TargetMode="External"/><Relationship Id="rId39" Type="http://schemas.openxmlformats.org/officeDocument/2006/relationships/hyperlink" Target="https://hss.agu.edu.tr/goerev-tanimlari" TargetMode="External"/><Relationship Id="rId265" Type="http://schemas.openxmlformats.org/officeDocument/2006/relationships/hyperlink" Target="https://depo.agu.edu.tr/s/pPw4P6yZ5HRzbwK" TargetMode="External"/><Relationship Id="rId50" Type="http://schemas.openxmlformats.org/officeDocument/2006/relationships/hyperlink" Target="https://depo.agu.edu.tr/s/GQBS9zDwJe2irKa" TargetMode="External"/><Relationship Id="rId104" Type="http://schemas.openxmlformats.org/officeDocument/2006/relationships/hyperlink" Target="https://depo.agu.edu.tr/s/QfqnbasseE75qiz" TargetMode="External"/><Relationship Id="rId125" Type="http://schemas.openxmlformats.org/officeDocument/2006/relationships/hyperlink" Target="https://aguedutr-my.sharepoint.com/:b:/g/personal/ozgur_balkilic_agu_edu_tr/EcAJFk6LKOhChwYMif9yyL0BctpcrcW7EiPc8Ym3-FyxWg?e=Bz9L1U" TargetMode="External"/><Relationship Id="rId146" Type="http://schemas.openxmlformats.org/officeDocument/2006/relationships/hyperlink" Target="https://pols.agu.edu.tr/uploads/files/POLS%202023%20G%C3%BCz%20d%C3%B6nemi.xlsx" TargetMode="External"/><Relationship Id="rId167" Type="http://schemas.openxmlformats.org/officeDocument/2006/relationships/hyperlink" Target="https://depo.agu.edu.tr/s/NZoBq8ms5ok3Eki" TargetMode="External"/><Relationship Id="rId188" Type="http://schemas.openxmlformats.org/officeDocument/2006/relationships/hyperlink" Target="https://pols.agu.edu.tr/uploads/files/SBUI%CC%87_Katalog_2023_01_TR.pdf" TargetMode="External"/><Relationship Id="rId71" Type="http://schemas.openxmlformats.org/officeDocument/2006/relationships/hyperlink" Target="https://depo.agu.edu.tr/s/kDrEj29f2G9HZpX" TargetMode="External"/><Relationship Id="rId92" Type="http://schemas.openxmlformats.org/officeDocument/2006/relationships/hyperlink" Target="https://strateji-tr.agu.edu.tr/YATIRIM%20%C4%B0ZLEME%20VE%20DE%C4%9EERLEND%C4%B0RME%20RAPORU" TargetMode="External"/><Relationship Id="rId213" Type="http://schemas.openxmlformats.org/officeDocument/2006/relationships/hyperlink" Target="https://pols.agu.edu.tr/etkinlikler" TargetMode="External"/><Relationship Id="rId234" Type="http://schemas.openxmlformats.org/officeDocument/2006/relationships/hyperlink" Target="https://depo.agu.edu.tr/s/Krw8QESLdS2ezNr" TargetMode="External"/><Relationship Id="rId2" Type="http://schemas.openxmlformats.org/officeDocument/2006/relationships/customXml" Target="../customXml/item2.xml"/><Relationship Id="rId29" Type="http://schemas.openxmlformats.org/officeDocument/2006/relationships/hyperlink" Target="https://depo.agu.edu.tr/s/do68x8qySPqPjfk" TargetMode="External"/><Relationship Id="rId255" Type="http://schemas.openxmlformats.org/officeDocument/2006/relationships/hyperlink" Target="https://hss.agu.edu.tr/haberler" TargetMode="External"/><Relationship Id="rId276" Type="http://schemas.openxmlformats.org/officeDocument/2006/relationships/hyperlink" Target="https://depo.agu.edu.tr/s/ZpkecaCFkS8P53Y" TargetMode="External"/><Relationship Id="rId40" Type="http://schemas.openxmlformats.org/officeDocument/2006/relationships/hyperlink" Target="https://hss.agu.edu.tr/is-akis-semalari" TargetMode="External"/><Relationship Id="rId115" Type="http://schemas.openxmlformats.org/officeDocument/2006/relationships/hyperlink" Target="https://forms.office.com/Pages/DesignPageV2.aspx?prevorigin=errp&amp;origin=NeoPortalPage&amp;rpring=Business&amp;rpsession=80fd13a1-fab4-427f-95db-b1084981e4be&amp;subpage=design&amp;id=eeq7TrgMF0idRLZkktBiYHmR-QmH5AZKlwy8mjKeKT9UN0hJTzk5RUVGVFpSNVpWWUk1UkdUUVpWOS4u" TargetMode="External"/><Relationship Id="rId136" Type="http://schemas.openxmlformats.org/officeDocument/2006/relationships/hyperlink" Target="https://depo.agu.edu.tr/s/GKSfdJxBSy4w9dN" TargetMode="External"/><Relationship Id="rId157" Type="http://schemas.openxmlformats.org/officeDocument/2006/relationships/hyperlink" Target="https://depo.agu.edu.tr/s/x9nJ2gjaod2GT9K" TargetMode="External"/><Relationship Id="rId178" Type="http://schemas.openxmlformats.org/officeDocument/2006/relationships/hyperlink" Target="https://pols.agu.edu.tr/uploads/files/SBUI%CC%87_Katalog_2023_01_TR.pdf" TargetMode="External"/><Relationship Id="rId61" Type="http://schemas.openxmlformats.org/officeDocument/2006/relationships/hyperlink" Target="https://psy.agu.edu.tr/haber/bengisuakkurt2023yay%C4%B1n" TargetMode="External"/><Relationship Id="rId82" Type="http://schemas.openxmlformats.org/officeDocument/2006/relationships/hyperlink" Target="https://ebys.agu.edu.tr/" TargetMode="External"/><Relationship Id="rId199" Type="http://schemas.openxmlformats.org/officeDocument/2006/relationships/hyperlink" Target="https://psy.agu.edu.tr/psikolojikdestek" TargetMode="External"/><Relationship Id="rId203" Type="http://schemas.openxmlformats.org/officeDocument/2006/relationships/hyperlink" Target="https://psyw4.agu.edu.tr/youtfactory" TargetMode="External"/><Relationship Id="rId19" Type="http://schemas.openxmlformats.org/officeDocument/2006/relationships/hyperlink" Target="https://depo.agu.edu.tr/s/zF2eRsepsLWXrXb" TargetMode="External"/><Relationship Id="rId224" Type="http://schemas.openxmlformats.org/officeDocument/2006/relationships/hyperlink" Target="https://www.instagram.com/p/CXgn-FegB3j/" TargetMode="External"/><Relationship Id="rId245" Type="http://schemas.openxmlformats.org/officeDocument/2006/relationships/hyperlink" Target="https://pols.agu.edu.tr/etkinlikler" TargetMode="External"/><Relationship Id="rId266" Type="http://schemas.openxmlformats.org/officeDocument/2006/relationships/hyperlink" Target="https://depo.agu.edu.tr/s/DxLf3npcLFezRJq" TargetMode="External"/><Relationship Id="rId30" Type="http://schemas.openxmlformats.org/officeDocument/2006/relationships/hyperlink" Target="https://depo.agu.edu.tr/s/w68E9ALNotFz9nN" TargetMode="External"/><Relationship Id="rId105" Type="http://schemas.openxmlformats.org/officeDocument/2006/relationships/hyperlink" Target="https://depo.agu.edu.tr/s/mLPktg5rcC9HDkN" TargetMode="External"/><Relationship Id="rId126" Type="http://schemas.openxmlformats.org/officeDocument/2006/relationships/hyperlink" Target="https://depo.agu.edu.tr/s/YFjPjZPSZmxnfFC" TargetMode="External"/><Relationship Id="rId147" Type="http://schemas.openxmlformats.org/officeDocument/2006/relationships/hyperlink" Target="https://psyw4.agu.edu.tr/matrices" TargetMode="External"/><Relationship Id="rId168" Type="http://schemas.openxmlformats.org/officeDocument/2006/relationships/hyperlink" Target="https://heyzine.com/flip-book/a90ff6f99d.html" TargetMode="External"/><Relationship Id="rId51" Type="http://schemas.openxmlformats.org/officeDocument/2006/relationships/hyperlink" Target="http://cd.agu.edu.tr/index.php/s/pe694nfMmE87Fvv" TargetMode="External"/><Relationship Id="rId72" Type="http://schemas.openxmlformats.org/officeDocument/2006/relationships/hyperlink" Target="https://hss.agu.edu.tr/uploads/files/%C4%B0TBF%20Stratejik%20Plan%C4%B1%20%282023-2027%29.pdf" TargetMode="External"/><Relationship Id="rId93" Type="http://schemas.openxmlformats.org/officeDocument/2006/relationships/hyperlink" Target="https://depo.agu.edu.tr/s/8szwm4xbWyYaWjb" TargetMode="External"/><Relationship Id="rId189" Type="http://schemas.openxmlformats.org/officeDocument/2006/relationships/hyperlink" Target="https://pols.agu.edu.tr/uploads/files/SBU%C4%B0_YandalProgram%C4%B1_.pdf" TargetMode="External"/><Relationship Id="rId3" Type="http://schemas.openxmlformats.org/officeDocument/2006/relationships/customXml" Target="../customXml/item3.xml"/><Relationship Id="rId214" Type="http://schemas.openxmlformats.org/officeDocument/2006/relationships/hyperlink" Target="https://depo.agu.edu.tr/s/qpeLogsJwPpi73c" TargetMode="External"/><Relationship Id="rId235" Type="http://schemas.openxmlformats.org/officeDocument/2006/relationships/hyperlink" Target="https://psy.agu.edu.tr/haber/boeluemuemuez-oegretim-ueyelerinden-dr-oeznur-oencuel-demir-yeni-bir-makale-yayinlamistir" TargetMode="External"/><Relationship Id="rId256" Type="http://schemas.openxmlformats.org/officeDocument/2006/relationships/hyperlink" Target="https://psy.agu.edu.tr/yayinlarprojeler" TargetMode="External"/><Relationship Id="rId277" Type="http://schemas.openxmlformats.org/officeDocument/2006/relationships/hyperlink" Target="https://psy.agu.edu.tr/haber/unacademicimpact" TargetMode="External"/><Relationship Id="rId116" Type="http://schemas.openxmlformats.org/officeDocument/2006/relationships/hyperlink" Target="https://depo.agu.edu.tr/s/Ms55jwWTWoFj67x" TargetMode="External"/><Relationship Id="rId137" Type="http://schemas.openxmlformats.org/officeDocument/2006/relationships/hyperlink" Target="https://pols.agu.edu.tr/uploads/files/SBUI%CC%87_Katalog_2023_01_TR.pdf" TargetMode="External"/><Relationship Id="rId158" Type="http://schemas.openxmlformats.org/officeDocument/2006/relationships/hyperlink" Target="https://depo.agu.edu.tr/s/GQBS9zDwJe2irKa" TargetMode="External"/><Relationship Id="rId20" Type="http://schemas.openxmlformats.org/officeDocument/2006/relationships/hyperlink" Target="https://depo.agu.edu.tr/s/3EtHz4TF3ozo7gn" TargetMode="External"/><Relationship Id="rId41" Type="http://schemas.openxmlformats.org/officeDocument/2006/relationships/hyperlink" Target="https://hss.agu.edu.tr/hassas-goerevler" TargetMode="External"/><Relationship Id="rId62" Type="http://schemas.openxmlformats.org/officeDocument/2006/relationships/hyperlink" Target="https://psy.agu.edu.tr/haber/drg%C3%BCzelyeniyay%C4%B1n2023mart" TargetMode="External"/><Relationship Id="rId83" Type="http://schemas.openxmlformats.org/officeDocument/2006/relationships/hyperlink" Target="https://depo.agu.edu.tr/s/2fCmrwoNcbfQZet" TargetMode="External"/><Relationship Id="rId179" Type="http://schemas.openxmlformats.org/officeDocument/2006/relationships/hyperlink" Target="http://www.agu.edu.tr/userfiles/21_Aral%C4%B1k_L%C4%B0SANS_Y%C3%B6netmeli%C4%9Fi.pdf" TargetMode="External"/><Relationship Id="rId190" Type="http://schemas.openxmlformats.org/officeDocument/2006/relationships/hyperlink" Target="https://psyw4.agu.edu.tr/colloqiumandseminars" TargetMode="External"/><Relationship Id="rId204" Type="http://schemas.openxmlformats.org/officeDocument/2006/relationships/hyperlink" Target="https://psy.agu.edu.tr/burs%20ve%20olanaklar" TargetMode="External"/><Relationship Id="rId225" Type="http://schemas.openxmlformats.org/officeDocument/2006/relationships/hyperlink" Target="https://www.instagram.com/p/CUz4r7MoZ2S/" TargetMode="External"/><Relationship Id="rId246" Type="http://schemas.openxmlformats.org/officeDocument/2006/relationships/hyperlink" Target="https://aguedutr-my.sharepoint.com/personal/ozgur_balkilic_agu_edu_tr/_layouts/15/onedrive.aspx?id=%2Fpersonal%2Fozgur%5Fbalkilic%5Fagu%5Fedu%5Ftr%2FDocuments%2Fag%C3%BC%20kalite%2FY%C3%B6netim%20Kurulu%20Karar%C4%B1%2Epdf&amp;parent=%2Fpersonal%2Fozgur%5Fbalkilic%5Fagu%5Fedu%5Ftr%2FDocuments%2Fag%C3%BC%20kalite&amp;ga=1" TargetMode="External"/><Relationship Id="rId267" Type="http://schemas.openxmlformats.org/officeDocument/2006/relationships/hyperlink" Target="https://depo.agu.edu.tr/s/56tbr5yqDycYKGi" TargetMode="External"/><Relationship Id="rId106" Type="http://schemas.openxmlformats.org/officeDocument/2006/relationships/hyperlink" Target="https://psyw4.agu.edu.tr/news/AGU&amp;NNY" TargetMode="External"/><Relationship Id="rId127" Type="http://schemas.openxmlformats.org/officeDocument/2006/relationships/hyperlink" Target="https://docs.google.com/spreadsheets/d/16-Ak6Cm4wq1oeQraZ0GRuGXvk3VpJalNIOn34_2kN-4/edit" TargetMode="External"/><Relationship Id="rId10" Type="http://schemas.openxmlformats.org/officeDocument/2006/relationships/image" Target="media/image1.jpeg"/><Relationship Id="rId31" Type="http://schemas.openxmlformats.org/officeDocument/2006/relationships/hyperlink" Target="https://depo.agu.edu.tr/s/ZRJK2PB6pPtfKjc" TargetMode="External"/><Relationship Id="rId52" Type="http://schemas.openxmlformats.org/officeDocument/2006/relationships/hyperlink" Target="http://www.agu.edu.tr/kvkk-politikasi-ve-aydinlatma-metni" TargetMode="External"/><Relationship Id="rId73" Type="http://schemas.openxmlformats.org/officeDocument/2006/relationships/hyperlink" Target="https://hss.agu.edu.tr/komisyon-ueyelikleri" TargetMode="External"/><Relationship Id="rId94" Type="http://schemas.openxmlformats.org/officeDocument/2006/relationships/hyperlink" Target="https://depo.agu.edu.tr/s/AezwYGPYjaz46f7" TargetMode="External"/><Relationship Id="rId148" Type="http://schemas.openxmlformats.org/officeDocument/2006/relationships/hyperlink" Target="https://heyzine.com/flip-book/a90ff6f99d.html" TargetMode="External"/><Relationship Id="rId169" Type="http://schemas.openxmlformats.org/officeDocument/2006/relationships/hyperlink" Target="https://psy.agu.edu.tr/digitalcourses" TargetMode="External"/><Relationship Id="rId4" Type="http://schemas.openxmlformats.org/officeDocument/2006/relationships/numbering" Target="numbering.xml"/><Relationship Id="rId180" Type="http://schemas.openxmlformats.org/officeDocument/2006/relationships/hyperlink" Target="https://oidb-tr.agu.edu.tr/uploads/yonetmelik_yonerge/L&#304;SANS.pdf" TargetMode="External"/><Relationship Id="rId215" Type="http://schemas.openxmlformats.org/officeDocument/2006/relationships/hyperlink" Target="https://depo.agu.edu.tr/s/yG8wqYa3KybgT9X" TargetMode="External"/><Relationship Id="rId236" Type="http://schemas.openxmlformats.org/officeDocument/2006/relationships/hyperlink" Target="https://psy.agu.edu.tr/haber/dr-bilge-yalcindag-in-arastirma-projesi-tuebitak-1001-programi-tarafindan-desteklenmeye-layik-goeruelmuestuer" TargetMode="External"/><Relationship Id="rId257" Type="http://schemas.openxmlformats.org/officeDocument/2006/relationships/hyperlink" Target="https://pols.agu.edu.tr/haberler" TargetMode="External"/><Relationship Id="rId278" Type="http://schemas.openxmlformats.org/officeDocument/2006/relationships/footer" Target="footer1.xml"/><Relationship Id="rId42" Type="http://schemas.openxmlformats.org/officeDocument/2006/relationships/hyperlink" Target="http://www.agu.edu.tr/userfiles/up/yenillikciunitasarimmodel.pdf" TargetMode="External"/><Relationship Id="rId84" Type="http://schemas.openxmlformats.org/officeDocument/2006/relationships/hyperlink" Target="https://depo.agu.edu.tr/s/YKcbHMagGdPsqt4" TargetMode="External"/><Relationship Id="rId138" Type="http://schemas.openxmlformats.org/officeDocument/2006/relationships/hyperlink" Target="https://cat.agu.edu.tr/Pages/CoursePlan.aspx?lang=en-US&amp;academicYear=2022&amp;facultyId=39&amp;programId=5041&amp;menuType=unit" TargetMode="External"/><Relationship Id="rId191" Type="http://schemas.openxmlformats.org/officeDocument/2006/relationships/hyperlink" Target="https://depo.agu.edu.tr/s/G8ggYMjAYyJqHP5" TargetMode="External"/><Relationship Id="rId205" Type="http://schemas.openxmlformats.org/officeDocument/2006/relationships/hyperlink" Target="http://www.agu.edu.tr/news/5324/AG%C3%9C,%20%C3%96%C4%9Frenci%20Memnuniyetinde%20Yine%20T%C3%BCrkiye%201%E2%80%99incisi%20Oldu" TargetMode="External"/><Relationship Id="rId247" Type="http://schemas.openxmlformats.org/officeDocument/2006/relationships/hyperlink" Target="https://depo.agu.edu.tr/s/P8EmmofwTY3KamG" TargetMode="External"/><Relationship Id="rId107" Type="http://schemas.openxmlformats.org/officeDocument/2006/relationships/hyperlink" Target="https://hss.agu.edu.tr/fakuelte-danisma-kurulu" TargetMode="External"/><Relationship Id="rId11" Type="http://schemas.openxmlformats.org/officeDocument/2006/relationships/hyperlink" Target="https://yokak.gov.tr/Common/Docs/KidrKlavuz1.4/KIDR_Haz%C4%B1rlama_K%C4%B1lavuzu_3.2.pdf" TargetMode="External"/><Relationship Id="rId53" Type="http://schemas.openxmlformats.org/officeDocument/2006/relationships/hyperlink" Target="https://pols.agu.edu.tr/" TargetMode="External"/><Relationship Id="rId149" Type="http://schemas.openxmlformats.org/officeDocument/2006/relationships/hyperlink" Target="https://psyw4.agu.edu.tr/digitalcourseseng" TargetMode="External"/><Relationship Id="rId95" Type="http://schemas.openxmlformats.org/officeDocument/2006/relationships/hyperlink" Target="https://depo.agu.edu.tr/s/tdQ8obDHm3LJrwD" TargetMode="External"/><Relationship Id="rId160" Type="http://schemas.openxmlformats.org/officeDocument/2006/relationships/hyperlink" Target="https://depo.agu.edu.tr/s/CfpJbw5yZPazP2n" TargetMode="External"/><Relationship Id="rId216" Type="http://schemas.openxmlformats.org/officeDocument/2006/relationships/hyperlink" Target="https://engelsiz-tr.agu.edu.tr/engelsiz-birim-yoenergesi" TargetMode="External"/><Relationship Id="rId258" Type="http://schemas.openxmlformats.org/officeDocument/2006/relationships/hyperlink" Target="https://avesis.ag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0148DF16737A40868D034C62D4171D" ma:contentTypeVersion="4" ma:contentTypeDescription="Create a new document." ma:contentTypeScope="" ma:versionID="7cf9eeabd2504e8cbeaf3de717068722">
  <xsd:schema xmlns:xsd="http://www.w3.org/2001/XMLSchema" xmlns:xs="http://www.w3.org/2001/XMLSchema" xmlns:p="http://schemas.microsoft.com/office/2006/metadata/properties" xmlns:ns2="a6257901-698c-4e7f-be16-94bf27c0c1c8" targetNamespace="http://schemas.microsoft.com/office/2006/metadata/properties" ma:root="true" ma:fieldsID="b2d3f2b0215cc90f6a6e71a81b052287" ns2:_="">
    <xsd:import namespace="a6257901-698c-4e7f-be16-94bf27c0c1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57901-698c-4e7f-be16-94bf27c0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9E402-C534-46EB-B1F3-CBE6F3412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E2027-0CB0-4BBC-AEFC-7CB82EEAB54B}">
  <ds:schemaRefs>
    <ds:schemaRef ds:uri="http://schemas.microsoft.com/sharepoint/v3/contenttype/forms"/>
  </ds:schemaRefs>
</ds:datastoreItem>
</file>

<file path=customXml/itemProps3.xml><?xml version="1.0" encoding="utf-8"?>
<ds:datastoreItem xmlns:ds="http://schemas.openxmlformats.org/officeDocument/2006/customXml" ds:itemID="{F0440284-5E58-4772-8015-3CB28CE2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57901-698c-4e7f-be16-94bf27c0c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9934</Words>
  <Characters>56628</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tuba erdogan</cp:lastModifiedBy>
  <cp:revision>2</cp:revision>
  <dcterms:created xsi:type="dcterms:W3CDTF">2025-04-22T06:50:00Z</dcterms:created>
  <dcterms:modified xsi:type="dcterms:W3CDTF">2025-04-22T06:50:00Z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0x0101009D0148DF16737A40868D034C62D4171D</vt:lpwstr>
  </property>
</Properties>
</file>