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65" w:type="dxa"/>
        <w:tblLook w:val="04A0" w:firstRow="1" w:lastRow="0" w:firstColumn="1" w:lastColumn="0" w:noHBand="0" w:noVBand="1"/>
      </w:tblPr>
      <w:tblGrid>
        <w:gridCol w:w="1852"/>
        <w:gridCol w:w="6856"/>
        <w:gridCol w:w="1857"/>
      </w:tblGrid>
      <w:tr w:rsidR="00ED5EAB" w:rsidRPr="004D62A1" w14:paraId="0C4D2408" w14:textId="77777777" w:rsidTr="00E34FE8">
        <w:trPr>
          <w:trHeight w:val="364"/>
        </w:trPr>
        <w:tc>
          <w:tcPr>
            <w:tcW w:w="1852" w:type="dxa"/>
          </w:tcPr>
          <w:p w14:paraId="48121803" w14:textId="51A80B11" w:rsidR="00ED5EAB" w:rsidRPr="004D62A1" w:rsidRDefault="00ED5EAB" w:rsidP="00E213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56" w:type="dxa"/>
          </w:tcPr>
          <w:p w14:paraId="79301110" w14:textId="1D145D14" w:rsidR="00ED5EAB" w:rsidRPr="004D62A1" w:rsidRDefault="00ED5EAB" w:rsidP="00E213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İş akış adımları</w:t>
            </w:r>
          </w:p>
        </w:tc>
        <w:tc>
          <w:tcPr>
            <w:tcW w:w="1857" w:type="dxa"/>
          </w:tcPr>
          <w:p w14:paraId="440B9B2F" w14:textId="77777777" w:rsidR="00ED5EAB" w:rsidRPr="004D62A1" w:rsidRDefault="00ED5EAB" w:rsidP="00E213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6A5F37">
        <w:trPr>
          <w:trHeight w:val="10113"/>
        </w:trPr>
        <w:tc>
          <w:tcPr>
            <w:tcW w:w="1852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1C8CAC84" w14:textId="327BF84C" w:rsidR="005C3F17" w:rsidRDefault="005C3F17" w:rsidP="00213B47">
            <w:pPr>
              <w:rPr>
                <w:rFonts w:cs="Times New Roman"/>
                <w:sz w:val="18"/>
                <w:szCs w:val="20"/>
              </w:rPr>
            </w:pPr>
          </w:p>
          <w:p w14:paraId="2271D721" w14:textId="77777777" w:rsidR="00107F85" w:rsidRDefault="00107F85" w:rsidP="00213B47">
            <w:pPr>
              <w:rPr>
                <w:rFonts w:cs="Times New Roman"/>
                <w:sz w:val="18"/>
                <w:szCs w:val="20"/>
              </w:rPr>
            </w:pPr>
          </w:p>
          <w:p w14:paraId="1B65416C" w14:textId="0496A62E" w:rsidR="005531F7" w:rsidRPr="00D025BC" w:rsidRDefault="00D025BC" w:rsidP="00213B47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ED6C657" w14:textId="77777777" w:rsidR="00D025BC" w:rsidRDefault="00D025BC" w:rsidP="00D025BC">
            <w:pPr>
              <w:rPr>
                <w:rFonts w:cs="Times New Roman"/>
                <w:sz w:val="18"/>
                <w:szCs w:val="20"/>
              </w:rPr>
            </w:pPr>
          </w:p>
          <w:p w14:paraId="4840FF8A" w14:textId="77777777" w:rsidR="00D025BC" w:rsidRDefault="00D025BC" w:rsidP="00D025BC">
            <w:pPr>
              <w:rPr>
                <w:rFonts w:cs="Times New Roman"/>
                <w:sz w:val="18"/>
                <w:szCs w:val="20"/>
              </w:rPr>
            </w:pPr>
          </w:p>
          <w:p w14:paraId="692E1EB2" w14:textId="58F13920" w:rsidR="00D025BC" w:rsidRDefault="00D025BC" w:rsidP="00D025BC">
            <w:pPr>
              <w:rPr>
                <w:rFonts w:cs="Times New Roman"/>
                <w:sz w:val="18"/>
                <w:szCs w:val="20"/>
              </w:rPr>
            </w:pPr>
          </w:p>
          <w:p w14:paraId="39295F56" w14:textId="033B3080" w:rsidR="00352155" w:rsidRDefault="00352155" w:rsidP="00D025BC">
            <w:pPr>
              <w:rPr>
                <w:rFonts w:cs="Times New Roman"/>
                <w:sz w:val="18"/>
                <w:szCs w:val="20"/>
              </w:rPr>
            </w:pPr>
          </w:p>
          <w:p w14:paraId="10C05234" w14:textId="3D1E551B" w:rsidR="00352155" w:rsidRDefault="00352155" w:rsidP="00D025BC">
            <w:pPr>
              <w:rPr>
                <w:rFonts w:cs="Times New Roman"/>
                <w:sz w:val="18"/>
                <w:szCs w:val="20"/>
              </w:rPr>
            </w:pPr>
          </w:p>
          <w:p w14:paraId="4FB3D0D6" w14:textId="405F8E63" w:rsidR="00352155" w:rsidRDefault="00352155" w:rsidP="00D025BC">
            <w:pPr>
              <w:rPr>
                <w:rFonts w:cs="Times New Roman"/>
                <w:sz w:val="18"/>
                <w:szCs w:val="20"/>
              </w:rPr>
            </w:pPr>
          </w:p>
          <w:p w14:paraId="2CE65457" w14:textId="77777777" w:rsidR="00352155" w:rsidRDefault="00352155" w:rsidP="00D025BC">
            <w:pPr>
              <w:rPr>
                <w:rFonts w:cs="Times New Roman"/>
                <w:sz w:val="18"/>
                <w:szCs w:val="20"/>
              </w:rPr>
            </w:pPr>
          </w:p>
          <w:p w14:paraId="4A870499" w14:textId="295C7ECA" w:rsidR="00D025BC" w:rsidRPr="00D025BC" w:rsidRDefault="00D025BC" w:rsidP="00D025BC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1C93C7C" w14:textId="1B3E686C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4438B068" w14:textId="4DD44FF6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650C6376" w14:textId="77777777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130C8F85" w14:textId="77777777" w:rsidR="00107F85" w:rsidRPr="00D025BC" w:rsidRDefault="00107F85" w:rsidP="00107F85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5009624A" w14:textId="77777777" w:rsidR="00107F85" w:rsidRPr="0092734C" w:rsidRDefault="00107F85" w:rsidP="0092734C">
            <w:pPr>
              <w:rPr>
                <w:rFonts w:cs="Times New Roman"/>
                <w:sz w:val="20"/>
              </w:rPr>
            </w:pPr>
          </w:p>
          <w:p w14:paraId="602248E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536FF5" w14:textId="27509091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58C6D754" w14:textId="5F3F8462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22C69FC3" w14:textId="38EBAE7E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4491E985" w14:textId="2CB873AD" w:rsidR="00352155" w:rsidRDefault="00352155" w:rsidP="0092734C">
            <w:pPr>
              <w:rPr>
                <w:rFonts w:cs="Times New Roman"/>
                <w:sz w:val="20"/>
              </w:rPr>
            </w:pPr>
          </w:p>
          <w:p w14:paraId="3B3A7DF4" w14:textId="77777777" w:rsidR="00352155" w:rsidRPr="0092734C" w:rsidRDefault="00352155" w:rsidP="0092734C">
            <w:pPr>
              <w:rPr>
                <w:rFonts w:cs="Times New Roman"/>
                <w:sz w:val="20"/>
              </w:rPr>
            </w:pPr>
          </w:p>
          <w:p w14:paraId="6D37D659" w14:textId="77777777" w:rsidR="00107F85" w:rsidRPr="00D025BC" w:rsidRDefault="00107F85" w:rsidP="00107F85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0C4823A9" w14:textId="575B8630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04A3A7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AB0CC5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586FBD73" w14:textId="77777777" w:rsidR="006A5F37" w:rsidRPr="00D025BC" w:rsidRDefault="006A5F37" w:rsidP="006A5F37">
            <w:pPr>
              <w:rPr>
                <w:rFonts w:cs="Times New Roman"/>
                <w:sz w:val="18"/>
                <w:szCs w:val="20"/>
              </w:rPr>
            </w:pPr>
            <w:r w:rsidRPr="00D025BC">
              <w:rPr>
                <w:rFonts w:cs="Times New Roman"/>
                <w:sz w:val="18"/>
                <w:szCs w:val="20"/>
              </w:rPr>
              <w:t>Satın Alma/Tahakkuk İşler Birim Personeli</w:t>
            </w: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EC770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7A07FCF6" w14:textId="36C91400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1C81563D" w14:textId="0213E26B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68850FD3" w14:textId="77777777" w:rsidR="0092734C" w:rsidRPr="0092734C" w:rsidRDefault="0092734C" w:rsidP="006A5F37">
            <w:pPr>
              <w:rPr>
                <w:rFonts w:cs="Times New Roman"/>
                <w:sz w:val="20"/>
              </w:rPr>
            </w:pPr>
          </w:p>
        </w:tc>
        <w:tc>
          <w:tcPr>
            <w:tcW w:w="6856" w:type="dxa"/>
          </w:tcPr>
          <w:p w14:paraId="19487251" w14:textId="0B565E6D" w:rsidR="000975CC" w:rsidRDefault="00A53515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07599D94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142240</wp:posOffset>
                      </wp:positionV>
                      <wp:extent cx="3802380" cy="701040"/>
                      <wp:effectExtent l="0" t="0" r="26670" b="2286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02380" cy="7010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70C7BE" w14:textId="77777777" w:rsidR="0061106B" w:rsidRPr="00A53515" w:rsidRDefault="0061106B" w:rsidP="0061106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Maliye Bakanlığı tarafından Haziran ayı içinde ilan edilen Bütçe Hazırlama Rehberine istinaden Strateji Geliştirme Daire Başkanlığı'nın talebi üzerine Fakültemizin bir sonraki yıl için bütçe hazırlıkları başlar.</w:t>
                                  </w:r>
                                </w:p>
                                <w:p w14:paraId="42121BC3" w14:textId="0E442082" w:rsidR="001E750C" w:rsidRPr="002534D6" w:rsidRDefault="001E750C" w:rsidP="0061106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E02E2FC" id="Yuvarlatılmış Dikdörtgen 1" o:spid="_x0000_s1026" style="position:absolute;margin-left:12.75pt;margin-top:11.2pt;width:299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" fillcolor="white [3201]" strokecolor="black [3200]" strokeweight="1pt">
                      <v:stroke joinstyle="miter"/>
                      <v:textbox>
                        <w:txbxContent>
                          <w:p w14:paraId="6170C7BE" w14:textId="77777777" w:rsidR="0061106B" w:rsidRPr="00A53515" w:rsidRDefault="0061106B" w:rsidP="006110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>Maliye Bakanlığı tarafından Haziran ayı içinde ilan edilen Bütçe Hazırlama Rehberine istinaden Strateji Geliştirme Daire Başkanlığı'nın talebi üzerine Fakültemizin bir sonraki yıl için bütçe hazırlıkları başlar.</w:t>
                            </w:r>
                          </w:p>
                          <w:p w14:paraId="42121BC3" w14:textId="0E442082" w:rsidR="001E750C" w:rsidRPr="002534D6" w:rsidRDefault="001E750C" w:rsidP="006110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121BCD04" w14:textId="4594615E" w:rsidR="00124898" w:rsidRDefault="00124898" w:rsidP="000A6A8B">
            <w:pPr>
              <w:rPr>
                <w:rFonts w:cs="Times New Roman"/>
              </w:rPr>
            </w:pPr>
          </w:p>
          <w:p w14:paraId="4F94D836" w14:textId="7CD14726" w:rsidR="00124898" w:rsidRDefault="00124898" w:rsidP="000A6A8B">
            <w:pPr>
              <w:rPr>
                <w:rFonts w:cs="Times New Roman"/>
              </w:rPr>
            </w:pPr>
          </w:p>
          <w:p w14:paraId="1C376D94" w14:textId="7501E3A0" w:rsidR="00124898" w:rsidRDefault="00124898" w:rsidP="000A6A8B">
            <w:pPr>
              <w:rPr>
                <w:rFonts w:cs="Times New Roman"/>
              </w:rPr>
            </w:pPr>
          </w:p>
          <w:p w14:paraId="15739811" w14:textId="7C245E66" w:rsidR="00124898" w:rsidRDefault="00124898" w:rsidP="000A6A8B">
            <w:pPr>
              <w:rPr>
                <w:rFonts w:cs="Times New Roman"/>
              </w:rPr>
            </w:pPr>
          </w:p>
          <w:p w14:paraId="0E9D7ABA" w14:textId="104BA08A" w:rsidR="00124898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05A7E50" wp14:editId="66991B6B">
                      <wp:simplePos x="0" y="0"/>
                      <wp:positionH relativeFrom="column">
                        <wp:posOffset>2013585</wp:posOffset>
                      </wp:positionH>
                      <wp:positionV relativeFrom="paragraph">
                        <wp:posOffset>40005</wp:posOffset>
                      </wp:positionV>
                      <wp:extent cx="7620" cy="853440"/>
                      <wp:effectExtent l="38100" t="0" r="68580" b="6096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8534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2ACF3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58.55pt;margin-top:3.15pt;width:.6pt;height:67.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A79EE0A" w14:textId="7F7B65EF" w:rsidR="00124898" w:rsidRDefault="00124898" w:rsidP="000A6A8B">
            <w:pPr>
              <w:rPr>
                <w:rFonts w:cs="Times New Roman"/>
              </w:rPr>
            </w:pPr>
          </w:p>
          <w:p w14:paraId="42ADBF83" w14:textId="2FB83C05" w:rsidR="00F511F0" w:rsidRDefault="00F511F0" w:rsidP="000A6A8B">
            <w:pPr>
              <w:rPr>
                <w:rFonts w:cs="Times New Roman"/>
              </w:rPr>
            </w:pPr>
          </w:p>
          <w:p w14:paraId="1E98E22D" w14:textId="5C599C15" w:rsidR="00F511F0" w:rsidRDefault="00F511F0" w:rsidP="000A6A8B">
            <w:pPr>
              <w:rPr>
                <w:rFonts w:cs="Times New Roman"/>
              </w:rPr>
            </w:pPr>
          </w:p>
          <w:p w14:paraId="6A29AD2A" w14:textId="07CB060D" w:rsidR="00F511F0" w:rsidRDefault="00F511F0" w:rsidP="000A6A8B">
            <w:pPr>
              <w:rPr>
                <w:rFonts w:cs="Times New Roman"/>
              </w:rPr>
            </w:pPr>
          </w:p>
          <w:p w14:paraId="5BE515C6" w14:textId="49E36954" w:rsidR="00F511F0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2835B060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93345</wp:posOffset>
                      </wp:positionV>
                      <wp:extent cx="3735070" cy="379562"/>
                      <wp:effectExtent l="0" t="0" r="17780" b="20955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4A5E82FC" w:rsidR="00A53515" w:rsidRPr="00A53515" w:rsidRDefault="00D025BC" w:rsidP="00A5351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İlk olarak bağlı Bölüm/Birimlerden ihtiyaçlarına ilişkin gerekçeli talepleri alınır.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CFC646" id="Dikdörtgen 1042173691" o:spid="_x0000_s1027" style="position:absolute;margin-left:21.35pt;margin-top:7.35pt;width:294.1pt;height:29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" fillcolor="white [3201]" strokecolor="black [3200]" strokeweight="1pt">
                      <v:textbox>
                        <w:txbxContent>
                          <w:p w14:paraId="31BD4BE0" w14:textId="4A5E82FC" w:rsidR="00A53515" w:rsidRPr="00A53515" w:rsidRDefault="00D025BC" w:rsidP="00A535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>İlk olarak bağlı Bölüm/Birimlerden ihtiyaçlarına ilişkin gerekçeli talepleri alınır.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812DE2" w14:textId="2F5A9F38" w:rsidR="00F511F0" w:rsidRDefault="00F511F0" w:rsidP="000A6A8B">
            <w:pPr>
              <w:rPr>
                <w:rFonts w:cs="Times New Roman"/>
              </w:rPr>
            </w:pPr>
          </w:p>
          <w:p w14:paraId="67BA3C89" w14:textId="72AA3A95" w:rsidR="00F511F0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796686F" wp14:editId="7EFAF4CC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147955</wp:posOffset>
                      </wp:positionV>
                      <wp:extent cx="0" cy="748665"/>
                      <wp:effectExtent l="76200" t="0" r="57150" b="5143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8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8892E58" id="Düz Ok Bağlayıcısı 12" o:spid="_x0000_s1026" type="#_x0000_t32" style="position:absolute;margin-left:159.15pt;margin-top:11.65pt;width:0;height:58.9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EB13D7E" w14:textId="778206FB" w:rsidR="00F511F0" w:rsidRDefault="00F511F0" w:rsidP="000A6A8B">
            <w:pPr>
              <w:rPr>
                <w:rFonts w:cs="Times New Roman"/>
              </w:rPr>
            </w:pPr>
          </w:p>
          <w:p w14:paraId="2090EFEE" w14:textId="15C43783" w:rsidR="00F511F0" w:rsidRDefault="00F511F0" w:rsidP="000A6A8B">
            <w:pPr>
              <w:rPr>
                <w:rFonts w:cs="Times New Roman"/>
              </w:rPr>
            </w:pPr>
          </w:p>
          <w:p w14:paraId="73513953" w14:textId="58AF0455" w:rsidR="00124898" w:rsidRDefault="00124898" w:rsidP="000A6A8B">
            <w:pPr>
              <w:rPr>
                <w:rFonts w:cs="Times New Roman"/>
              </w:rPr>
            </w:pPr>
          </w:p>
          <w:p w14:paraId="0E112A61" w14:textId="664203D1" w:rsidR="00124898" w:rsidRDefault="00124898" w:rsidP="000A6A8B">
            <w:pPr>
              <w:rPr>
                <w:rFonts w:cs="Times New Roman"/>
              </w:rPr>
            </w:pPr>
          </w:p>
          <w:p w14:paraId="43937D37" w14:textId="59BC6D25" w:rsidR="00F511F0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ED0D0F8" wp14:editId="660C7B4E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93980</wp:posOffset>
                      </wp:positionV>
                      <wp:extent cx="3735070" cy="379562"/>
                      <wp:effectExtent l="0" t="0" r="17780" b="20955"/>
                      <wp:wrapNone/>
                      <wp:docPr id="821528491" name="Dikdörtgen 821528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37956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D447BC" w14:textId="23968B8C" w:rsidR="00D025BC" w:rsidRPr="00A53515" w:rsidRDefault="00D025BC" w:rsidP="00D025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 xml:space="preserve">Gelen talepler önem sırasına göre değerlendirilerek tahmini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ütçe fişleri düzenlenir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ED0D0F8" id="Dikdörtgen 821528491" o:spid="_x0000_s1028" style="position:absolute;margin-left:21.25pt;margin-top:7.4pt;width:294.1pt;height:2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" fillcolor="white [3201]" strokecolor="black [3200]" strokeweight="1pt">
                      <v:textbox>
                        <w:txbxContent>
                          <w:p w14:paraId="7BD447BC" w14:textId="23968B8C" w:rsidR="00D025BC" w:rsidRPr="00A53515" w:rsidRDefault="00D025BC" w:rsidP="00D025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 xml:space="preserve">Gelen talepler önem sırasına göre değerlendirilerek tahmini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Pr="00D025BC">
                              <w:rPr>
                                <w:sz w:val="18"/>
                                <w:szCs w:val="18"/>
                              </w:rPr>
                              <w:t>ütçe fişleri düzenlenir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3786BE" w14:textId="2A3F4EBD" w:rsidR="00124898" w:rsidRDefault="00124898" w:rsidP="000A6A8B">
            <w:pPr>
              <w:rPr>
                <w:rFonts w:cs="Times New Roman"/>
              </w:rPr>
            </w:pPr>
          </w:p>
          <w:p w14:paraId="4938DFBE" w14:textId="757663B4" w:rsidR="00124898" w:rsidRDefault="00124898" w:rsidP="000A6A8B">
            <w:pPr>
              <w:rPr>
                <w:rFonts w:cs="Times New Roman"/>
              </w:rPr>
            </w:pPr>
          </w:p>
          <w:p w14:paraId="25EC691F" w14:textId="59DBF0D1" w:rsidR="00124898" w:rsidRDefault="000B189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37B1C162" wp14:editId="186DC92F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18415</wp:posOffset>
                      </wp:positionV>
                      <wp:extent cx="0" cy="664845"/>
                      <wp:effectExtent l="76200" t="0" r="95250" b="5905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48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3ACC8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3" o:spid="_x0000_s1026" type="#_x0000_t32" style="position:absolute;margin-left:159.15pt;margin-top:1.45pt;width:0;height:52.3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9898FB8" w14:textId="41A79520" w:rsidR="00124898" w:rsidRDefault="00124898" w:rsidP="000A6A8B">
            <w:pPr>
              <w:rPr>
                <w:rFonts w:cs="Times New Roman"/>
              </w:rPr>
            </w:pPr>
          </w:p>
          <w:p w14:paraId="2D5B6E4C" w14:textId="23F2FD8B" w:rsidR="00124898" w:rsidRDefault="00124898" w:rsidP="000A6A8B">
            <w:pPr>
              <w:rPr>
                <w:rFonts w:cs="Times New Roman"/>
              </w:rPr>
            </w:pPr>
          </w:p>
          <w:p w14:paraId="27A3152E" w14:textId="24DF90E3" w:rsidR="00124898" w:rsidRDefault="00124898" w:rsidP="000A6A8B">
            <w:pPr>
              <w:rPr>
                <w:rFonts w:cs="Times New Roman"/>
              </w:rPr>
            </w:pPr>
          </w:p>
          <w:p w14:paraId="367048B3" w14:textId="03E7DAB7" w:rsidR="00124898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1B9DA7DF" wp14:editId="2F4E9ABD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57150</wp:posOffset>
                      </wp:positionV>
                      <wp:extent cx="3735070" cy="422694"/>
                      <wp:effectExtent l="0" t="0" r="17780" b="15875"/>
                      <wp:wrapNone/>
                      <wp:docPr id="1321024622" name="Dikdörtgen 1321024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5070" cy="4226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249EC" w14:textId="310559FF" w:rsidR="00D025BC" w:rsidRPr="00A53515" w:rsidRDefault="00D025BC" w:rsidP="00D025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Onaylanan bütçe teklifleri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2723A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5C3F17">
                                    <w:rPr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 w:rsidR="0032723A">
                                    <w:rPr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 w:rsidR="005C3F17"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 w:rsidR="0061106B">
                                    <w:rPr>
                                      <w:sz w:val="18"/>
                                      <w:szCs w:val="18"/>
                                    </w:rPr>
                                    <w:t>' ye</w:t>
                                  </w: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 xml:space="preserve"> sunulur.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B9DA7DF" id="Dikdörtgen 1321024622" o:spid="_x0000_s1029" style="position:absolute;margin-left:20.9pt;margin-top:4.5pt;width:294.1pt;height:33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" fillcolor="white [3201]" strokecolor="black [3200]" strokeweight="1pt">
                      <v:textbox>
                        <w:txbxContent>
                          <w:p w14:paraId="701249EC" w14:textId="310559FF" w:rsidR="00D025BC" w:rsidRPr="00A53515" w:rsidRDefault="00D025BC" w:rsidP="00D025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>Onaylanan bütçe teklifleri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723A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5C3F17"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32723A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="005C3F17"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 w:rsidR="0061106B">
                              <w:rPr>
                                <w:sz w:val="18"/>
                                <w:szCs w:val="18"/>
                              </w:rPr>
                              <w:t>' ye</w:t>
                            </w:r>
                            <w:r w:rsidRPr="00D025BC">
                              <w:rPr>
                                <w:sz w:val="18"/>
                                <w:szCs w:val="18"/>
                              </w:rPr>
                              <w:t xml:space="preserve"> sunulur.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E982EE" w14:textId="770DBC98" w:rsidR="00F511F0" w:rsidRDefault="00F511F0" w:rsidP="000A6A8B">
            <w:pPr>
              <w:rPr>
                <w:rFonts w:cs="Times New Roman"/>
              </w:rPr>
            </w:pPr>
          </w:p>
          <w:p w14:paraId="2050B383" w14:textId="59FD19A7" w:rsidR="00F511F0" w:rsidRDefault="000B189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DCDF967" wp14:editId="43CBC387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156845</wp:posOffset>
                      </wp:positionV>
                      <wp:extent cx="0" cy="742950"/>
                      <wp:effectExtent l="76200" t="0" r="57150" b="57150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29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59782D2" id="Düz Ok Bağlayıcısı 2" o:spid="_x0000_s1026" type="#_x0000_t32" style="position:absolute;margin-left:159.75pt;margin-top:12.35pt;width:0;height:58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3037444" w14:textId="1726C4D0" w:rsidR="00F511F0" w:rsidRDefault="00F511F0" w:rsidP="000A6A8B">
            <w:pPr>
              <w:rPr>
                <w:rFonts w:cs="Times New Roman"/>
              </w:rPr>
            </w:pPr>
          </w:p>
          <w:p w14:paraId="46904013" w14:textId="0BFA4006" w:rsidR="00F511F0" w:rsidRDefault="00F511F0" w:rsidP="000A6A8B">
            <w:pPr>
              <w:rPr>
                <w:rFonts w:cs="Times New Roman"/>
              </w:rPr>
            </w:pPr>
          </w:p>
          <w:p w14:paraId="26F6FDE8" w14:textId="60EBD364" w:rsidR="00124898" w:rsidRDefault="00124898" w:rsidP="000A6A8B">
            <w:pPr>
              <w:rPr>
                <w:rFonts w:cs="Times New Roman"/>
              </w:rPr>
            </w:pPr>
          </w:p>
          <w:p w14:paraId="6C77816C" w14:textId="643FCF21" w:rsidR="00124898" w:rsidRDefault="00124898" w:rsidP="000A6A8B">
            <w:pPr>
              <w:rPr>
                <w:rFonts w:cs="Times New Roman"/>
              </w:rPr>
            </w:pPr>
          </w:p>
          <w:p w14:paraId="3FAD0BC3" w14:textId="067A3B71" w:rsidR="00124898" w:rsidRDefault="0061106B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F9B15BA" wp14:editId="34C82A44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84455</wp:posOffset>
                      </wp:positionV>
                      <wp:extent cx="1958196" cy="595222"/>
                      <wp:effectExtent l="0" t="0" r="23495" b="14605"/>
                      <wp:wrapNone/>
                      <wp:docPr id="1774394594" name="Akış Çizelgesi: Öteki İşlem 1774394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8196" cy="595222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E862B" w14:textId="4FAC7F52" w:rsidR="00D025BC" w:rsidRPr="00A53515" w:rsidRDefault="00D025BC" w:rsidP="00D025B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025BC">
                                    <w:rPr>
                                      <w:sz w:val="18"/>
                                      <w:szCs w:val="18"/>
                                    </w:rPr>
                                    <w:t>Bütçe teklifine ilişkin belgelerin birer sureti standart dosya düzenine göre dosyalanır.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F9B15BA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kış Çizelgesi: Öteki İşlem 1774394594" o:spid="_x0000_s1030" type="#_x0000_t176" style="position:absolute;margin-left:82.35pt;margin-top:6.65pt;width:154.2pt;height:46.8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" fillcolor="white [3201]" strokecolor="black [3200]" strokeweight="1pt">
                      <v:textbox>
                        <w:txbxContent>
                          <w:p w14:paraId="4E4E862B" w14:textId="4FAC7F52" w:rsidR="00D025BC" w:rsidRPr="00A53515" w:rsidRDefault="00D025BC" w:rsidP="00D025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025BC">
                              <w:rPr>
                                <w:sz w:val="18"/>
                                <w:szCs w:val="18"/>
                              </w:rPr>
                              <w:t>Bütçe teklifine ilişkin belgelerin birer sureti standart dosya düzenine göre dosyalanır.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917AC" w14:textId="587C12EF" w:rsidR="00124898" w:rsidRDefault="00124898" w:rsidP="000A6A8B">
            <w:pPr>
              <w:rPr>
                <w:rFonts w:cs="Times New Roman"/>
              </w:rPr>
            </w:pPr>
          </w:p>
          <w:p w14:paraId="2DFE078A" w14:textId="2DE05FBC" w:rsidR="00124898" w:rsidRDefault="00124898" w:rsidP="000A6A8B">
            <w:pPr>
              <w:rPr>
                <w:rFonts w:cs="Times New Roman"/>
              </w:rPr>
            </w:pPr>
          </w:p>
          <w:p w14:paraId="0573FBE6" w14:textId="52F938F5" w:rsidR="00124898" w:rsidRDefault="00124898" w:rsidP="000A6A8B">
            <w:pPr>
              <w:rPr>
                <w:rFonts w:cs="Times New Roman"/>
              </w:rPr>
            </w:pPr>
          </w:p>
          <w:p w14:paraId="4D9353F6" w14:textId="4D6E5A70" w:rsidR="00124898" w:rsidRDefault="00124898" w:rsidP="000A6A8B">
            <w:pPr>
              <w:rPr>
                <w:rFonts w:cs="Times New Roman"/>
              </w:rPr>
            </w:pPr>
          </w:p>
          <w:p w14:paraId="2808E10E" w14:textId="7FE0EE1B" w:rsidR="00E34FE8" w:rsidRPr="00747288" w:rsidRDefault="00E34FE8" w:rsidP="000A6A8B">
            <w:pPr>
              <w:rPr>
                <w:rFonts w:cs="Times New Roman"/>
              </w:rPr>
            </w:pPr>
          </w:p>
        </w:tc>
        <w:tc>
          <w:tcPr>
            <w:tcW w:w="1857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71C8CCF2" w:rsidR="0092734C" w:rsidRPr="0092734C" w:rsidRDefault="005C3F17" w:rsidP="005C3F17">
            <w:pPr>
              <w:rPr>
                <w:rFonts w:cs="Times New Roman"/>
                <w:sz w:val="20"/>
              </w:rPr>
            </w:pPr>
            <w:r w:rsidRPr="00876F52">
              <w:rPr>
                <w:rFonts w:cs="Times New Roman"/>
                <w:sz w:val="18"/>
                <w:szCs w:val="20"/>
              </w:rPr>
              <w:t>5018 Sayılı Kanun</w:t>
            </w:r>
          </w:p>
        </w:tc>
      </w:tr>
    </w:tbl>
    <w:p w14:paraId="4308AC8F" w14:textId="77777777" w:rsidR="00E34FE8" w:rsidRDefault="00E34FE8" w:rsidP="00747288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5C3F17" w:rsidRPr="00213B47" w14:paraId="790629B5" w14:textId="77777777" w:rsidTr="00AE1278">
        <w:tc>
          <w:tcPr>
            <w:tcW w:w="10632" w:type="dxa"/>
          </w:tcPr>
          <w:p w14:paraId="6E9C30B9" w14:textId="77777777" w:rsidR="005C3F17" w:rsidRPr="00213B47" w:rsidRDefault="005C3F17" w:rsidP="00C86576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5C3F17" w:rsidRPr="00213B47" w14:paraId="0CAB9D4D" w14:textId="77777777" w:rsidTr="00352155">
        <w:trPr>
          <w:trHeight w:val="955"/>
        </w:trPr>
        <w:tc>
          <w:tcPr>
            <w:tcW w:w="10632" w:type="dxa"/>
          </w:tcPr>
          <w:p w14:paraId="13B11CD4" w14:textId="655B3CC8" w:rsidR="005C3F17" w:rsidRPr="00213B47" w:rsidRDefault="005C3F17" w:rsidP="00352155">
            <w:pPr>
              <w:pStyle w:val="Footer"/>
            </w:pPr>
          </w:p>
        </w:tc>
      </w:tr>
    </w:tbl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860DE" w14:textId="77777777" w:rsidR="00D17184" w:rsidRDefault="00D17184" w:rsidP="00DA4311">
      <w:pPr>
        <w:spacing w:after="0" w:line="240" w:lineRule="auto"/>
      </w:pPr>
      <w:r>
        <w:separator/>
      </w:r>
    </w:p>
  </w:endnote>
  <w:endnote w:type="continuationSeparator" w:id="0">
    <w:p w14:paraId="09C560F1" w14:textId="77777777" w:rsidR="00D17184" w:rsidRDefault="00D17184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61902" w14:textId="77777777" w:rsidR="009E263D" w:rsidRDefault="009E26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F1308" w14:textId="77777777" w:rsidR="009E263D" w:rsidRDefault="009E263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C63AD" w14:textId="77777777" w:rsidR="009E263D" w:rsidRDefault="009E26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63F10" w14:textId="77777777" w:rsidR="00D17184" w:rsidRDefault="00D17184" w:rsidP="00DA4311">
      <w:pPr>
        <w:spacing w:after="0" w:line="240" w:lineRule="auto"/>
      </w:pPr>
      <w:r>
        <w:separator/>
      </w:r>
    </w:p>
  </w:footnote>
  <w:footnote w:type="continuationSeparator" w:id="0">
    <w:p w14:paraId="7E17DB34" w14:textId="77777777" w:rsidR="00D17184" w:rsidRDefault="00D17184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C9385" w14:textId="77777777" w:rsidR="009E263D" w:rsidRDefault="009E263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337062B2" w:rsidR="00DA4311" w:rsidRPr="005E1A73" w:rsidRDefault="00AE1278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D025BC">
            <w:rPr>
              <w:rFonts w:cs="Times New Roman"/>
              <w:b/>
            </w:rPr>
            <w:t>BÜTÇE PLANLAMASI</w:t>
          </w:r>
          <w:r>
            <w:rPr>
              <w:rFonts w:cs="Times New Roman"/>
              <w:b/>
            </w:rPr>
            <w:t xml:space="preserve">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7F02C6E6" w14:textId="4FDB37C2" w:rsidR="00DA4311" w:rsidRDefault="00B366C1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11CD6176" w14:textId="7B8CAD8D" w:rsidR="00AE1278" w:rsidRPr="005E1A73" w:rsidRDefault="00C63804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İAŞ-010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3B782FCD" w:rsidR="00DA4311" w:rsidRPr="005E1A73" w:rsidRDefault="00AE1278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07920A96" w:rsidR="00DA4311" w:rsidRPr="00B34F8F" w:rsidRDefault="00825276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</w:t>
          </w:r>
          <w:r>
            <w:rPr>
              <w:rFonts w:eastAsia="Calibri" w:cs="Times New Roman"/>
              <w:b/>
              <w:sz w:val="20"/>
            </w:rPr>
            <w:t>Toplum</w:t>
          </w:r>
          <w:bookmarkStart w:id="0" w:name="_GoBack"/>
          <w:bookmarkEnd w:id="0"/>
          <w:r w:rsidR="00F872BD">
            <w:rPr>
              <w:rFonts w:eastAsia="Calibri" w:cs="Times New Roman"/>
              <w:b/>
              <w:sz w:val="20"/>
            </w:rPr>
            <w:t xml:space="preserve"> Bilimleri 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0DB8EFA2" w:rsidR="00DA4311" w:rsidRPr="005E1A73" w:rsidRDefault="00AE1278" w:rsidP="009E263D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1/1</w:t>
          </w:r>
        </w:p>
      </w:tc>
    </w:tr>
  </w:tbl>
  <w:p w14:paraId="3D6207DB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043F6" w14:textId="77777777" w:rsidR="009E263D" w:rsidRDefault="009E26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376E"/>
    <w:rsid w:val="000207C8"/>
    <w:rsid w:val="000269A5"/>
    <w:rsid w:val="000430C9"/>
    <w:rsid w:val="0006429A"/>
    <w:rsid w:val="00090337"/>
    <w:rsid w:val="00096F2F"/>
    <w:rsid w:val="000975CC"/>
    <w:rsid w:val="000B1898"/>
    <w:rsid w:val="000C479C"/>
    <w:rsid w:val="000E275D"/>
    <w:rsid w:val="00107F85"/>
    <w:rsid w:val="0011039E"/>
    <w:rsid w:val="00124898"/>
    <w:rsid w:val="001257EF"/>
    <w:rsid w:val="00135D1A"/>
    <w:rsid w:val="001509CD"/>
    <w:rsid w:val="00166AB4"/>
    <w:rsid w:val="001758C4"/>
    <w:rsid w:val="001B607A"/>
    <w:rsid w:val="001B7F17"/>
    <w:rsid w:val="001E0EC4"/>
    <w:rsid w:val="001E750C"/>
    <w:rsid w:val="002112A3"/>
    <w:rsid w:val="00213B47"/>
    <w:rsid w:val="002534D6"/>
    <w:rsid w:val="00262BE7"/>
    <w:rsid w:val="00264990"/>
    <w:rsid w:val="0029033C"/>
    <w:rsid w:val="002B2021"/>
    <w:rsid w:val="002E3EC2"/>
    <w:rsid w:val="00323D3B"/>
    <w:rsid w:val="0032723A"/>
    <w:rsid w:val="00352155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6633"/>
    <w:rsid w:val="004326BF"/>
    <w:rsid w:val="004341B4"/>
    <w:rsid w:val="0047471B"/>
    <w:rsid w:val="00475FC7"/>
    <w:rsid w:val="004762BD"/>
    <w:rsid w:val="004B5B18"/>
    <w:rsid w:val="004D62A1"/>
    <w:rsid w:val="004E4CED"/>
    <w:rsid w:val="005402B4"/>
    <w:rsid w:val="005531F7"/>
    <w:rsid w:val="00594637"/>
    <w:rsid w:val="005A7AAC"/>
    <w:rsid w:val="005B0F70"/>
    <w:rsid w:val="005C3F17"/>
    <w:rsid w:val="005E1A73"/>
    <w:rsid w:val="006004EB"/>
    <w:rsid w:val="00604547"/>
    <w:rsid w:val="0061106B"/>
    <w:rsid w:val="00612E22"/>
    <w:rsid w:val="0062242C"/>
    <w:rsid w:val="00633260"/>
    <w:rsid w:val="00693EEC"/>
    <w:rsid w:val="006A5F37"/>
    <w:rsid w:val="006C169A"/>
    <w:rsid w:val="006D51E9"/>
    <w:rsid w:val="00722FA8"/>
    <w:rsid w:val="00727411"/>
    <w:rsid w:val="00747288"/>
    <w:rsid w:val="0074746B"/>
    <w:rsid w:val="00781EF0"/>
    <w:rsid w:val="00790BF6"/>
    <w:rsid w:val="007926E5"/>
    <w:rsid w:val="00792791"/>
    <w:rsid w:val="007F3FA7"/>
    <w:rsid w:val="00821F9E"/>
    <w:rsid w:val="00824DF2"/>
    <w:rsid w:val="00825276"/>
    <w:rsid w:val="00856FC3"/>
    <w:rsid w:val="00860A3D"/>
    <w:rsid w:val="00861EBB"/>
    <w:rsid w:val="00876F52"/>
    <w:rsid w:val="00890021"/>
    <w:rsid w:val="0089457C"/>
    <w:rsid w:val="008C0B10"/>
    <w:rsid w:val="008E2F8E"/>
    <w:rsid w:val="008E488E"/>
    <w:rsid w:val="00901448"/>
    <w:rsid w:val="009039C1"/>
    <w:rsid w:val="0092734C"/>
    <w:rsid w:val="009732AC"/>
    <w:rsid w:val="009925EC"/>
    <w:rsid w:val="00994D52"/>
    <w:rsid w:val="009D6A79"/>
    <w:rsid w:val="009D7C9F"/>
    <w:rsid w:val="009E263D"/>
    <w:rsid w:val="00A132EA"/>
    <w:rsid w:val="00A33193"/>
    <w:rsid w:val="00A42EA5"/>
    <w:rsid w:val="00A53515"/>
    <w:rsid w:val="00A61BA8"/>
    <w:rsid w:val="00A62D35"/>
    <w:rsid w:val="00A67AA2"/>
    <w:rsid w:val="00AA6E1A"/>
    <w:rsid w:val="00AA775A"/>
    <w:rsid w:val="00AE1278"/>
    <w:rsid w:val="00B32F20"/>
    <w:rsid w:val="00B34F8F"/>
    <w:rsid w:val="00B366C1"/>
    <w:rsid w:val="00B709A8"/>
    <w:rsid w:val="00B800BD"/>
    <w:rsid w:val="00B83216"/>
    <w:rsid w:val="00B96D82"/>
    <w:rsid w:val="00BC315A"/>
    <w:rsid w:val="00C63804"/>
    <w:rsid w:val="00C76871"/>
    <w:rsid w:val="00C77AD4"/>
    <w:rsid w:val="00C80A35"/>
    <w:rsid w:val="00CA1B0F"/>
    <w:rsid w:val="00CA3DA6"/>
    <w:rsid w:val="00CA4E27"/>
    <w:rsid w:val="00CA4EC8"/>
    <w:rsid w:val="00CB7977"/>
    <w:rsid w:val="00CE488E"/>
    <w:rsid w:val="00CF1109"/>
    <w:rsid w:val="00CF278D"/>
    <w:rsid w:val="00D025BC"/>
    <w:rsid w:val="00D17184"/>
    <w:rsid w:val="00D50E99"/>
    <w:rsid w:val="00DA1E78"/>
    <w:rsid w:val="00DA4311"/>
    <w:rsid w:val="00DA7AEC"/>
    <w:rsid w:val="00DB5C29"/>
    <w:rsid w:val="00DD7EB9"/>
    <w:rsid w:val="00E067F1"/>
    <w:rsid w:val="00E20A4C"/>
    <w:rsid w:val="00E21328"/>
    <w:rsid w:val="00E2391A"/>
    <w:rsid w:val="00E34FE8"/>
    <w:rsid w:val="00E87D54"/>
    <w:rsid w:val="00EB3A4C"/>
    <w:rsid w:val="00EB682D"/>
    <w:rsid w:val="00EC5FBE"/>
    <w:rsid w:val="00ED1BF6"/>
    <w:rsid w:val="00ED5EAB"/>
    <w:rsid w:val="00F04236"/>
    <w:rsid w:val="00F250D7"/>
    <w:rsid w:val="00F511F0"/>
    <w:rsid w:val="00F6030B"/>
    <w:rsid w:val="00F872BD"/>
    <w:rsid w:val="00FA3971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31B5-3F7E-1247-A4AE-4DE546C4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11</cp:revision>
  <dcterms:created xsi:type="dcterms:W3CDTF">2023-06-05T07:59:00Z</dcterms:created>
  <dcterms:modified xsi:type="dcterms:W3CDTF">2025-03-14T11:53:00Z</dcterms:modified>
</cp:coreProperties>
</file>